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08" w:rsidRPr="00045811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2AE8E2" wp14:editId="1B34F99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608" w:rsidRPr="00DF00BF" w:rsidRDefault="00261608" w:rsidP="00261608">
      <w:pPr>
        <w:pStyle w:val="a3"/>
        <w:jc w:val="center"/>
        <w:rPr>
          <w:rFonts w:ascii="Times New Roman" w:hAnsi="Times New Roman"/>
          <w:b/>
          <w:bCs/>
          <w:sz w:val="20"/>
          <w:szCs w:val="28"/>
        </w:rPr>
      </w:pPr>
    </w:p>
    <w:p w:rsidR="00261608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608" w:rsidRPr="00045811" w:rsidRDefault="006E6DEE" w:rsidP="00261608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6E6DEE">
        <w:rPr>
          <w:rFonts w:ascii="Times New Roman" w:hAnsi="Times New Roman"/>
          <w:sz w:val="28"/>
          <w:szCs w:val="28"/>
        </w:rPr>
        <w:t>05 августа</w:t>
      </w:r>
      <w:r w:rsidR="00427CDA">
        <w:rPr>
          <w:rFonts w:ascii="Times New Roman" w:hAnsi="Times New Roman"/>
          <w:sz w:val="28"/>
          <w:szCs w:val="28"/>
        </w:rPr>
        <w:t xml:space="preserve"> 2017г.</w:t>
      </w:r>
      <w:r w:rsidR="00427CDA">
        <w:rPr>
          <w:rFonts w:ascii="Times New Roman" w:hAnsi="Times New Roman"/>
          <w:sz w:val="28"/>
          <w:szCs w:val="28"/>
        </w:rPr>
        <w:tab/>
      </w:r>
      <w:r w:rsidR="00427CDA">
        <w:rPr>
          <w:rFonts w:ascii="Times New Roman" w:hAnsi="Times New Roman"/>
          <w:sz w:val="28"/>
          <w:szCs w:val="28"/>
        </w:rPr>
        <w:tab/>
      </w:r>
      <w:r w:rsidR="00427CDA">
        <w:rPr>
          <w:rFonts w:ascii="Times New Roman" w:hAnsi="Times New Roman"/>
          <w:sz w:val="28"/>
          <w:szCs w:val="28"/>
        </w:rPr>
        <w:tab/>
      </w:r>
      <w:r w:rsidR="00427CDA">
        <w:rPr>
          <w:rFonts w:ascii="Times New Roman" w:hAnsi="Times New Roman"/>
          <w:sz w:val="28"/>
          <w:szCs w:val="28"/>
        </w:rPr>
        <w:tab/>
      </w:r>
      <w:r w:rsidR="00427CDA">
        <w:rPr>
          <w:rFonts w:ascii="Times New Roman" w:hAnsi="Times New Roman"/>
          <w:sz w:val="28"/>
          <w:szCs w:val="28"/>
        </w:rPr>
        <w:tab/>
      </w:r>
      <w:r w:rsidR="00427CDA">
        <w:rPr>
          <w:rFonts w:ascii="Times New Roman" w:hAnsi="Times New Roman"/>
          <w:sz w:val="28"/>
          <w:szCs w:val="28"/>
        </w:rPr>
        <w:tab/>
      </w:r>
      <w:r w:rsidR="00427CDA">
        <w:rPr>
          <w:rFonts w:ascii="Times New Roman" w:hAnsi="Times New Roman"/>
          <w:sz w:val="28"/>
          <w:szCs w:val="28"/>
        </w:rPr>
        <w:tab/>
        <w:t xml:space="preserve">  </w:t>
      </w:r>
      <w:r w:rsidR="00427CDA">
        <w:rPr>
          <w:rFonts w:ascii="Times New Roman" w:hAnsi="Times New Roman"/>
          <w:sz w:val="28"/>
          <w:szCs w:val="28"/>
        </w:rPr>
        <w:tab/>
      </w:r>
      <w:r w:rsidR="00427CDA">
        <w:rPr>
          <w:rFonts w:ascii="Times New Roman" w:hAnsi="Times New Roman"/>
          <w:sz w:val="28"/>
          <w:szCs w:val="28"/>
        </w:rPr>
        <w:tab/>
      </w:r>
      <w:r w:rsidR="00814166">
        <w:rPr>
          <w:rFonts w:ascii="Times New Roman" w:hAnsi="Times New Roman"/>
          <w:sz w:val="28"/>
          <w:szCs w:val="28"/>
        </w:rPr>
        <w:t xml:space="preserve">         № </w:t>
      </w:r>
      <w:r w:rsidR="003819E2">
        <w:rPr>
          <w:rFonts w:ascii="Times New Roman" w:hAnsi="Times New Roman"/>
          <w:sz w:val="28"/>
          <w:szCs w:val="28"/>
        </w:rPr>
        <w:t>56-3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1608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387F49" w:rsidRDefault="002E556E">
      <w:r>
        <w:t xml:space="preserve"> </w:t>
      </w:r>
    </w:p>
    <w:p w:rsid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556E">
        <w:rPr>
          <w:rFonts w:ascii="Times New Roman" w:eastAsia="Calibri" w:hAnsi="Times New Roman" w:cs="Times New Roman"/>
          <w:b/>
          <w:sz w:val="28"/>
          <w:szCs w:val="28"/>
        </w:rPr>
        <w:t xml:space="preserve">Об отказе  </w:t>
      </w:r>
      <w:r w:rsidR="00427CDA">
        <w:rPr>
          <w:rFonts w:ascii="Times New Roman" w:eastAsia="Calibri" w:hAnsi="Times New Roman" w:cs="Times New Roman"/>
          <w:b/>
          <w:sz w:val="28"/>
          <w:szCs w:val="28"/>
        </w:rPr>
        <w:t>Фофанову Анатолию Яковлевичу</w:t>
      </w:r>
      <w:r w:rsidRPr="002E556E">
        <w:rPr>
          <w:rFonts w:ascii="Times New Roman" w:eastAsia="Calibri" w:hAnsi="Times New Roman" w:cs="Times New Roman"/>
          <w:b/>
          <w:sz w:val="28"/>
          <w:szCs w:val="28"/>
        </w:rPr>
        <w:t xml:space="preserve"> выдвинутому в порядке самовыдвижения  в регистрации кандидатом в депутаты Городской Думы города Таганрога по одноманд</w:t>
      </w:r>
      <w:r w:rsidR="00427CDA">
        <w:rPr>
          <w:rFonts w:ascii="Times New Roman" w:eastAsia="Calibri" w:hAnsi="Times New Roman" w:cs="Times New Roman"/>
          <w:b/>
          <w:sz w:val="28"/>
          <w:szCs w:val="28"/>
        </w:rPr>
        <w:t xml:space="preserve">атному избирательному округу </w:t>
      </w:r>
      <w:r w:rsidR="00814166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427CDA">
        <w:rPr>
          <w:rFonts w:ascii="Times New Roman" w:eastAsia="Calibri" w:hAnsi="Times New Roman" w:cs="Times New Roman"/>
          <w:b/>
          <w:sz w:val="28"/>
          <w:szCs w:val="28"/>
        </w:rPr>
        <w:t>№ 23</w:t>
      </w:r>
      <w:r w:rsidRPr="002E556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556E" w:rsidRP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0"/>
          <w:szCs w:val="28"/>
        </w:rPr>
      </w:pPr>
    </w:p>
    <w:p w:rsidR="002E556E" w:rsidRDefault="002E556E" w:rsidP="00814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</w:t>
      </w:r>
      <w:r w:rsidR="00427CDA">
        <w:rPr>
          <w:rFonts w:ascii="Times New Roman" w:hAnsi="Times New Roman" w:cs="Times New Roman"/>
          <w:sz w:val="28"/>
          <w:szCs w:val="28"/>
        </w:rPr>
        <w:t>А.Я.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DA">
        <w:rPr>
          <w:rFonts w:ascii="Times New Roman" w:hAnsi="Times New Roman" w:cs="Times New Roman"/>
          <w:sz w:val="28"/>
          <w:szCs w:val="28"/>
        </w:rPr>
        <w:t>Фофанова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кандидата в депутаты </w:t>
      </w:r>
      <w:r w:rsidRPr="002E556E">
        <w:rPr>
          <w:rFonts w:ascii="Times New Roman" w:hAnsi="Times New Roman" w:cs="Times New Roman"/>
          <w:sz w:val="28"/>
          <w:szCs w:val="28"/>
        </w:rPr>
        <w:t>Городской Думы города Таганрога по одноманд</w:t>
      </w:r>
      <w:r w:rsidR="00427CDA">
        <w:rPr>
          <w:rFonts w:ascii="Times New Roman" w:hAnsi="Times New Roman" w:cs="Times New Roman"/>
          <w:sz w:val="28"/>
          <w:szCs w:val="28"/>
        </w:rPr>
        <w:t>атному избирательному округу № 23</w:t>
      </w:r>
      <w:r w:rsidRPr="00044D24">
        <w:rPr>
          <w:rFonts w:ascii="Times New Roman" w:hAnsi="Times New Roman" w:cs="Times New Roman"/>
          <w:sz w:val="28"/>
          <w:szCs w:val="28"/>
        </w:rPr>
        <w:t>, выдвинутого в порядке самовыдвижения</w:t>
      </w:r>
      <w:r>
        <w:rPr>
          <w:rFonts w:ascii="Times New Roman" w:hAnsi="Times New Roman" w:cs="Times New Roman"/>
          <w:sz w:val="28"/>
          <w:szCs w:val="28"/>
        </w:rPr>
        <w:t>, требованиям федерального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 w:cs="Times New Roman"/>
          <w:sz w:val="28"/>
          <w:szCs w:val="28"/>
        </w:rPr>
        <w:t>Областного закона «О выборах и референдумах в Ростовской области»</w:t>
      </w:r>
      <w:r w:rsidRPr="00044D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территориальная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города Таганрога установила следующее.</w:t>
      </w:r>
    </w:p>
    <w:p w:rsidR="002E556E" w:rsidRDefault="002E556E" w:rsidP="00814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Документы, необходимые для выдвижения и регистрации, кандидатом </w:t>
      </w:r>
      <w:r w:rsidR="00427CDA">
        <w:rPr>
          <w:rFonts w:ascii="Times New Roman" w:hAnsi="Times New Roman" w:cs="Times New Roman"/>
          <w:sz w:val="28"/>
          <w:szCs w:val="28"/>
        </w:rPr>
        <w:t>А.Я. Фофановым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представлены в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порядке. Комиссия направила в соответствующие государственные органы представления по проверке достоверности сведений, представленных о себе </w:t>
      </w:r>
      <w:r w:rsidR="00427CDA">
        <w:rPr>
          <w:rFonts w:ascii="Times New Roman" w:hAnsi="Times New Roman" w:cs="Times New Roman"/>
          <w:sz w:val="28"/>
          <w:szCs w:val="28"/>
        </w:rPr>
        <w:t xml:space="preserve">А.Я. Фофановым </w:t>
      </w:r>
      <w:r w:rsidRPr="00044D24">
        <w:rPr>
          <w:rFonts w:ascii="Times New Roman" w:hAnsi="Times New Roman" w:cs="Times New Roman"/>
          <w:sz w:val="28"/>
          <w:szCs w:val="28"/>
        </w:rPr>
        <w:t>при выдвижении.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>Данные, поступившие из государственных органов</w:t>
      </w:r>
      <w:r w:rsidR="00ED4212">
        <w:rPr>
          <w:rFonts w:ascii="Times New Roman" w:hAnsi="Times New Roman" w:cs="Times New Roman"/>
          <w:sz w:val="28"/>
          <w:szCs w:val="28"/>
        </w:rPr>
        <w:t>: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 w:rsidR="00786B93">
        <w:rPr>
          <w:rFonts w:ascii="Times New Roman" w:hAnsi="Times New Roman" w:cs="Times New Roman"/>
          <w:sz w:val="28"/>
          <w:szCs w:val="28"/>
        </w:rPr>
        <w:t xml:space="preserve">ОВМ УМВД по г. Таганрогу, ИВЦ ГУ УМВД по Ростовской области </w:t>
      </w:r>
      <w:r w:rsidRPr="00044D24">
        <w:rPr>
          <w:rFonts w:ascii="Times New Roman" w:hAnsi="Times New Roman" w:cs="Times New Roman"/>
          <w:sz w:val="28"/>
          <w:szCs w:val="28"/>
        </w:rPr>
        <w:t xml:space="preserve"> в целом подтверждают достоверность сведений, представленных кандидатом при выдвижении. Вместе с тем, из ряда государственных органов</w:t>
      </w:r>
      <w:r w:rsidR="00ED4212">
        <w:rPr>
          <w:rFonts w:ascii="Times New Roman" w:hAnsi="Times New Roman" w:cs="Times New Roman"/>
          <w:sz w:val="28"/>
          <w:szCs w:val="28"/>
        </w:rPr>
        <w:t xml:space="preserve"> Росреестра, ИФНС</w:t>
      </w:r>
      <w:r w:rsidRPr="00044D24">
        <w:rPr>
          <w:rFonts w:ascii="Times New Roman" w:hAnsi="Times New Roman" w:cs="Times New Roman"/>
          <w:sz w:val="28"/>
          <w:szCs w:val="28"/>
        </w:rPr>
        <w:t xml:space="preserve"> результаты проверки еще не поступили. </w:t>
      </w:r>
    </w:p>
    <w:p w:rsidR="002E556E" w:rsidRDefault="002E556E" w:rsidP="008141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В соответствии с решением</w:t>
      </w:r>
      <w:r w:rsidR="00786B93">
        <w:rPr>
          <w:rFonts w:ascii="Times New Roman" w:hAnsi="Times New Roman" w:cs="Times New Roman"/>
          <w:sz w:val="28"/>
          <w:szCs w:val="28"/>
        </w:rPr>
        <w:t xml:space="preserve"> территориальной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786B93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044D24">
        <w:rPr>
          <w:rFonts w:ascii="Times New Roman" w:hAnsi="Times New Roman" w:cs="Times New Roman"/>
          <w:sz w:val="28"/>
          <w:szCs w:val="28"/>
        </w:rPr>
        <w:t xml:space="preserve">от </w:t>
      </w:r>
      <w:r w:rsidR="00786B93">
        <w:rPr>
          <w:rFonts w:ascii="Times New Roman" w:hAnsi="Times New Roman" w:cs="Times New Roman"/>
          <w:sz w:val="28"/>
          <w:szCs w:val="28"/>
        </w:rPr>
        <w:t>23 июня 2017 № 41-6</w:t>
      </w:r>
      <w:r w:rsidRPr="00044D24">
        <w:rPr>
          <w:rFonts w:ascii="Times New Roman" w:hAnsi="Times New Roman" w:cs="Times New Roman"/>
          <w:sz w:val="28"/>
          <w:szCs w:val="28"/>
        </w:rPr>
        <w:t xml:space="preserve"> для регистрации гражданина кандидатом в депутаты </w:t>
      </w:r>
      <w:r w:rsidR="00786B93" w:rsidRPr="002E556E">
        <w:rPr>
          <w:rFonts w:ascii="Times New Roman" w:hAnsi="Times New Roman" w:cs="Times New Roman"/>
          <w:sz w:val="28"/>
          <w:szCs w:val="28"/>
        </w:rPr>
        <w:t>Городской Думы города Таганрога по одноманд</w:t>
      </w:r>
      <w:r w:rsidR="00427CDA">
        <w:rPr>
          <w:rFonts w:ascii="Times New Roman" w:hAnsi="Times New Roman" w:cs="Times New Roman"/>
          <w:sz w:val="28"/>
          <w:szCs w:val="28"/>
        </w:rPr>
        <w:t>атному избирательному округу № 23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необходимо представить не менее </w:t>
      </w:r>
      <w:r w:rsidR="00ED4212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достоверных подписей избирателей и не более </w:t>
      </w:r>
      <w:r w:rsidR="00ED4212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подписей. В поддержку выдвижения кандидатом </w:t>
      </w:r>
      <w:r w:rsidR="00427CDA">
        <w:rPr>
          <w:rFonts w:ascii="Times New Roman" w:hAnsi="Times New Roman" w:cs="Times New Roman"/>
          <w:sz w:val="28"/>
          <w:szCs w:val="28"/>
        </w:rPr>
        <w:t xml:space="preserve">А.Я. Фофановым </w:t>
      </w:r>
      <w:r w:rsidR="00ED4212">
        <w:rPr>
          <w:rFonts w:ascii="Times New Roman" w:hAnsi="Times New Roman" w:cs="Times New Roman"/>
          <w:sz w:val="28"/>
          <w:szCs w:val="28"/>
        </w:rPr>
        <w:t xml:space="preserve">представлено 52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подписей избирателей. На основании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4D24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 xml:space="preserve">Областного закона «О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выборах и референдумах в Ростовской области»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проверке подлежали </w:t>
      </w:r>
      <w:r w:rsidR="00ED4212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>представлен</w:t>
      </w:r>
      <w:r>
        <w:rPr>
          <w:rFonts w:ascii="Times New Roman" w:hAnsi="Times New Roman" w:cs="Times New Roman"/>
          <w:sz w:val="28"/>
          <w:szCs w:val="28"/>
        </w:rPr>
        <w:t>ных по</w:t>
      </w:r>
      <w:r w:rsidR="00ED4212">
        <w:rPr>
          <w:rFonts w:ascii="Times New Roman" w:hAnsi="Times New Roman" w:cs="Times New Roman"/>
          <w:sz w:val="28"/>
          <w:szCs w:val="28"/>
        </w:rPr>
        <w:t>дписи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В результате проверки, согласно ведомостям </w:t>
      </w:r>
      <w:r>
        <w:rPr>
          <w:rFonts w:ascii="Times New Roman" w:hAnsi="Times New Roman" w:cs="Times New Roman"/>
          <w:sz w:val="28"/>
          <w:szCs w:val="28"/>
        </w:rPr>
        <w:t xml:space="preserve">проверки подписных листов </w:t>
      </w:r>
      <w:r w:rsidRPr="00044D24">
        <w:rPr>
          <w:rFonts w:ascii="Times New Roman" w:hAnsi="Times New Roman" w:cs="Times New Roman"/>
          <w:sz w:val="28"/>
          <w:szCs w:val="28"/>
        </w:rPr>
        <w:t xml:space="preserve">и итоговому протоколу о результатах проверки подписей избирателей, собранных в поддержку выдвижения </w:t>
      </w:r>
      <w:r w:rsidR="00427CDA">
        <w:rPr>
          <w:rFonts w:ascii="Times New Roman" w:hAnsi="Times New Roman" w:cs="Times New Roman"/>
          <w:sz w:val="28"/>
          <w:szCs w:val="28"/>
        </w:rPr>
        <w:t>А.Я. Фофановым</w:t>
      </w:r>
      <w:r w:rsidRPr="00044D24">
        <w:rPr>
          <w:rFonts w:ascii="Times New Roman" w:hAnsi="Times New Roman" w:cs="Times New Roman"/>
          <w:sz w:val="28"/>
          <w:szCs w:val="28"/>
        </w:rPr>
        <w:t xml:space="preserve"> (итогов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протокол прилагается), установлено, что из </w:t>
      </w:r>
      <w:r w:rsidR="00ED4212">
        <w:rPr>
          <w:rFonts w:ascii="Times New Roman" w:hAnsi="Times New Roman" w:cs="Times New Roman"/>
          <w:sz w:val="28"/>
          <w:szCs w:val="28"/>
        </w:rPr>
        <w:t>24 подписи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избирателей достоверными признано </w:t>
      </w:r>
      <w:r w:rsidR="00ED4212">
        <w:rPr>
          <w:rFonts w:ascii="Times New Roman" w:hAnsi="Times New Roman" w:cs="Times New Roman"/>
          <w:sz w:val="28"/>
          <w:szCs w:val="28"/>
        </w:rPr>
        <w:t>19</w:t>
      </w:r>
      <w:r w:rsidRPr="00044D24">
        <w:rPr>
          <w:rFonts w:ascii="Times New Roman" w:hAnsi="Times New Roman" w:cs="Times New Roman"/>
          <w:sz w:val="28"/>
          <w:szCs w:val="28"/>
        </w:rPr>
        <w:t xml:space="preserve"> (</w:t>
      </w:r>
      <w:r w:rsidR="00ED4212">
        <w:rPr>
          <w:rFonts w:ascii="Times New Roman" w:hAnsi="Times New Roman" w:cs="Times New Roman"/>
          <w:sz w:val="28"/>
          <w:szCs w:val="28"/>
        </w:rPr>
        <w:t>девятнадцать</w:t>
      </w:r>
      <w:r w:rsidRPr="00044D24">
        <w:rPr>
          <w:rFonts w:ascii="Times New Roman" w:hAnsi="Times New Roman" w:cs="Times New Roman"/>
          <w:sz w:val="28"/>
          <w:szCs w:val="28"/>
        </w:rPr>
        <w:t xml:space="preserve">) подписей, недействительными – </w:t>
      </w:r>
      <w:r w:rsidR="00ED4212">
        <w:rPr>
          <w:rFonts w:ascii="Times New Roman" w:hAnsi="Times New Roman" w:cs="Times New Roman"/>
          <w:sz w:val="28"/>
          <w:szCs w:val="28"/>
        </w:rPr>
        <w:t>5</w:t>
      </w:r>
      <w:r w:rsidRPr="00044D24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на основании: </w:t>
      </w:r>
      <w:r w:rsidR="00814166">
        <w:rPr>
          <w:rFonts w:ascii="Times New Roman" w:hAnsi="Times New Roman" w:cs="Times New Roman"/>
          <w:sz w:val="28"/>
          <w:szCs w:val="28"/>
        </w:rPr>
        <w:br/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подпункта </w:t>
      </w:r>
      <w:r w:rsidR="009158A3">
        <w:rPr>
          <w:rFonts w:ascii="Times New Roman" w:hAnsi="Times New Roman" w:cs="Times New Roman"/>
          <w:sz w:val="28"/>
          <w:szCs w:val="28"/>
        </w:rPr>
        <w:t>«</w:t>
      </w:r>
      <w:r w:rsidR="00ED4212">
        <w:rPr>
          <w:rFonts w:ascii="Times New Roman" w:hAnsi="Times New Roman" w:cs="Times New Roman"/>
          <w:sz w:val="28"/>
          <w:szCs w:val="28"/>
        </w:rPr>
        <w:t>в</w:t>
      </w:r>
      <w:r w:rsidR="009158A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пункта 6.4 статьи 38 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D4212">
        <w:rPr>
          <w:rFonts w:ascii="Times New Roman" w:hAnsi="Times New Roman" w:cs="Times New Roman"/>
          <w:sz w:val="28"/>
          <w:szCs w:val="28"/>
        </w:rPr>
        <w:t>сведения об избирателях не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044D24">
        <w:rPr>
          <w:rFonts w:ascii="Times New Roman" w:hAnsi="Times New Roman" w:cs="Times New Roman"/>
          <w:sz w:val="28"/>
          <w:szCs w:val="28"/>
        </w:rPr>
        <w:t>–</w:t>
      </w:r>
      <w:r w:rsidR="00ED4212">
        <w:rPr>
          <w:rFonts w:ascii="Times New Roman" w:hAnsi="Times New Roman" w:cs="Times New Roman"/>
          <w:sz w:val="28"/>
          <w:szCs w:val="28"/>
        </w:rPr>
        <w:t xml:space="preserve"> </w:t>
      </w:r>
      <w:r w:rsidR="002E37D5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Pr="00044D24">
        <w:rPr>
          <w:rFonts w:ascii="Times New Roman" w:hAnsi="Times New Roman" w:cs="Times New Roman"/>
          <w:sz w:val="28"/>
          <w:szCs w:val="28"/>
        </w:rPr>
        <w:t xml:space="preserve"> подписей; 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подпункта </w:t>
      </w:r>
      <w:r w:rsidR="009158A3">
        <w:rPr>
          <w:rFonts w:ascii="Times New Roman" w:hAnsi="Times New Roman" w:cs="Times New Roman"/>
          <w:sz w:val="28"/>
          <w:szCs w:val="28"/>
        </w:rPr>
        <w:t>«</w:t>
      </w:r>
      <w:r w:rsidR="00ED4212">
        <w:rPr>
          <w:rFonts w:ascii="Times New Roman" w:hAnsi="Times New Roman" w:cs="Times New Roman"/>
          <w:sz w:val="28"/>
          <w:szCs w:val="28"/>
        </w:rPr>
        <w:t>к</w:t>
      </w:r>
      <w:r w:rsidR="009158A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пункта 6.4 статьи 38 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D4212">
        <w:rPr>
          <w:rFonts w:ascii="Times New Roman" w:hAnsi="Times New Roman" w:cs="Times New Roman"/>
          <w:sz w:val="28"/>
          <w:szCs w:val="28"/>
        </w:rPr>
        <w:t>место жительства избирателя расположена вне пределов округа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044D2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4212"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подписей; 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Недостоверных подписей комиссией не выявлено</w:t>
      </w:r>
      <w:r w:rsidR="00786B93">
        <w:rPr>
          <w:rFonts w:ascii="Times New Roman" w:hAnsi="Times New Roman" w:cs="Times New Roman"/>
          <w:sz w:val="28"/>
          <w:szCs w:val="28"/>
        </w:rPr>
        <w:t>.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427CDA">
        <w:rPr>
          <w:rFonts w:ascii="Times New Roman" w:hAnsi="Times New Roman" w:cs="Times New Roman"/>
          <w:sz w:val="28"/>
          <w:szCs w:val="28"/>
        </w:rPr>
        <w:t xml:space="preserve">А.Я. Фофановым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786B93">
        <w:rPr>
          <w:rFonts w:ascii="Times New Roman" w:hAnsi="Times New Roman" w:cs="Times New Roman"/>
          <w:sz w:val="28"/>
          <w:szCs w:val="28"/>
        </w:rPr>
        <w:t>Городской Думы города Таганрога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Данное обстоятельство в соответствии с подпунктом </w:t>
      </w:r>
      <w:r>
        <w:rPr>
          <w:rFonts w:ascii="Times New Roman" w:hAnsi="Times New Roman" w:cs="Times New Roman"/>
          <w:sz w:val="28"/>
          <w:szCs w:val="28"/>
        </w:rPr>
        <w:t>«д»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044D24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является основанием для принятия решения об отказе в регистрации кандидата. </w:t>
      </w:r>
    </w:p>
    <w:p w:rsidR="002E556E" w:rsidRPr="00044D24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статьей 38 Федерального закона «Об основных гарантиях избирательных прав и права на участие в референдуме</w:t>
      </w:r>
      <w:r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</w:t>
      </w:r>
      <w:r w:rsidR="00814166">
        <w:rPr>
          <w:rFonts w:ascii="Times New Roman" w:hAnsi="Times New Roman" w:cs="Times New Roman"/>
          <w:sz w:val="28"/>
          <w:szCs w:val="28"/>
        </w:rPr>
        <w:t xml:space="preserve"> Терри</w:t>
      </w:r>
      <w:r w:rsidR="009158A3">
        <w:rPr>
          <w:rFonts w:ascii="Times New Roman" w:hAnsi="Times New Roman" w:cs="Times New Roman"/>
          <w:sz w:val="28"/>
          <w:szCs w:val="28"/>
        </w:rPr>
        <w:t>ториальная избирательная комисс</w:t>
      </w:r>
      <w:r w:rsidR="00814166">
        <w:rPr>
          <w:rFonts w:ascii="Times New Roman" w:hAnsi="Times New Roman" w:cs="Times New Roman"/>
          <w:sz w:val="28"/>
          <w:szCs w:val="28"/>
        </w:rPr>
        <w:t xml:space="preserve">ия </w:t>
      </w:r>
    </w:p>
    <w:p w:rsidR="00ED4212" w:rsidRPr="00094B71" w:rsidRDefault="00ED4212" w:rsidP="00ED42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B71"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E556E" w:rsidRDefault="002E556E" w:rsidP="00814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1. Отказать </w:t>
      </w:r>
      <w:r w:rsidR="00427CDA">
        <w:rPr>
          <w:rFonts w:ascii="Times New Roman" w:hAnsi="Times New Roman" w:cs="Times New Roman"/>
          <w:sz w:val="28"/>
          <w:szCs w:val="28"/>
        </w:rPr>
        <w:t>Фофанову Анатолию Яковлевичу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выдвинутому в порядке самовыдвижения, в регистрации кандидатом в депутаты </w:t>
      </w:r>
      <w:r w:rsidR="00786B93" w:rsidRPr="002E556E">
        <w:rPr>
          <w:rFonts w:ascii="Times New Roman" w:hAnsi="Times New Roman" w:cs="Times New Roman"/>
          <w:sz w:val="28"/>
          <w:szCs w:val="28"/>
        </w:rPr>
        <w:t>Городской Думы города Таганрога по одноманд</w:t>
      </w:r>
      <w:r w:rsidR="00427CDA">
        <w:rPr>
          <w:rFonts w:ascii="Times New Roman" w:hAnsi="Times New Roman" w:cs="Times New Roman"/>
          <w:sz w:val="28"/>
          <w:szCs w:val="28"/>
        </w:rPr>
        <w:t>атному избирательному округу № 23</w:t>
      </w:r>
      <w:r w:rsidR="00786B93">
        <w:rPr>
          <w:rFonts w:ascii="Times New Roman" w:hAnsi="Times New Roman" w:cs="Times New Roman"/>
          <w:sz w:val="28"/>
          <w:szCs w:val="28"/>
        </w:rPr>
        <w:t>.</w:t>
      </w:r>
    </w:p>
    <w:p w:rsidR="00814166" w:rsidRDefault="00814166" w:rsidP="00814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556E" w:rsidRDefault="002E556E" w:rsidP="00814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Выдать копию настоящего постановления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 w:rsidR="00427CDA">
        <w:rPr>
          <w:rFonts w:ascii="Times New Roman" w:hAnsi="Times New Roman" w:cs="Times New Roman"/>
          <w:sz w:val="28"/>
          <w:szCs w:val="28"/>
        </w:rPr>
        <w:t>А.Я. Фофанову</w:t>
      </w:r>
      <w:r>
        <w:rPr>
          <w:rFonts w:ascii="Times New Roman" w:hAnsi="Times New Roman" w:cs="Times New Roman"/>
          <w:sz w:val="28"/>
          <w:szCs w:val="28"/>
        </w:rPr>
        <w:t xml:space="preserve"> в течение одних суток с момента принятия.</w:t>
      </w:r>
    </w:p>
    <w:p w:rsidR="00814166" w:rsidRDefault="00814166" w:rsidP="00814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175" w:rsidRDefault="00C24175" w:rsidP="00814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A54623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 Территориальной  избирательной комиссии  города Таганрога в информационно-телекоммуникационной сети «Интернет».</w:t>
      </w:r>
    </w:p>
    <w:p w:rsidR="00814166" w:rsidRDefault="00814166" w:rsidP="00814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0BF" w:rsidRPr="00DF00BF" w:rsidRDefault="002E556E" w:rsidP="008141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044D24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DF00BF" w:rsidRPr="00DF00BF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81416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814166">
        <w:rPr>
          <w:rFonts w:ascii="Times New Roman" w:eastAsia="Calibri" w:hAnsi="Times New Roman" w:cs="Times New Roman"/>
          <w:sz w:val="28"/>
          <w:szCs w:val="28"/>
        </w:rPr>
        <w:t>г. Таганрога</w:t>
      </w:r>
      <w:r w:rsidR="00814166">
        <w:rPr>
          <w:rFonts w:ascii="Times New Roman" w:eastAsia="Calibri" w:hAnsi="Times New Roman" w:cs="Times New Roman"/>
          <w:sz w:val="28"/>
          <w:szCs w:val="28"/>
        </w:rPr>
        <w:br/>
      </w:r>
      <w:r w:rsidR="00DF00BF"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 Дмитриева.</w:t>
      </w:r>
    </w:p>
    <w:p w:rsidR="00DF00BF" w:rsidRPr="00DF00BF" w:rsidRDefault="00DF00BF" w:rsidP="00DF00BF">
      <w:pPr>
        <w:autoSpaceDE w:val="0"/>
        <w:autoSpaceDN w:val="0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00BF" w:rsidRPr="00DF00BF" w:rsidRDefault="00DF00BF" w:rsidP="00DF00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М.А. Дмитриев</w:t>
      </w: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Т.А. Токарева</w:t>
      </w:r>
    </w:p>
    <w:p w:rsidR="00DF00BF" w:rsidRPr="00DF00BF" w:rsidRDefault="00DF00BF" w:rsidP="00DF0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00BF" w:rsidRPr="00DF00BF" w:rsidRDefault="00DF00BF" w:rsidP="00DF00BF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556E" w:rsidRDefault="002E556E" w:rsidP="00DF00BF">
      <w:pPr>
        <w:ind w:firstLine="708"/>
        <w:jc w:val="both"/>
      </w:pPr>
    </w:p>
    <w:sectPr w:rsidR="002E556E" w:rsidSect="00DF00B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1D0"/>
    <w:rsid w:val="000521D0"/>
    <w:rsid w:val="00261608"/>
    <w:rsid w:val="002E37D5"/>
    <w:rsid w:val="002E556E"/>
    <w:rsid w:val="003819E2"/>
    <w:rsid w:val="00387F49"/>
    <w:rsid w:val="00427CDA"/>
    <w:rsid w:val="006E6DEE"/>
    <w:rsid w:val="00786B93"/>
    <w:rsid w:val="00814166"/>
    <w:rsid w:val="008D7E30"/>
    <w:rsid w:val="009158A3"/>
    <w:rsid w:val="00982CD1"/>
    <w:rsid w:val="00C24175"/>
    <w:rsid w:val="00DF00BF"/>
    <w:rsid w:val="00ED4212"/>
    <w:rsid w:val="00F5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0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61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0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141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0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61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0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141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buhtik4</dc:creator>
  <cp:keywords/>
  <dc:description/>
  <cp:lastModifiedBy>tik14</cp:lastModifiedBy>
  <cp:revision>18</cp:revision>
  <dcterms:created xsi:type="dcterms:W3CDTF">2017-08-03T11:05:00Z</dcterms:created>
  <dcterms:modified xsi:type="dcterms:W3CDTF">2017-08-05T13:06:00Z</dcterms:modified>
</cp:coreProperties>
</file>