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9F4FAB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</w:t>
      </w:r>
      <w:r w:rsidR="00526DEF">
        <w:rPr>
          <w:rFonts w:ascii="Times New Roman" w:hAnsi="Times New Roman"/>
          <w:sz w:val="28"/>
          <w:szCs w:val="28"/>
        </w:rPr>
        <w:t xml:space="preserve"> 2017г.</w:t>
      </w:r>
      <w:r w:rsidR="00526DEF">
        <w:rPr>
          <w:rFonts w:ascii="Times New Roman" w:hAnsi="Times New Roman"/>
          <w:sz w:val="28"/>
          <w:szCs w:val="28"/>
        </w:rPr>
        <w:tab/>
      </w:r>
      <w:r w:rsidR="00526DEF">
        <w:rPr>
          <w:rFonts w:ascii="Times New Roman" w:hAnsi="Times New Roman"/>
          <w:sz w:val="28"/>
          <w:szCs w:val="28"/>
        </w:rPr>
        <w:tab/>
      </w:r>
      <w:r w:rsidR="00526DEF">
        <w:rPr>
          <w:rFonts w:ascii="Times New Roman" w:hAnsi="Times New Roman"/>
          <w:sz w:val="28"/>
          <w:szCs w:val="28"/>
        </w:rPr>
        <w:tab/>
      </w:r>
      <w:r w:rsidR="00526DEF">
        <w:rPr>
          <w:rFonts w:ascii="Times New Roman" w:hAnsi="Times New Roman"/>
          <w:sz w:val="28"/>
          <w:szCs w:val="28"/>
        </w:rPr>
        <w:tab/>
      </w:r>
      <w:r w:rsidR="00526DEF">
        <w:rPr>
          <w:rFonts w:ascii="Times New Roman" w:hAnsi="Times New Roman"/>
          <w:sz w:val="28"/>
          <w:szCs w:val="28"/>
        </w:rPr>
        <w:tab/>
      </w:r>
      <w:r w:rsidR="00526DEF">
        <w:rPr>
          <w:rFonts w:ascii="Times New Roman" w:hAnsi="Times New Roman"/>
          <w:sz w:val="28"/>
          <w:szCs w:val="28"/>
        </w:rPr>
        <w:tab/>
      </w:r>
      <w:r w:rsidR="00526DEF">
        <w:rPr>
          <w:rFonts w:ascii="Times New Roman" w:hAnsi="Times New Roman"/>
          <w:sz w:val="28"/>
          <w:szCs w:val="28"/>
        </w:rPr>
        <w:tab/>
        <w:t xml:space="preserve">  </w:t>
      </w:r>
      <w:r w:rsidR="00526DEF">
        <w:rPr>
          <w:rFonts w:ascii="Times New Roman" w:hAnsi="Times New Roman"/>
          <w:sz w:val="28"/>
          <w:szCs w:val="28"/>
        </w:rPr>
        <w:tab/>
      </w:r>
      <w:r w:rsidR="00526DEF">
        <w:rPr>
          <w:rFonts w:ascii="Times New Roman" w:hAnsi="Times New Roman"/>
          <w:sz w:val="28"/>
          <w:szCs w:val="28"/>
        </w:rPr>
        <w:tab/>
      </w:r>
      <w:r w:rsidR="00334E41">
        <w:rPr>
          <w:rFonts w:ascii="Times New Roman" w:hAnsi="Times New Roman"/>
          <w:sz w:val="28"/>
          <w:szCs w:val="28"/>
        </w:rPr>
        <w:t xml:space="preserve">        </w:t>
      </w:r>
      <w:r w:rsidR="00EF1A55">
        <w:rPr>
          <w:rFonts w:ascii="Times New Roman" w:hAnsi="Times New Roman"/>
          <w:sz w:val="28"/>
          <w:szCs w:val="28"/>
        </w:rPr>
        <w:t xml:space="preserve">№ </w:t>
      </w:r>
      <w:r w:rsidR="00334E41">
        <w:rPr>
          <w:rFonts w:ascii="Times New Roman" w:hAnsi="Times New Roman"/>
          <w:sz w:val="28"/>
          <w:szCs w:val="28"/>
        </w:rPr>
        <w:t>55-11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E5438C">
      <w:pPr>
        <w:pStyle w:val="1"/>
        <w:ind w:left="1701" w:right="169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 w:rsidR="00E5438C">
        <w:rPr>
          <w:sz w:val="28"/>
          <w:szCs w:val="28"/>
        </w:rPr>
        <w:t>избирательному округу № 23</w:t>
      </w:r>
      <w:r w:rsidR="00063E49">
        <w:rPr>
          <w:sz w:val="28"/>
          <w:szCs w:val="28"/>
        </w:rPr>
        <w:t xml:space="preserve"> </w:t>
      </w:r>
      <w:proofErr w:type="spellStart"/>
      <w:r w:rsidR="00E5438C">
        <w:rPr>
          <w:sz w:val="28"/>
          <w:szCs w:val="28"/>
        </w:rPr>
        <w:t>Стоноги</w:t>
      </w:r>
      <w:proofErr w:type="spellEnd"/>
      <w:r w:rsidR="00E5438C">
        <w:rPr>
          <w:sz w:val="28"/>
          <w:szCs w:val="28"/>
        </w:rPr>
        <w:t xml:space="preserve"> Андрея Викторовича.</w:t>
      </w:r>
    </w:p>
    <w:p w:rsidR="00E5438C" w:rsidRPr="00E5438C" w:rsidRDefault="00E5438C" w:rsidP="00E5438C"/>
    <w:p w:rsidR="00B151AB" w:rsidRPr="00B151AB" w:rsidRDefault="0043328A" w:rsidP="00B151AB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 w:rsidR="00E5438C">
        <w:rPr>
          <w:sz w:val="28"/>
          <w:szCs w:val="28"/>
        </w:rPr>
        <w:t xml:space="preserve"> избирательному округу №23</w:t>
      </w:r>
      <w:r w:rsidR="00063E49">
        <w:rPr>
          <w:sz w:val="28"/>
          <w:szCs w:val="28"/>
        </w:rPr>
        <w:t xml:space="preserve"> </w:t>
      </w:r>
      <w:r w:rsidRPr="00063E49">
        <w:rPr>
          <w:sz w:val="28"/>
          <w:szCs w:val="28"/>
        </w:rPr>
        <w:t xml:space="preserve"> </w:t>
      </w:r>
      <w:proofErr w:type="spellStart"/>
      <w:r w:rsidR="00E5438C">
        <w:rPr>
          <w:sz w:val="28"/>
          <w:szCs w:val="28"/>
        </w:rPr>
        <w:t>Стоноги</w:t>
      </w:r>
      <w:proofErr w:type="spellEnd"/>
      <w:r w:rsidR="00E5438C">
        <w:rPr>
          <w:sz w:val="28"/>
          <w:szCs w:val="28"/>
        </w:rPr>
        <w:t xml:space="preserve"> Андрея Викторовича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</w:t>
      </w:r>
      <w:r w:rsidR="00B151AB" w:rsidRPr="00B151AB">
        <w:rPr>
          <w:sz w:val="28"/>
          <w:szCs w:val="28"/>
        </w:rPr>
        <w:t xml:space="preserve">руководствуясь статьями 25, 38 указанного Федерального закона, статьями 16, 33 указанного Областного закона, с учетом Решения Рабочей группы по приему документов представляемых кандидатами, уполномоченными представителями избирательных объединений в Территориальную избирательную комиссию города Таганрога о выдвижении и регистрации кандидатов в депутаты Городской Думы города Таганрога шестого созыва по одномандатным  избирательным округам № 2, № 4 и № 23 от 04.08.2017 г., Территориальная избирательная комиссия </w:t>
      </w:r>
    </w:p>
    <w:p w:rsidR="0036442A" w:rsidRDefault="0036442A" w:rsidP="00F648BA">
      <w:pPr>
        <w:spacing w:line="276" w:lineRule="auto"/>
        <w:ind w:right="-6"/>
        <w:jc w:val="both"/>
        <w:rPr>
          <w:sz w:val="28"/>
        </w:rPr>
      </w:pPr>
      <w:bookmarkStart w:id="0" w:name="_GoBack"/>
      <w:bookmarkEnd w:id="0"/>
    </w:p>
    <w:p w:rsidR="0043328A" w:rsidRPr="00526DEF" w:rsidRDefault="00724627" w:rsidP="00526DEF">
      <w:pPr>
        <w:pStyle w:val="3"/>
        <w:spacing w:line="240" w:lineRule="auto"/>
        <w:jc w:val="center"/>
        <w:rPr>
          <w:b/>
        </w:rPr>
      </w:pPr>
      <w:r w:rsidRPr="00526DEF">
        <w:rPr>
          <w:b/>
        </w:rPr>
        <w:t>ПОСТАНОВЛЯЕТ:</w:t>
      </w:r>
    </w:p>
    <w:p w:rsidR="00724627" w:rsidRDefault="00724627" w:rsidP="00724627">
      <w:pPr>
        <w:pStyle w:val="3"/>
        <w:spacing w:line="240" w:lineRule="auto"/>
        <w:jc w:val="left"/>
      </w:pPr>
    </w:p>
    <w:p w:rsidR="0043328A" w:rsidRDefault="0043328A" w:rsidP="00EF1A55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 w:rsidR="00063E49" w:rsidRPr="009F4FAB">
        <w:rPr>
          <w:sz w:val="28"/>
          <w:szCs w:val="28"/>
        </w:rPr>
        <w:t xml:space="preserve"> </w:t>
      </w:r>
      <w:proofErr w:type="spellStart"/>
      <w:r w:rsidR="009F4FAB">
        <w:rPr>
          <w:sz w:val="28"/>
          <w:szCs w:val="28"/>
        </w:rPr>
        <w:t>Стоногу</w:t>
      </w:r>
      <w:proofErr w:type="spellEnd"/>
      <w:r w:rsidR="009F4FAB">
        <w:rPr>
          <w:sz w:val="28"/>
          <w:szCs w:val="28"/>
        </w:rPr>
        <w:t xml:space="preserve"> Андрея Викторовича</w:t>
      </w:r>
      <w:r w:rsidRPr="009F4FAB">
        <w:rPr>
          <w:sz w:val="28"/>
        </w:rPr>
        <w:t xml:space="preserve">, </w:t>
      </w:r>
      <w:r w:rsidR="009F4FAB" w:rsidRPr="009F4FAB">
        <w:rPr>
          <w:sz w:val="28"/>
        </w:rPr>
        <w:t xml:space="preserve">14.07.1971 </w:t>
      </w:r>
      <w:r>
        <w:rPr>
          <w:sz w:val="28"/>
        </w:rPr>
        <w:t xml:space="preserve"> года рождения, проживающего: </w:t>
      </w:r>
      <w:r w:rsidRPr="009F4FAB">
        <w:rPr>
          <w:sz w:val="28"/>
        </w:rPr>
        <w:t xml:space="preserve">Ростовская область, </w:t>
      </w:r>
      <w:r w:rsidR="009F4FAB">
        <w:rPr>
          <w:sz w:val="28"/>
        </w:rPr>
        <w:t>г. Таганрог</w:t>
      </w:r>
      <w:r>
        <w:rPr>
          <w:sz w:val="28"/>
        </w:rPr>
        <w:t xml:space="preserve">, работающего </w:t>
      </w:r>
      <w:r w:rsidR="009F4FAB">
        <w:rPr>
          <w:sz w:val="28"/>
        </w:rPr>
        <w:t xml:space="preserve">заместителем начальника цеха </w:t>
      </w:r>
      <w:r w:rsidR="009F4FAB" w:rsidRPr="009F4FAB">
        <w:rPr>
          <w:sz w:val="28"/>
        </w:rPr>
        <w:t>(по выплавке)</w:t>
      </w:r>
      <w:r w:rsidR="009F4FAB">
        <w:rPr>
          <w:sz w:val="28"/>
        </w:rPr>
        <w:t xml:space="preserve"> </w:t>
      </w:r>
      <w:r w:rsidR="009F4FAB" w:rsidRPr="009F4FAB">
        <w:rPr>
          <w:sz w:val="28"/>
        </w:rPr>
        <w:t>ПАО «ТАГМЕТ», Электросталеплавильный цех</w:t>
      </w:r>
      <w:r>
        <w:rPr>
          <w:sz w:val="28"/>
        </w:rPr>
        <w:t xml:space="preserve">, выдвинутого </w:t>
      </w:r>
      <w:r w:rsidR="009F4FAB">
        <w:rPr>
          <w:sz w:val="28"/>
        </w:rPr>
        <w:t>Таганрогским местным</w:t>
      </w:r>
      <w:r w:rsidR="009F4FAB" w:rsidRPr="009F4FAB">
        <w:rPr>
          <w:sz w:val="28"/>
        </w:rPr>
        <w:t xml:space="preserve"> отделение</w:t>
      </w:r>
      <w:r w:rsidR="009F4FAB">
        <w:rPr>
          <w:sz w:val="28"/>
        </w:rPr>
        <w:t>м</w:t>
      </w:r>
      <w:r w:rsidR="009F4FAB" w:rsidRPr="009F4FAB">
        <w:rPr>
          <w:sz w:val="28"/>
        </w:rPr>
        <w:t xml:space="preserve"> Партии </w:t>
      </w:r>
      <w:r w:rsidR="009F4FAB" w:rsidRPr="009F4FAB">
        <w:rPr>
          <w:b/>
          <w:sz w:val="28"/>
        </w:rPr>
        <w:t>«ЕДИНАЯ РОССИЯ»</w:t>
      </w:r>
      <w:r w:rsidR="009F4FAB">
        <w:rPr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lastRenderedPageBreak/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9F4FAB">
        <w:rPr>
          <w:sz w:val="28"/>
        </w:rPr>
        <w:t>ному избирательному округу № 23</w:t>
      </w:r>
      <w:r>
        <w:rPr>
          <w:sz w:val="28"/>
        </w:rPr>
        <w:t>.</w:t>
      </w:r>
    </w:p>
    <w:p w:rsidR="00EF1A55" w:rsidRDefault="00EF1A55" w:rsidP="00EF1A55">
      <w:pPr>
        <w:ind w:right="-6" w:firstLine="720"/>
        <w:jc w:val="both"/>
        <w:rPr>
          <w:sz w:val="28"/>
        </w:rPr>
      </w:pPr>
    </w:p>
    <w:p w:rsidR="0043328A" w:rsidRDefault="0043328A" w:rsidP="00EF1A55">
      <w:pPr>
        <w:ind w:right="-6" w:firstLine="720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9F4FAB">
        <w:rPr>
          <w:sz w:val="28"/>
        </w:rPr>
        <w:t>04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Pr="009F4FAB">
        <w:rPr>
          <w:sz w:val="28"/>
          <w:szCs w:val="28"/>
        </w:rPr>
        <w:t>___ часов ___ минут</w:t>
      </w:r>
      <w:r>
        <w:rPr>
          <w:sz w:val="28"/>
          <w:szCs w:val="28"/>
        </w:rPr>
        <w:t>.</w:t>
      </w:r>
    </w:p>
    <w:p w:rsidR="00EF1A55" w:rsidRDefault="00EF1A55" w:rsidP="00EF1A55">
      <w:pPr>
        <w:ind w:firstLine="709"/>
        <w:jc w:val="both"/>
        <w:rPr>
          <w:sz w:val="28"/>
        </w:rPr>
      </w:pPr>
    </w:p>
    <w:p w:rsidR="0043328A" w:rsidRDefault="0043328A" w:rsidP="00EF1A55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EF1A55" w:rsidRDefault="00EF1A55" w:rsidP="00EF1A55">
      <w:pPr>
        <w:ind w:firstLine="709"/>
        <w:jc w:val="both"/>
        <w:rPr>
          <w:sz w:val="28"/>
        </w:rPr>
      </w:pPr>
    </w:p>
    <w:p w:rsidR="0043328A" w:rsidRDefault="0043328A" w:rsidP="00EF1A55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EF1A55" w:rsidRDefault="00EF1A55" w:rsidP="00EF1A55">
      <w:pPr>
        <w:ind w:firstLine="709"/>
        <w:jc w:val="both"/>
        <w:rPr>
          <w:sz w:val="28"/>
        </w:rPr>
      </w:pPr>
    </w:p>
    <w:p w:rsidR="0043328A" w:rsidRDefault="0043328A" w:rsidP="00EF1A55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r w:rsidR="00813C46">
        <w:rPr>
          <w:sz w:val="28"/>
        </w:rPr>
        <w:t xml:space="preserve"> пред</w:t>
      </w:r>
      <w:r w:rsidR="00D50763">
        <w:rPr>
          <w:sz w:val="28"/>
        </w:rPr>
        <w:t>седателя</w:t>
      </w:r>
      <w:r w:rsidR="00EF1A55">
        <w:rPr>
          <w:sz w:val="28"/>
        </w:rPr>
        <w:t xml:space="preserve"> Территориальной избирательной</w:t>
      </w:r>
      <w:r w:rsidR="00D50763">
        <w:rPr>
          <w:sz w:val="28"/>
        </w:rPr>
        <w:t xml:space="preserve"> комиссии </w:t>
      </w:r>
      <w:r w:rsidR="00EF1A55">
        <w:rPr>
          <w:sz w:val="28"/>
        </w:rPr>
        <w:t>г. Таганрога</w:t>
      </w:r>
      <w:r w:rsidR="00EF1A55">
        <w:rPr>
          <w:sz w:val="28"/>
        </w:rPr>
        <w:br/>
      </w:r>
      <w:r w:rsidR="00D50763">
        <w:rPr>
          <w:sz w:val="28"/>
        </w:rPr>
        <w:t>М.А. Дмитриева</w:t>
      </w:r>
      <w:r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63E49"/>
    <w:rsid w:val="00194654"/>
    <w:rsid w:val="00334E41"/>
    <w:rsid w:val="0036442A"/>
    <w:rsid w:val="0043328A"/>
    <w:rsid w:val="00452877"/>
    <w:rsid w:val="004C138A"/>
    <w:rsid w:val="00526DEF"/>
    <w:rsid w:val="00666F20"/>
    <w:rsid w:val="00724627"/>
    <w:rsid w:val="00813C46"/>
    <w:rsid w:val="009F4FAB"/>
    <w:rsid w:val="00AB4AFF"/>
    <w:rsid w:val="00B151AB"/>
    <w:rsid w:val="00BA58D8"/>
    <w:rsid w:val="00D50763"/>
    <w:rsid w:val="00E5438C"/>
    <w:rsid w:val="00EF1A55"/>
    <w:rsid w:val="00F131A2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EF1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EF1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регистрации кандидата в депутаты Городской Думы города Таганрога шестого созыв</vt:lpstr>
    </vt:vector>
  </TitlesOfParts>
  <Company>Администрация г.Таганрога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dcterms:created xsi:type="dcterms:W3CDTF">2017-07-08T07:28:00Z</dcterms:created>
  <dcterms:modified xsi:type="dcterms:W3CDTF">2017-08-04T12:27:00Z</dcterms:modified>
</cp:coreProperties>
</file>