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831" w:rsidRPr="00045811" w:rsidRDefault="00CE0831" w:rsidP="00CE083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B3ECE8" wp14:editId="5294478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831" w:rsidRPr="00045811" w:rsidRDefault="00CE0831" w:rsidP="00CE08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E0831" w:rsidRPr="00045811" w:rsidRDefault="00CE0831" w:rsidP="00CE08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E0831" w:rsidRPr="00045811" w:rsidRDefault="00CE0831" w:rsidP="00CE08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0831" w:rsidRDefault="00CE0831" w:rsidP="00CE08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E0831" w:rsidRPr="00045811" w:rsidRDefault="00CE0831" w:rsidP="00CE08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0831" w:rsidRPr="00045811" w:rsidRDefault="00274B59" w:rsidP="00CE083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июня </w:t>
      </w:r>
      <w:r w:rsidR="00823288">
        <w:rPr>
          <w:rFonts w:ascii="Times New Roman" w:hAnsi="Times New Roman"/>
          <w:sz w:val="28"/>
          <w:szCs w:val="28"/>
        </w:rPr>
        <w:t>2017г.</w:t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</w:r>
      <w:r w:rsidR="00823288">
        <w:rPr>
          <w:rFonts w:ascii="Times New Roman" w:hAnsi="Times New Roman"/>
          <w:sz w:val="28"/>
          <w:szCs w:val="28"/>
        </w:rPr>
        <w:tab/>
        <w:t xml:space="preserve">№ </w:t>
      </w:r>
      <w:r w:rsidR="00CE0831">
        <w:rPr>
          <w:rFonts w:ascii="Times New Roman" w:hAnsi="Times New Roman"/>
          <w:sz w:val="28"/>
          <w:szCs w:val="28"/>
        </w:rPr>
        <w:t>3</w:t>
      </w:r>
      <w:r w:rsidR="00E35CD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-5</w:t>
      </w:r>
    </w:p>
    <w:p w:rsidR="00CE0831" w:rsidRDefault="00CE0831" w:rsidP="00CE083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E0831" w:rsidRDefault="00CE0831" w:rsidP="00CE083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0831" w:rsidRPr="00A62DCD" w:rsidRDefault="006D62A8" w:rsidP="00CE0831">
      <w:pPr>
        <w:ind w:left="1701" w:right="170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923FC2">
        <w:rPr>
          <w:b/>
          <w:bCs/>
          <w:sz w:val="28"/>
          <w:szCs w:val="28"/>
        </w:rPr>
        <w:t>б утверждении</w:t>
      </w:r>
      <w:r>
        <w:rPr>
          <w:b/>
          <w:bCs/>
          <w:sz w:val="28"/>
          <w:szCs w:val="28"/>
        </w:rPr>
        <w:t xml:space="preserve"> Календарно</w:t>
      </w:r>
      <w:r w:rsidR="00923FC2">
        <w:rPr>
          <w:b/>
          <w:bCs/>
          <w:sz w:val="28"/>
          <w:szCs w:val="28"/>
        </w:rPr>
        <w:t>го</w:t>
      </w:r>
      <w:r w:rsidR="00CE0831" w:rsidRPr="00A62DCD">
        <w:rPr>
          <w:b/>
          <w:bCs/>
          <w:sz w:val="28"/>
          <w:szCs w:val="28"/>
        </w:rPr>
        <w:t xml:space="preserve">  план</w:t>
      </w:r>
      <w:r w:rsidR="00923FC2">
        <w:rPr>
          <w:b/>
          <w:bCs/>
          <w:sz w:val="28"/>
          <w:szCs w:val="28"/>
        </w:rPr>
        <w:t>а</w:t>
      </w:r>
      <w:r w:rsidR="00CE0831" w:rsidRPr="00A62DCD">
        <w:rPr>
          <w:b/>
          <w:bCs/>
          <w:sz w:val="28"/>
          <w:szCs w:val="28"/>
        </w:rPr>
        <w:t xml:space="preserve"> мероприятий по подготовке и проведению </w:t>
      </w:r>
      <w:r w:rsidR="00CE0831">
        <w:rPr>
          <w:b/>
          <w:bCs/>
          <w:sz w:val="28"/>
          <w:szCs w:val="28"/>
        </w:rPr>
        <w:t xml:space="preserve">дополнительных </w:t>
      </w:r>
      <w:proofErr w:type="gramStart"/>
      <w:r w:rsidR="00CE0831" w:rsidRPr="00A62DCD">
        <w:rPr>
          <w:b/>
          <w:bCs/>
          <w:sz w:val="28"/>
          <w:szCs w:val="28"/>
        </w:rPr>
        <w:t>выборов депутатов городской Думы города Таганрога</w:t>
      </w:r>
      <w:proofErr w:type="gramEnd"/>
      <w:r w:rsidR="00CE0831" w:rsidRPr="00A62DCD">
        <w:rPr>
          <w:b/>
          <w:bCs/>
          <w:sz w:val="28"/>
          <w:szCs w:val="28"/>
        </w:rPr>
        <w:t xml:space="preserve">  Ростовской области </w:t>
      </w:r>
      <w:r w:rsidR="00CE0831">
        <w:rPr>
          <w:b/>
          <w:bCs/>
          <w:sz w:val="28"/>
          <w:szCs w:val="28"/>
        </w:rPr>
        <w:t>шестого созыва</w:t>
      </w:r>
      <w:r>
        <w:rPr>
          <w:b/>
          <w:bCs/>
          <w:sz w:val="28"/>
          <w:szCs w:val="28"/>
        </w:rPr>
        <w:t xml:space="preserve"> по одномандатным избирательным округам</w:t>
      </w:r>
      <w:r w:rsidR="0013408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№ 2, № 4</w:t>
      </w:r>
      <w:r w:rsidR="000D7EA1">
        <w:rPr>
          <w:b/>
          <w:bCs/>
          <w:sz w:val="28"/>
          <w:szCs w:val="28"/>
        </w:rPr>
        <w:t xml:space="preserve"> и </w:t>
      </w:r>
      <w:r>
        <w:rPr>
          <w:b/>
          <w:bCs/>
          <w:sz w:val="28"/>
          <w:szCs w:val="28"/>
        </w:rPr>
        <w:t>№ 23</w:t>
      </w:r>
      <w:r w:rsidR="00923FC2">
        <w:rPr>
          <w:b/>
          <w:bCs/>
          <w:sz w:val="28"/>
          <w:szCs w:val="28"/>
        </w:rPr>
        <w:t xml:space="preserve">, назначенных на </w:t>
      </w:r>
      <w:r w:rsidR="00274B59">
        <w:rPr>
          <w:b/>
          <w:bCs/>
          <w:sz w:val="28"/>
          <w:szCs w:val="28"/>
        </w:rPr>
        <w:br/>
      </w:r>
      <w:r w:rsidR="00CE0831" w:rsidRPr="00A62DCD">
        <w:rPr>
          <w:b/>
          <w:bCs/>
          <w:sz w:val="28"/>
          <w:szCs w:val="28"/>
        </w:rPr>
        <w:t>1</w:t>
      </w:r>
      <w:r w:rsidR="00CE0831">
        <w:rPr>
          <w:b/>
          <w:bCs/>
          <w:sz w:val="28"/>
          <w:szCs w:val="28"/>
        </w:rPr>
        <w:t>0</w:t>
      </w:r>
      <w:r w:rsidR="00CE0831" w:rsidRPr="00A62DCD">
        <w:rPr>
          <w:b/>
          <w:bCs/>
          <w:sz w:val="28"/>
          <w:szCs w:val="28"/>
        </w:rPr>
        <w:t xml:space="preserve"> сентября 201</w:t>
      </w:r>
      <w:r w:rsidR="00CE0831">
        <w:rPr>
          <w:b/>
          <w:bCs/>
          <w:sz w:val="28"/>
          <w:szCs w:val="28"/>
        </w:rPr>
        <w:t>7</w:t>
      </w:r>
      <w:r w:rsidR="00CE0831" w:rsidRPr="00A62DCD">
        <w:rPr>
          <w:b/>
          <w:bCs/>
          <w:sz w:val="28"/>
          <w:szCs w:val="28"/>
        </w:rPr>
        <w:t xml:space="preserve"> года</w:t>
      </w:r>
      <w:r w:rsidR="00CE0831">
        <w:rPr>
          <w:b/>
          <w:bCs/>
          <w:sz w:val="28"/>
          <w:szCs w:val="28"/>
        </w:rPr>
        <w:t>.</w:t>
      </w:r>
    </w:p>
    <w:p w:rsidR="00CE0831" w:rsidRPr="00A62DCD" w:rsidRDefault="00CE0831" w:rsidP="00CE0831">
      <w:pPr>
        <w:jc w:val="center"/>
        <w:rPr>
          <w:b/>
          <w:bCs/>
          <w:sz w:val="28"/>
          <w:szCs w:val="28"/>
        </w:rPr>
      </w:pPr>
    </w:p>
    <w:p w:rsidR="00CE0831" w:rsidRDefault="00CE0831" w:rsidP="00CE0831">
      <w:pPr>
        <w:jc w:val="both"/>
        <w:rPr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ab/>
      </w:r>
      <w:proofErr w:type="gramStart"/>
      <w:r w:rsidRPr="00A62DCD">
        <w:rPr>
          <w:bCs/>
          <w:sz w:val="28"/>
          <w:szCs w:val="28"/>
        </w:rPr>
        <w:t xml:space="preserve">В соответствии с Федеральным законом от 12 июня 2002 года </w:t>
      </w:r>
      <w:r>
        <w:rPr>
          <w:bCs/>
          <w:sz w:val="28"/>
          <w:szCs w:val="28"/>
        </w:rPr>
        <w:t xml:space="preserve">№67-ФЗ </w:t>
      </w:r>
      <w:r w:rsidRPr="00A62DCD">
        <w:rPr>
          <w:bCs/>
          <w:sz w:val="28"/>
          <w:szCs w:val="28"/>
        </w:rPr>
        <w:t xml:space="preserve">«Об основных гарантиях избирательных прав  </w:t>
      </w:r>
      <w:r>
        <w:rPr>
          <w:bCs/>
          <w:sz w:val="28"/>
          <w:szCs w:val="28"/>
        </w:rPr>
        <w:t xml:space="preserve">и права  на участие в </w:t>
      </w:r>
      <w:r w:rsidRPr="00326E5C">
        <w:rPr>
          <w:bCs/>
          <w:sz w:val="28"/>
          <w:szCs w:val="28"/>
        </w:rPr>
        <w:t>референдуме граждан Российской Федерации», Областного закона от 12 мая 2016г  № 525-ЗС «О выборах и референдумах в Ростовской области»</w:t>
      </w:r>
      <w:r w:rsidR="00823288" w:rsidRPr="00326E5C">
        <w:rPr>
          <w:bCs/>
          <w:sz w:val="28"/>
          <w:szCs w:val="28"/>
        </w:rPr>
        <w:t xml:space="preserve">, Решения Городской Думы города Таганрога от </w:t>
      </w:r>
      <w:r w:rsidR="00C379DD" w:rsidRPr="00326E5C">
        <w:rPr>
          <w:bCs/>
          <w:sz w:val="28"/>
          <w:szCs w:val="28"/>
        </w:rPr>
        <w:t>15 июня 2017</w:t>
      </w:r>
      <w:r w:rsidR="00326E5C" w:rsidRPr="00326E5C">
        <w:rPr>
          <w:bCs/>
          <w:sz w:val="28"/>
          <w:szCs w:val="28"/>
        </w:rPr>
        <w:t xml:space="preserve"> </w:t>
      </w:r>
      <w:r w:rsidR="00C379DD" w:rsidRPr="00326E5C">
        <w:rPr>
          <w:bCs/>
          <w:sz w:val="28"/>
          <w:szCs w:val="28"/>
        </w:rPr>
        <w:t>г</w:t>
      </w:r>
      <w:r w:rsidR="00326E5C" w:rsidRPr="00326E5C">
        <w:rPr>
          <w:bCs/>
          <w:sz w:val="28"/>
          <w:szCs w:val="28"/>
        </w:rPr>
        <w:t xml:space="preserve">. </w:t>
      </w:r>
      <w:r w:rsidR="00823288" w:rsidRPr="00326E5C">
        <w:rPr>
          <w:bCs/>
          <w:sz w:val="28"/>
          <w:szCs w:val="28"/>
        </w:rPr>
        <w:t>№</w:t>
      </w:r>
      <w:r w:rsidR="00C379DD" w:rsidRPr="00326E5C">
        <w:rPr>
          <w:bCs/>
          <w:sz w:val="28"/>
          <w:szCs w:val="28"/>
        </w:rPr>
        <w:t xml:space="preserve"> 360</w:t>
      </w:r>
      <w:r w:rsidR="00823288" w:rsidRPr="00326E5C">
        <w:rPr>
          <w:bCs/>
          <w:sz w:val="28"/>
          <w:szCs w:val="28"/>
        </w:rPr>
        <w:t xml:space="preserve"> </w:t>
      </w:r>
      <w:r w:rsidR="00326E5C" w:rsidRPr="00326E5C">
        <w:rPr>
          <w:bCs/>
          <w:sz w:val="28"/>
          <w:szCs w:val="28"/>
        </w:rPr>
        <w:br/>
      </w:r>
      <w:r w:rsidR="00823288" w:rsidRPr="00326E5C">
        <w:rPr>
          <w:bCs/>
          <w:sz w:val="28"/>
          <w:szCs w:val="28"/>
        </w:rPr>
        <w:t>«</w:t>
      </w:r>
      <w:r w:rsidR="00326E5C" w:rsidRPr="00326E5C">
        <w:rPr>
          <w:bCs/>
          <w:sz w:val="28"/>
          <w:szCs w:val="28"/>
        </w:rPr>
        <w:t>О</w:t>
      </w:r>
      <w:r w:rsidR="00823288" w:rsidRPr="00326E5C">
        <w:rPr>
          <w:bCs/>
          <w:sz w:val="28"/>
          <w:szCs w:val="28"/>
        </w:rPr>
        <w:t xml:space="preserve"> назначении </w:t>
      </w:r>
      <w:r w:rsidR="00C379DD" w:rsidRPr="00326E5C">
        <w:rPr>
          <w:bCs/>
          <w:sz w:val="28"/>
          <w:szCs w:val="28"/>
        </w:rPr>
        <w:t xml:space="preserve">дополнительных </w:t>
      </w:r>
      <w:r w:rsidR="00823288" w:rsidRPr="00326E5C">
        <w:rPr>
          <w:bCs/>
          <w:sz w:val="28"/>
          <w:szCs w:val="28"/>
        </w:rPr>
        <w:t xml:space="preserve"> выборов</w:t>
      </w:r>
      <w:r w:rsidR="00C379DD" w:rsidRPr="00326E5C">
        <w:rPr>
          <w:bCs/>
          <w:sz w:val="28"/>
          <w:szCs w:val="28"/>
        </w:rPr>
        <w:t xml:space="preserve"> депутатов Городской Думы города Таганрога </w:t>
      </w:r>
      <w:r w:rsidR="00326E5C" w:rsidRPr="00326E5C">
        <w:rPr>
          <w:bCs/>
          <w:sz w:val="28"/>
          <w:szCs w:val="28"/>
        </w:rPr>
        <w:t>шестого</w:t>
      </w:r>
      <w:proofErr w:type="gramEnd"/>
      <w:r w:rsidR="00326E5C" w:rsidRPr="00326E5C">
        <w:rPr>
          <w:bCs/>
          <w:sz w:val="28"/>
          <w:szCs w:val="28"/>
        </w:rPr>
        <w:t xml:space="preserve"> созыва </w:t>
      </w:r>
      <w:r w:rsidR="00C379DD" w:rsidRPr="00326E5C">
        <w:rPr>
          <w:bCs/>
          <w:sz w:val="28"/>
          <w:szCs w:val="28"/>
        </w:rPr>
        <w:t>по одномандатным избирательным округам № 2, №4 и № 23</w:t>
      </w:r>
      <w:r w:rsidR="00823288" w:rsidRPr="00326E5C">
        <w:rPr>
          <w:bCs/>
          <w:sz w:val="28"/>
          <w:szCs w:val="28"/>
        </w:rPr>
        <w:t xml:space="preserve">», </w:t>
      </w:r>
      <w:proofErr w:type="gramStart"/>
      <w:r w:rsidR="00923FC2" w:rsidRPr="00326E5C">
        <w:rPr>
          <w:bCs/>
          <w:sz w:val="28"/>
          <w:szCs w:val="28"/>
        </w:rPr>
        <w:t>Т</w:t>
      </w:r>
      <w:r w:rsidRPr="00326E5C">
        <w:rPr>
          <w:bCs/>
          <w:sz w:val="28"/>
          <w:szCs w:val="28"/>
        </w:rPr>
        <w:t>ерриториальная</w:t>
      </w:r>
      <w:proofErr w:type="gramEnd"/>
      <w:r w:rsidRPr="00326E5C">
        <w:rPr>
          <w:bCs/>
          <w:sz w:val="28"/>
          <w:szCs w:val="28"/>
        </w:rPr>
        <w:t xml:space="preserve"> избирательная комиссия </w:t>
      </w:r>
      <w:r w:rsidR="00923FC2" w:rsidRPr="00326E5C">
        <w:rPr>
          <w:bCs/>
          <w:sz w:val="28"/>
          <w:szCs w:val="28"/>
        </w:rPr>
        <w:t>города Таганрога</w:t>
      </w:r>
    </w:p>
    <w:p w:rsidR="00CE0831" w:rsidRDefault="00CE0831" w:rsidP="00CE0831">
      <w:pPr>
        <w:jc w:val="center"/>
        <w:rPr>
          <w:b/>
          <w:bCs/>
          <w:sz w:val="28"/>
          <w:szCs w:val="28"/>
        </w:rPr>
      </w:pPr>
    </w:p>
    <w:p w:rsidR="00CE0831" w:rsidRPr="00A62DCD" w:rsidRDefault="00CE0831" w:rsidP="00CE0831">
      <w:pPr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>ПОСТАНОВЛЯЕТ:</w:t>
      </w:r>
    </w:p>
    <w:p w:rsidR="00CE0831" w:rsidRPr="00823288" w:rsidRDefault="00CE0831" w:rsidP="00823288">
      <w:pPr>
        <w:ind w:firstLine="708"/>
        <w:jc w:val="both"/>
        <w:rPr>
          <w:color w:val="000000" w:themeColor="text1"/>
          <w:sz w:val="28"/>
          <w:szCs w:val="28"/>
        </w:rPr>
      </w:pPr>
    </w:p>
    <w:p w:rsidR="00CE0831" w:rsidRPr="002E426C" w:rsidRDefault="00227848" w:rsidP="00BA2A8D">
      <w:pPr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1.Утвердить </w:t>
      </w:r>
      <w:r w:rsidR="00823288" w:rsidRPr="00823288">
        <w:rPr>
          <w:color w:val="000000" w:themeColor="text1"/>
          <w:sz w:val="28"/>
          <w:szCs w:val="28"/>
        </w:rPr>
        <w:t>Календарн</w:t>
      </w:r>
      <w:r>
        <w:rPr>
          <w:color w:val="000000" w:themeColor="text1"/>
          <w:sz w:val="28"/>
          <w:szCs w:val="28"/>
        </w:rPr>
        <w:t>ый</w:t>
      </w:r>
      <w:r w:rsidR="00823288" w:rsidRPr="00823288">
        <w:rPr>
          <w:color w:val="000000" w:themeColor="text1"/>
          <w:sz w:val="28"/>
          <w:szCs w:val="28"/>
        </w:rPr>
        <w:t xml:space="preserve">  план мероприятий по подготовке и проведению дополнительных </w:t>
      </w:r>
      <w:proofErr w:type="gramStart"/>
      <w:r w:rsidR="00823288" w:rsidRPr="00823288">
        <w:rPr>
          <w:color w:val="000000" w:themeColor="text1"/>
          <w:sz w:val="28"/>
          <w:szCs w:val="28"/>
        </w:rPr>
        <w:t>выборов депутатов городской Думы города Таганрога</w:t>
      </w:r>
      <w:proofErr w:type="gramEnd"/>
      <w:r w:rsidR="00823288" w:rsidRPr="00823288">
        <w:rPr>
          <w:color w:val="000000" w:themeColor="text1"/>
          <w:sz w:val="28"/>
          <w:szCs w:val="28"/>
        </w:rPr>
        <w:t xml:space="preserve"> Ростовской области шестого созыва по одномандатным избирательным округам № 2, № 4</w:t>
      </w:r>
      <w:r w:rsidR="000D7EA1">
        <w:rPr>
          <w:color w:val="000000" w:themeColor="text1"/>
          <w:sz w:val="28"/>
          <w:szCs w:val="28"/>
        </w:rPr>
        <w:t xml:space="preserve"> и </w:t>
      </w:r>
      <w:r w:rsidR="00823288" w:rsidRPr="00823288">
        <w:rPr>
          <w:color w:val="000000" w:themeColor="text1"/>
          <w:sz w:val="28"/>
          <w:szCs w:val="28"/>
        </w:rPr>
        <w:t>№ 23, назначенных на 10 сентября 2017 года</w:t>
      </w:r>
      <w:r w:rsidR="0082328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="00CE0831" w:rsidRPr="002E426C">
        <w:rPr>
          <w:bCs/>
          <w:color w:val="000000" w:themeColor="text1"/>
          <w:sz w:val="28"/>
          <w:szCs w:val="28"/>
        </w:rPr>
        <w:t>(приложение №1).</w:t>
      </w:r>
    </w:p>
    <w:p w:rsidR="00CE0831" w:rsidRPr="002E426C" w:rsidRDefault="00CE0831" w:rsidP="00BA2A8D">
      <w:pPr>
        <w:ind w:left="360"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CE0831" w:rsidRPr="002E426C" w:rsidRDefault="00CE0831" w:rsidP="00BA2A8D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2E426C">
        <w:rPr>
          <w:color w:val="000000" w:themeColor="text1"/>
          <w:sz w:val="28"/>
          <w:szCs w:val="28"/>
        </w:rPr>
        <w:t xml:space="preserve">. </w:t>
      </w:r>
      <w:proofErr w:type="gramStart"/>
      <w:r w:rsidRPr="002E426C">
        <w:rPr>
          <w:color w:val="000000" w:themeColor="text1"/>
          <w:sz w:val="28"/>
          <w:szCs w:val="28"/>
        </w:rPr>
        <w:t>Разместить</w:t>
      </w:r>
      <w:proofErr w:type="gramEnd"/>
      <w:r w:rsidRPr="002E426C">
        <w:rPr>
          <w:color w:val="000000" w:themeColor="text1"/>
          <w:sz w:val="28"/>
          <w:szCs w:val="28"/>
        </w:rPr>
        <w:t xml:space="preserve"> настоящее пост</w:t>
      </w:r>
      <w:r w:rsidR="00274B59">
        <w:rPr>
          <w:color w:val="000000" w:themeColor="text1"/>
          <w:sz w:val="28"/>
          <w:szCs w:val="28"/>
        </w:rPr>
        <w:t>ановление на официальном сайте Т</w:t>
      </w:r>
      <w:r w:rsidRPr="002E426C">
        <w:rPr>
          <w:color w:val="000000" w:themeColor="text1"/>
          <w:sz w:val="28"/>
          <w:szCs w:val="28"/>
        </w:rPr>
        <w:t>ерриториальной избирательной комиссии г. Таганрога в информационно-телекоммуникационной сети «Интернет».</w:t>
      </w:r>
    </w:p>
    <w:p w:rsidR="00CE0831" w:rsidRPr="002E426C" w:rsidRDefault="00CE0831" w:rsidP="00BA2A8D">
      <w:pPr>
        <w:ind w:firstLine="708"/>
        <w:jc w:val="both"/>
        <w:rPr>
          <w:color w:val="000000" w:themeColor="text1"/>
          <w:sz w:val="28"/>
          <w:szCs w:val="28"/>
        </w:rPr>
      </w:pPr>
    </w:p>
    <w:p w:rsidR="00CE0831" w:rsidRPr="002E426C" w:rsidRDefault="00CE0831" w:rsidP="00BA2A8D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</w:t>
      </w:r>
      <w:r w:rsidRPr="002E426C">
        <w:rPr>
          <w:color w:val="000000" w:themeColor="text1"/>
          <w:sz w:val="28"/>
          <w:szCs w:val="28"/>
        </w:rPr>
        <w:t xml:space="preserve">. </w:t>
      </w:r>
      <w:proofErr w:type="gramStart"/>
      <w:r w:rsidRPr="002E426C">
        <w:rPr>
          <w:color w:val="000000" w:themeColor="text1"/>
          <w:sz w:val="28"/>
          <w:szCs w:val="28"/>
        </w:rPr>
        <w:t>Контроль за</w:t>
      </w:r>
      <w:proofErr w:type="gramEnd"/>
      <w:r w:rsidRPr="002E426C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</w:t>
      </w:r>
      <w:r w:rsidR="00977916">
        <w:rPr>
          <w:color w:val="000000" w:themeColor="text1"/>
          <w:sz w:val="28"/>
          <w:szCs w:val="28"/>
        </w:rPr>
        <w:t>секретаря</w:t>
      </w:r>
      <w:r w:rsidRPr="002E426C">
        <w:rPr>
          <w:color w:val="000000" w:themeColor="text1"/>
          <w:sz w:val="28"/>
          <w:szCs w:val="28"/>
        </w:rPr>
        <w:t xml:space="preserve"> Территориальной избирательной комиссии г</w:t>
      </w:r>
      <w:r w:rsidR="00B45FBD">
        <w:rPr>
          <w:color w:val="000000" w:themeColor="text1"/>
          <w:sz w:val="28"/>
          <w:szCs w:val="28"/>
        </w:rPr>
        <w:t>орода</w:t>
      </w:r>
      <w:r w:rsidRPr="002E426C">
        <w:rPr>
          <w:color w:val="000000" w:themeColor="text1"/>
          <w:sz w:val="28"/>
          <w:szCs w:val="28"/>
        </w:rPr>
        <w:t xml:space="preserve"> Таганрога</w:t>
      </w:r>
      <w:r w:rsidR="00977916">
        <w:rPr>
          <w:color w:val="000000" w:themeColor="text1"/>
          <w:sz w:val="28"/>
          <w:szCs w:val="28"/>
        </w:rPr>
        <w:br/>
        <w:t>Т.А. Токареву.</w:t>
      </w:r>
    </w:p>
    <w:p w:rsidR="00CE0831" w:rsidRDefault="00CE0831" w:rsidP="00CE083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E43C5" w:rsidRDefault="007E43C5" w:rsidP="00CE083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E43C5" w:rsidRDefault="007E43C5" w:rsidP="00CE083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E43C5" w:rsidRDefault="00CE0831" w:rsidP="00CE083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  <w:r w:rsidR="00274B59">
        <w:rPr>
          <w:rFonts w:ascii="Times New Roman" w:hAnsi="Times New Roman"/>
          <w:sz w:val="28"/>
          <w:szCs w:val="28"/>
        </w:rPr>
        <w:br/>
      </w:r>
    </w:p>
    <w:p w:rsidR="000C269D" w:rsidRPr="00BA2A8D" w:rsidRDefault="00CE0831" w:rsidP="00CE083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0C269D" w:rsidRPr="00BA2A8D" w:rsidSect="007E43C5">
      <w:pgSz w:w="11906" w:h="16838"/>
      <w:pgMar w:top="1134" w:right="849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31"/>
    <w:rsid w:val="000C269D"/>
    <w:rsid w:val="000D7EA1"/>
    <w:rsid w:val="00134088"/>
    <w:rsid w:val="00227848"/>
    <w:rsid w:val="00274B59"/>
    <w:rsid w:val="00326E5C"/>
    <w:rsid w:val="005105EE"/>
    <w:rsid w:val="006D62A8"/>
    <w:rsid w:val="007E43C5"/>
    <w:rsid w:val="00823288"/>
    <w:rsid w:val="008C4B5C"/>
    <w:rsid w:val="00923FC2"/>
    <w:rsid w:val="00977916"/>
    <w:rsid w:val="00B45FBD"/>
    <w:rsid w:val="00BA2A8D"/>
    <w:rsid w:val="00C379DD"/>
    <w:rsid w:val="00CA3C1B"/>
    <w:rsid w:val="00CE0831"/>
    <w:rsid w:val="00E3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8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83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E08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8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8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83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E08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8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dcterms:created xsi:type="dcterms:W3CDTF">2017-05-30T05:09:00Z</dcterms:created>
  <dcterms:modified xsi:type="dcterms:W3CDTF">2017-06-16T05:58:00Z</dcterms:modified>
</cp:coreProperties>
</file>