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30564" w:rsidRPr="004D6AAC" w:rsidRDefault="00B30564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D50C4E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 </w:t>
      </w:r>
      <w:r w:rsidR="00592A78">
        <w:rPr>
          <w:sz w:val="28"/>
          <w:szCs w:val="28"/>
        </w:rPr>
        <w:t>августа</w:t>
      </w:r>
      <w:r w:rsidR="00F66655">
        <w:rPr>
          <w:sz w:val="28"/>
          <w:szCs w:val="28"/>
        </w:rPr>
        <w:t xml:space="preserve">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 w:rsidR="00592A7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</w:t>
      </w:r>
      <w:r w:rsidR="00585DB8">
        <w:rPr>
          <w:sz w:val="28"/>
          <w:szCs w:val="28"/>
        </w:rPr>
        <w:t xml:space="preserve">     </w:t>
      </w:r>
      <w:r w:rsidR="009046C3" w:rsidRPr="004D6AAC">
        <w:rPr>
          <w:sz w:val="28"/>
          <w:szCs w:val="28"/>
        </w:rPr>
        <w:t xml:space="preserve">№ </w:t>
      </w:r>
      <w:r>
        <w:rPr>
          <w:sz w:val="28"/>
          <w:szCs w:val="28"/>
        </w:rPr>
        <w:t>60</w:t>
      </w:r>
      <w:r w:rsidR="00B30564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B30564">
        <w:rPr>
          <w:sz w:val="28"/>
          <w:szCs w:val="28"/>
        </w:rPr>
        <w:t xml:space="preserve"> 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F32DA4" w:rsidRDefault="009046C3" w:rsidP="00455743">
      <w:pPr>
        <w:ind w:left="1701" w:right="1700"/>
        <w:jc w:val="both"/>
        <w:rPr>
          <w:b/>
          <w:bCs/>
          <w:sz w:val="26"/>
          <w:szCs w:val="26"/>
        </w:rPr>
      </w:pPr>
      <w:r w:rsidRPr="00F32DA4">
        <w:rPr>
          <w:b/>
          <w:sz w:val="26"/>
          <w:szCs w:val="26"/>
        </w:rPr>
        <w:t xml:space="preserve">О регистрации доверенных лиц кандидата </w:t>
      </w:r>
      <w:r w:rsidRPr="00F32DA4">
        <w:rPr>
          <w:b/>
          <w:bCs/>
          <w:sz w:val="26"/>
          <w:szCs w:val="26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B30564">
        <w:rPr>
          <w:b/>
          <w:bCs/>
          <w:sz w:val="26"/>
          <w:szCs w:val="26"/>
        </w:rPr>
        <w:t>2</w:t>
      </w:r>
      <w:r w:rsidR="00F66655">
        <w:rPr>
          <w:b/>
          <w:bCs/>
          <w:sz w:val="26"/>
          <w:szCs w:val="26"/>
        </w:rPr>
        <w:t xml:space="preserve">   </w:t>
      </w:r>
      <w:r w:rsidR="00B30564">
        <w:rPr>
          <w:b/>
          <w:bCs/>
          <w:sz w:val="26"/>
          <w:szCs w:val="26"/>
        </w:rPr>
        <w:t>Тищенко Ольги Анатольевны</w:t>
      </w:r>
      <w:r w:rsidR="00E61D82">
        <w:rPr>
          <w:b/>
          <w:bCs/>
          <w:sz w:val="26"/>
          <w:szCs w:val="26"/>
        </w:rPr>
        <w:t>.</w:t>
      </w:r>
    </w:p>
    <w:p w:rsidR="009046C3" w:rsidRPr="00F32DA4" w:rsidRDefault="009046C3" w:rsidP="009046C3">
      <w:pPr>
        <w:ind w:left="567"/>
        <w:jc w:val="center"/>
        <w:rPr>
          <w:b/>
          <w:bCs/>
          <w:sz w:val="26"/>
          <w:szCs w:val="26"/>
        </w:rPr>
      </w:pPr>
    </w:p>
    <w:p w:rsidR="009046C3" w:rsidRPr="00F32DA4" w:rsidRDefault="009046C3" w:rsidP="008C45F8">
      <w:pPr>
        <w:ind w:firstLine="426"/>
        <w:jc w:val="both"/>
        <w:rPr>
          <w:bCs/>
          <w:sz w:val="26"/>
          <w:szCs w:val="26"/>
        </w:rPr>
      </w:pPr>
      <w:proofErr w:type="gramStart"/>
      <w:r w:rsidRPr="00F32DA4">
        <w:rPr>
          <w:bCs/>
          <w:sz w:val="26"/>
          <w:szCs w:val="26"/>
        </w:rPr>
        <w:t xml:space="preserve">Проверив необходимые документы, представленные в соответствии с требованиями  ст. </w:t>
      </w:r>
      <w:r w:rsidR="00296524">
        <w:rPr>
          <w:bCs/>
          <w:sz w:val="26"/>
          <w:szCs w:val="26"/>
        </w:rPr>
        <w:t>43 Федерального закона  от 12.06.2002г № 67-ФЗ «</w:t>
      </w:r>
      <w:r w:rsidRPr="00F32DA4">
        <w:rPr>
          <w:bCs/>
          <w:sz w:val="26"/>
          <w:szCs w:val="26"/>
        </w:rPr>
        <w:t xml:space="preserve"> </w:t>
      </w:r>
      <w:r w:rsidR="00296524">
        <w:rPr>
          <w:bCs/>
          <w:sz w:val="26"/>
          <w:szCs w:val="26"/>
        </w:rPr>
        <w:t>Об</w:t>
      </w:r>
      <w:r w:rsidR="00022DFC">
        <w:rPr>
          <w:bCs/>
          <w:sz w:val="26"/>
          <w:szCs w:val="26"/>
        </w:rPr>
        <w:t xml:space="preserve"> основных гарантиях избирательных прав и права на участие в референдуме </w:t>
      </w:r>
      <w:r w:rsidR="00244B58">
        <w:rPr>
          <w:bCs/>
          <w:sz w:val="26"/>
          <w:szCs w:val="26"/>
        </w:rPr>
        <w:t xml:space="preserve">граждан Российской Федерации», </w:t>
      </w:r>
      <w:r w:rsidRPr="00F32DA4">
        <w:rPr>
          <w:bCs/>
          <w:sz w:val="26"/>
          <w:szCs w:val="26"/>
        </w:rPr>
        <w:t xml:space="preserve">Областного закона от </w:t>
      </w:r>
      <w:r w:rsidR="00244B58">
        <w:rPr>
          <w:bCs/>
          <w:sz w:val="26"/>
          <w:szCs w:val="26"/>
        </w:rPr>
        <w:t>12.05</w:t>
      </w:r>
      <w:r w:rsidRPr="00F32DA4">
        <w:rPr>
          <w:bCs/>
          <w:sz w:val="26"/>
          <w:szCs w:val="26"/>
        </w:rPr>
        <w:t>.201</w:t>
      </w:r>
      <w:r w:rsidR="00244B58">
        <w:rPr>
          <w:bCs/>
          <w:sz w:val="26"/>
          <w:szCs w:val="26"/>
        </w:rPr>
        <w:t>6</w:t>
      </w:r>
      <w:r w:rsidRPr="00F32DA4">
        <w:rPr>
          <w:bCs/>
          <w:sz w:val="26"/>
          <w:szCs w:val="26"/>
        </w:rPr>
        <w:t xml:space="preserve">г. № </w:t>
      </w:r>
      <w:r w:rsidR="00244B58">
        <w:rPr>
          <w:bCs/>
          <w:sz w:val="26"/>
          <w:szCs w:val="26"/>
        </w:rPr>
        <w:t>52</w:t>
      </w:r>
      <w:r w:rsidRPr="00F32DA4">
        <w:rPr>
          <w:bCs/>
          <w:sz w:val="26"/>
          <w:szCs w:val="26"/>
        </w:rPr>
        <w:t>5-ЗС «О выборах</w:t>
      </w:r>
      <w:r w:rsidR="00244B58">
        <w:rPr>
          <w:bCs/>
          <w:sz w:val="26"/>
          <w:szCs w:val="26"/>
        </w:rPr>
        <w:t xml:space="preserve"> и референдумах</w:t>
      </w:r>
      <w:r w:rsidRPr="00F32DA4">
        <w:rPr>
          <w:bCs/>
          <w:sz w:val="26"/>
          <w:szCs w:val="26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>
        <w:rPr>
          <w:bCs/>
          <w:sz w:val="26"/>
          <w:szCs w:val="26"/>
        </w:rPr>
        <w:t>да</w:t>
      </w:r>
      <w:r w:rsidR="003910BD">
        <w:rPr>
          <w:bCs/>
          <w:sz w:val="26"/>
          <w:szCs w:val="26"/>
        </w:rPr>
        <w:t xml:space="preserve">тному избирательному округу №  </w:t>
      </w:r>
      <w:r w:rsidR="00B30564">
        <w:rPr>
          <w:bCs/>
          <w:sz w:val="26"/>
          <w:szCs w:val="26"/>
        </w:rPr>
        <w:t>2</w:t>
      </w:r>
      <w:r w:rsidR="00F66655">
        <w:rPr>
          <w:bCs/>
          <w:sz w:val="26"/>
          <w:szCs w:val="26"/>
        </w:rPr>
        <w:t xml:space="preserve"> </w:t>
      </w:r>
      <w:r w:rsidR="00774C61">
        <w:rPr>
          <w:bCs/>
          <w:sz w:val="26"/>
          <w:szCs w:val="26"/>
        </w:rPr>
        <w:t xml:space="preserve"> </w:t>
      </w:r>
      <w:r w:rsidR="00B30564">
        <w:rPr>
          <w:bCs/>
          <w:sz w:val="26"/>
          <w:szCs w:val="26"/>
        </w:rPr>
        <w:t>Тищенко Ольгой Анатольевной</w:t>
      </w:r>
      <w:proofErr w:type="gramEnd"/>
      <w:r w:rsidRPr="00F32DA4">
        <w:rPr>
          <w:bCs/>
          <w:sz w:val="26"/>
          <w:szCs w:val="26"/>
        </w:rPr>
        <w:t>, территориальная избирательная комиссия</w:t>
      </w:r>
    </w:p>
    <w:p w:rsidR="00B30564" w:rsidRDefault="00B30564" w:rsidP="00D50C4E">
      <w:pPr>
        <w:rPr>
          <w:b/>
          <w:bCs/>
          <w:sz w:val="26"/>
          <w:szCs w:val="26"/>
        </w:rPr>
      </w:pPr>
    </w:p>
    <w:p w:rsidR="009046C3" w:rsidRPr="00F32DA4" w:rsidRDefault="009046C3" w:rsidP="00D50C4E">
      <w:pPr>
        <w:jc w:val="center"/>
        <w:rPr>
          <w:b/>
          <w:bCs/>
          <w:sz w:val="26"/>
          <w:szCs w:val="26"/>
        </w:rPr>
      </w:pPr>
      <w:r w:rsidRPr="00F32DA4">
        <w:rPr>
          <w:b/>
          <w:bCs/>
          <w:sz w:val="26"/>
          <w:szCs w:val="26"/>
        </w:rPr>
        <w:t>ПОСТАНОВЛЯЕТ</w:t>
      </w:r>
      <w:r w:rsidR="00D50C4E">
        <w:rPr>
          <w:b/>
          <w:bCs/>
          <w:sz w:val="26"/>
          <w:szCs w:val="26"/>
        </w:rPr>
        <w:t>:</w:t>
      </w:r>
    </w:p>
    <w:p w:rsidR="00B30564" w:rsidRPr="00F32DA4" w:rsidRDefault="00B30564" w:rsidP="00D50C4E">
      <w:pPr>
        <w:rPr>
          <w:bCs/>
          <w:sz w:val="26"/>
          <w:szCs w:val="26"/>
        </w:rPr>
      </w:pPr>
    </w:p>
    <w:p w:rsidR="009046C3" w:rsidRDefault="008C45F8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1. </w:t>
      </w:r>
      <w:r w:rsidR="008735D7" w:rsidRPr="008C45F8">
        <w:rPr>
          <w:bCs/>
          <w:sz w:val="28"/>
          <w:szCs w:val="28"/>
        </w:rPr>
        <w:t>Зарегистрировать доверенным</w:t>
      </w:r>
      <w:r w:rsidR="00414B9B">
        <w:rPr>
          <w:bCs/>
          <w:sz w:val="28"/>
          <w:szCs w:val="28"/>
        </w:rPr>
        <w:t>и лицами</w:t>
      </w:r>
      <w:r w:rsidR="009046C3" w:rsidRPr="008C45F8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B30564">
        <w:rPr>
          <w:bCs/>
          <w:sz w:val="28"/>
          <w:szCs w:val="28"/>
        </w:rPr>
        <w:t>2</w:t>
      </w:r>
      <w:r w:rsidR="003910BD">
        <w:rPr>
          <w:bCs/>
          <w:sz w:val="28"/>
          <w:szCs w:val="28"/>
        </w:rPr>
        <w:t xml:space="preserve"> </w:t>
      </w:r>
      <w:r w:rsidR="00B30564">
        <w:rPr>
          <w:bCs/>
          <w:sz w:val="28"/>
          <w:szCs w:val="28"/>
        </w:rPr>
        <w:t>Тищенко Ольги Анатольевны</w:t>
      </w:r>
      <w:r w:rsidR="009046C3" w:rsidRPr="008C45F8">
        <w:rPr>
          <w:bCs/>
          <w:sz w:val="28"/>
          <w:szCs w:val="28"/>
        </w:rPr>
        <w:t>:</w:t>
      </w:r>
    </w:p>
    <w:p w:rsidR="00D50C4E" w:rsidRPr="008C45F8" w:rsidRDefault="00D50C4E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</w:p>
    <w:p w:rsidR="009046C3" w:rsidRDefault="00D56BD2" w:rsidP="008C45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592A78" w:rsidRPr="00592A78">
        <w:rPr>
          <w:bCs/>
          <w:sz w:val="28"/>
          <w:szCs w:val="28"/>
        </w:rPr>
        <w:t xml:space="preserve"> </w:t>
      </w:r>
      <w:r w:rsidR="00B30564">
        <w:rPr>
          <w:bCs/>
          <w:sz w:val="28"/>
          <w:szCs w:val="28"/>
        </w:rPr>
        <w:t xml:space="preserve">Ивлева Юрия Алексеевича </w:t>
      </w:r>
      <w:r w:rsidR="00414B9B">
        <w:rPr>
          <w:bCs/>
          <w:sz w:val="28"/>
          <w:szCs w:val="28"/>
        </w:rPr>
        <w:t xml:space="preserve"> </w:t>
      </w:r>
      <w:r w:rsidR="00E61D82">
        <w:rPr>
          <w:bCs/>
          <w:sz w:val="28"/>
          <w:szCs w:val="28"/>
        </w:rPr>
        <w:t>–</w:t>
      </w:r>
      <w:r w:rsidR="00414B9B">
        <w:rPr>
          <w:bCs/>
          <w:sz w:val="28"/>
          <w:szCs w:val="28"/>
        </w:rPr>
        <w:t xml:space="preserve"> </w:t>
      </w:r>
      <w:r w:rsidR="00B30564">
        <w:rPr>
          <w:bCs/>
          <w:sz w:val="28"/>
          <w:szCs w:val="28"/>
        </w:rPr>
        <w:t>спортсмен</w:t>
      </w:r>
      <w:r w:rsidR="008C45F8">
        <w:rPr>
          <w:bCs/>
          <w:sz w:val="28"/>
          <w:szCs w:val="28"/>
        </w:rPr>
        <w:t>.</w:t>
      </w:r>
    </w:p>
    <w:p w:rsidR="00D50C4E" w:rsidRDefault="00D50C4E" w:rsidP="008C45F8">
      <w:pPr>
        <w:jc w:val="both"/>
        <w:rPr>
          <w:bCs/>
          <w:sz w:val="28"/>
          <w:szCs w:val="28"/>
        </w:rPr>
      </w:pPr>
    </w:p>
    <w:p w:rsidR="00414B9B" w:rsidRDefault="00D56BD2" w:rsidP="008C45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414B9B" w:rsidRPr="00592A78">
        <w:rPr>
          <w:bCs/>
          <w:sz w:val="28"/>
          <w:szCs w:val="28"/>
        </w:rPr>
        <w:t xml:space="preserve"> </w:t>
      </w:r>
      <w:r w:rsidR="00B30564">
        <w:rPr>
          <w:bCs/>
          <w:sz w:val="28"/>
          <w:szCs w:val="28"/>
        </w:rPr>
        <w:t>Кириенко Наталью Николаевну</w:t>
      </w:r>
      <w:r w:rsidR="00414B9B">
        <w:rPr>
          <w:b/>
          <w:bCs/>
          <w:sz w:val="28"/>
          <w:szCs w:val="28"/>
        </w:rPr>
        <w:t xml:space="preserve"> – </w:t>
      </w:r>
      <w:r w:rsidR="00D50C4E">
        <w:rPr>
          <w:bCs/>
          <w:sz w:val="28"/>
          <w:szCs w:val="28"/>
        </w:rPr>
        <w:t>МБУЗ ДГП № 2 г. Таганрога</w:t>
      </w:r>
      <w:r w:rsidR="00B30564" w:rsidRPr="00B30564">
        <w:rPr>
          <w:bCs/>
          <w:sz w:val="28"/>
          <w:szCs w:val="28"/>
        </w:rPr>
        <w:t>, глав</w:t>
      </w:r>
      <w:proofErr w:type="gramStart"/>
      <w:r w:rsidR="00B30564" w:rsidRPr="00B30564">
        <w:rPr>
          <w:bCs/>
          <w:sz w:val="28"/>
          <w:szCs w:val="28"/>
        </w:rPr>
        <w:t>.</w:t>
      </w:r>
      <w:proofErr w:type="gramEnd"/>
      <w:r w:rsidR="00B30564">
        <w:rPr>
          <w:bCs/>
          <w:sz w:val="28"/>
          <w:szCs w:val="28"/>
        </w:rPr>
        <w:t xml:space="preserve"> </w:t>
      </w:r>
      <w:proofErr w:type="gramStart"/>
      <w:r w:rsidR="00B30564" w:rsidRPr="00B30564">
        <w:rPr>
          <w:bCs/>
          <w:sz w:val="28"/>
          <w:szCs w:val="28"/>
        </w:rPr>
        <w:t>в</w:t>
      </w:r>
      <w:proofErr w:type="gramEnd"/>
      <w:r w:rsidR="00B30564" w:rsidRPr="00B30564">
        <w:rPr>
          <w:bCs/>
          <w:sz w:val="28"/>
          <w:szCs w:val="28"/>
        </w:rPr>
        <w:t>рач.</w:t>
      </w:r>
    </w:p>
    <w:p w:rsidR="00D50C4E" w:rsidRPr="00B30564" w:rsidRDefault="00D50C4E" w:rsidP="008C45F8">
      <w:pPr>
        <w:jc w:val="both"/>
        <w:rPr>
          <w:bCs/>
          <w:sz w:val="28"/>
          <w:szCs w:val="28"/>
        </w:rPr>
      </w:pPr>
    </w:p>
    <w:p w:rsidR="009046C3" w:rsidRDefault="008C45F8" w:rsidP="008C45F8">
      <w:pPr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2. </w:t>
      </w:r>
      <w:r w:rsidR="009046C3" w:rsidRPr="008C45F8">
        <w:rPr>
          <w:bCs/>
          <w:sz w:val="28"/>
          <w:szCs w:val="28"/>
        </w:rPr>
        <w:t>Выдать</w:t>
      </w:r>
      <w:r w:rsidR="009046C3" w:rsidRPr="008C45F8">
        <w:rPr>
          <w:b/>
          <w:bCs/>
          <w:sz w:val="28"/>
          <w:szCs w:val="28"/>
        </w:rPr>
        <w:t xml:space="preserve"> </w:t>
      </w:r>
      <w:r w:rsidR="00B30564" w:rsidRPr="00B30564">
        <w:rPr>
          <w:bCs/>
          <w:sz w:val="28"/>
          <w:szCs w:val="28"/>
        </w:rPr>
        <w:t>Ивлеву Юрию Алексеевичу</w:t>
      </w:r>
      <w:r w:rsidR="00506312">
        <w:rPr>
          <w:bCs/>
          <w:sz w:val="28"/>
          <w:szCs w:val="28"/>
        </w:rPr>
        <w:t xml:space="preserve"> и</w:t>
      </w:r>
      <w:r w:rsidR="00592A78">
        <w:rPr>
          <w:bCs/>
          <w:sz w:val="28"/>
          <w:szCs w:val="28"/>
        </w:rPr>
        <w:t xml:space="preserve"> </w:t>
      </w:r>
      <w:r w:rsidR="00B30564">
        <w:rPr>
          <w:bCs/>
          <w:sz w:val="28"/>
          <w:szCs w:val="28"/>
        </w:rPr>
        <w:t>Кириенко Наталье Николаевне</w:t>
      </w:r>
      <w:r w:rsidR="00592A78">
        <w:rPr>
          <w:bCs/>
          <w:sz w:val="28"/>
          <w:szCs w:val="28"/>
        </w:rPr>
        <w:t xml:space="preserve"> </w:t>
      </w:r>
      <w:r w:rsidR="009046C3" w:rsidRPr="008C45F8">
        <w:rPr>
          <w:bCs/>
          <w:sz w:val="28"/>
          <w:szCs w:val="28"/>
        </w:rPr>
        <w:t xml:space="preserve"> удостоверение о регистрации установленного образца.  </w:t>
      </w:r>
    </w:p>
    <w:p w:rsidR="00D50C4E" w:rsidRDefault="00D50C4E" w:rsidP="008C45F8">
      <w:pPr>
        <w:ind w:firstLine="709"/>
        <w:jc w:val="both"/>
        <w:rPr>
          <w:bCs/>
          <w:sz w:val="28"/>
          <w:szCs w:val="28"/>
        </w:rPr>
      </w:pPr>
    </w:p>
    <w:p w:rsidR="009046C3" w:rsidRDefault="008C45F8" w:rsidP="008C45F8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t>3. </w:t>
      </w:r>
      <w:proofErr w:type="gramStart"/>
      <w:r w:rsidRPr="008C45F8">
        <w:rPr>
          <w:sz w:val="28"/>
          <w:szCs w:val="28"/>
        </w:rPr>
        <w:t>Разместить</w:t>
      </w:r>
      <w:proofErr w:type="gramEnd"/>
      <w:r w:rsidRPr="008C45F8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D50C4E" w:rsidRDefault="00D50C4E" w:rsidP="008C45F8">
      <w:pPr>
        <w:ind w:firstLine="709"/>
        <w:jc w:val="both"/>
        <w:rPr>
          <w:sz w:val="28"/>
          <w:szCs w:val="28"/>
        </w:rPr>
      </w:pPr>
    </w:p>
    <w:p w:rsidR="00585DB8" w:rsidRDefault="00585DB8" w:rsidP="00D50C4E">
      <w:pPr>
        <w:ind w:firstLine="709"/>
        <w:jc w:val="both"/>
        <w:rPr>
          <w:sz w:val="28"/>
          <w:szCs w:val="28"/>
        </w:rPr>
      </w:pPr>
    </w:p>
    <w:p w:rsidR="00585DB8" w:rsidRDefault="00585DB8" w:rsidP="00D50C4E">
      <w:pPr>
        <w:ind w:firstLine="709"/>
        <w:jc w:val="both"/>
        <w:rPr>
          <w:sz w:val="28"/>
          <w:szCs w:val="28"/>
        </w:rPr>
      </w:pPr>
    </w:p>
    <w:p w:rsidR="00B30564" w:rsidRDefault="008C45F8" w:rsidP="00D50C4E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lastRenderedPageBreak/>
        <w:t>4. </w:t>
      </w:r>
      <w:proofErr w:type="gramStart"/>
      <w:r w:rsidR="009046C3" w:rsidRPr="008C45F8">
        <w:rPr>
          <w:sz w:val="28"/>
          <w:szCs w:val="28"/>
        </w:rPr>
        <w:t>Контроль за</w:t>
      </w:r>
      <w:proofErr w:type="gramEnd"/>
      <w:r w:rsidR="009046C3" w:rsidRPr="008C45F8">
        <w:rPr>
          <w:sz w:val="28"/>
          <w:szCs w:val="28"/>
        </w:rPr>
        <w:t xml:space="preserve"> исполнением настоящего постановления  возложить</w:t>
      </w:r>
      <w:r>
        <w:rPr>
          <w:sz w:val="28"/>
          <w:szCs w:val="28"/>
        </w:rPr>
        <w:t xml:space="preserve"> </w:t>
      </w:r>
      <w:r w:rsidR="009046C3" w:rsidRPr="008C45F8">
        <w:rPr>
          <w:sz w:val="28"/>
          <w:szCs w:val="28"/>
        </w:rPr>
        <w:t xml:space="preserve">на </w:t>
      </w:r>
      <w:r w:rsidR="00F76B6E" w:rsidRPr="008C45F8">
        <w:rPr>
          <w:sz w:val="28"/>
          <w:szCs w:val="28"/>
        </w:rPr>
        <w:t xml:space="preserve">секретаря </w:t>
      </w:r>
      <w:r w:rsidRPr="008C45F8">
        <w:rPr>
          <w:sz w:val="28"/>
          <w:szCs w:val="28"/>
        </w:rPr>
        <w:t xml:space="preserve">Территориальной избирательной </w:t>
      </w:r>
      <w:r w:rsidR="00F76B6E" w:rsidRPr="008C45F8">
        <w:rPr>
          <w:sz w:val="28"/>
          <w:szCs w:val="28"/>
        </w:rPr>
        <w:t>комиссии</w:t>
      </w:r>
      <w:r w:rsidR="00D50C4E">
        <w:rPr>
          <w:sz w:val="28"/>
          <w:szCs w:val="28"/>
        </w:rPr>
        <w:t xml:space="preserve"> г. Таганрога</w:t>
      </w:r>
      <w:r w:rsidR="00D50C4E">
        <w:rPr>
          <w:sz w:val="28"/>
          <w:szCs w:val="28"/>
        </w:rPr>
        <w:br/>
      </w:r>
      <w:r w:rsidR="00F76B6E" w:rsidRPr="008C45F8">
        <w:rPr>
          <w:sz w:val="28"/>
          <w:szCs w:val="28"/>
        </w:rPr>
        <w:t>Т.А. Токареву</w:t>
      </w:r>
      <w:r w:rsidR="009046C3" w:rsidRPr="008C45F8">
        <w:rPr>
          <w:sz w:val="28"/>
          <w:szCs w:val="28"/>
        </w:rPr>
        <w:t>.</w:t>
      </w:r>
    </w:p>
    <w:p w:rsidR="00D50C4E" w:rsidRPr="00D50C4E" w:rsidRDefault="00D50C4E" w:rsidP="00D50C4E">
      <w:pPr>
        <w:ind w:firstLine="709"/>
        <w:jc w:val="both"/>
        <w:rPr>
          <w:sz w:val="28"/>
          <w:szCs w:val="28"/>
        </w:rPr>
      </w:pPr>
    </w:p>
    <w:p w:rsidR="009046C3" w:rsidRPr="00F32DA4" w:rsidRDefault="009046C3" w:rsidP="00585DB8">
      <w:pPr>
        <w:ind w:right="-1"/>
        <w:jc w:val="both"/>
        <w:rPr>
          <w:bCs/>
          <w:sz w:val="26"/>
          <w:szCs w:val="26"/>
        </w:rPr>
      </w:pPr>
    </w:p>
    <w:p w:rsidR="00243C72" w:rsidRDefault="00243C72" w:rsidP="00243C72">
      <w:pPr>
        <w:spacing w:line="360" w:lineRule="auto"/>
        <w:jc w:val="both"/>
        <w:rPr>
          <w:sz w:val="28"/>
          <w:szCs w:val="28"/>
          <w:lang w:eastAsia="en-US"/>
        </w:rPr>
      </w:pPr>
      <w:r w:rsidRPr="00243C72">
        <w:rPr>
          <w:sz w:val="28"/>
          <w:szCs w:val="28"/>
          <w:lang w:eastAsia="en-US"/>
        </w:rPr>
        <w:t>Председатель комиссии</w:t>
      </w:r>
      <w:r w:rsidRPr="00243C72">
        <w:rPr>
          <w:sz w:val="28"/>
          <w:szCs w:val="28"/>
          <w:lang w:eastAsia="en-US"/>
        </w:rPr>
        <w:tab/>
      </w:r>
      <w:r w:rsidRPr="00243C72">
        <w:rPr>
          <w:sz w:val="28"/>
          <w:szCs w:val="28"/>
          <w:lang w:eastAsia="en-US"/>
        </w:rPr>
        <w:tab/>
      </w:r>
      <w:r w:rsidRPr="00243C72">
        <w:rPr>
          <w:sz w:val="28"/>
          <w:szCs w:val="28"/>
          <w:lang w:eastAsia="en-US"/>
        </w:rPr>
        <w:tab/>
      </w:r>
      <w:r w:rsidRPr="00243C72">
        <w:rPr>
          <w:sz w:val="28"/>
          <w:szCs w:val="28"/>
          <w:lang w:eastAsia="en-US"/>
        </w:rPr>
        <w:tab/>
      </w:r>
      <w:r w:rsidRPr="00243C72">
        <w:rPr>
          <w:sz w:val="28"/>
          <w:szCs w:val="28"/>
          <w:lang w:eastAsia="en-US"/>
        </w:rPr>
        <w:tab/>
      </w:r>
      <w:r w:rsidRPr="00243C72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 xml:space="preserve">          </w:t>
      </w:r>
      <w:r w:rsidRPr="00243C72">
        <w:rPr>
          <w:sz w:val="28"/>
          <w:szCs w:val="28"/>
          <w:lang w:eastAsia="en-US"/>
        </w:rPr>
        <w:t>М.А. Дмитриев</w:t>
      </w:r>
    </w:p>
    <w:p w:rsidR="001A4E24" w:rsidRPr="00243C72" w:rsidRDefault="00243C72" w:rsidP="00243C72">
      <w:pPr>
        <w:spacing w:line="360" w:lineRule="auto"/>
        <w:jc w:val="both"/>
        <w:rPr>
          <w:sz w:val="28"/>
          <w:szCs w:val="28"/>
          <w:lang w:eastAsia="en-US"/>
        </w:rPr>
      </w:pPr>
      <w:bookmarkStart w:id="0" w:name="_GoBack"/>
      <w:bookmarkEnd w:id="0"/>
      <w:r w:rsidRPr="00243C72">
        <w:rPr>
          <w:rFonts w:eastAsia="Calibri"/>
          <w:sz w:val="28"/>
          <w:szCs w:val="28"/>
          <w:lang w:eastAsia="en-US"/>
        </w:rPr>
        <w:t>Секретарь комиссии</w:t>
      </w:r>
      <w:r w:rsidRPr="00243C72">
        <w:rPr>
          <w:rFonts w:eastAsia="Calibri"/>
          <w:sz w:val="28"/>
          <w:szCs w:val="28"/>
          <w:lang w:eastAsia="en-US"/>
        </w:rPr>
        <w:tab/>
      </w:r>
      <w:r w:rsidRPr="00243C72">
        <w:rPr>
          <w:rFonts w:eastAsia="Calibri"/>
          <w:sz w:val="28"/>
          <w:szCs w:val="28"/>
          <w:lang w:eastAsia="en-US"/>
        </w:rPr>
        <w:tab/>
      </w:r>
      <w:r w:rsidRPr="00243C72">
        <w:rPr>
          <w:rFonts w:eastAsia="Calibri"/>
          <w:sz w:val="28"/>
          <w:szCs w:val="28"/>
          <w:lang w:eastAsia="en-US"/>
        </w:rPr>
        <w:tab/>
      </w:r>
      <w:r w:rsidRPr="00243C72">
        <w:rPr>
          <w:rFonts w:eastAsia="Calibri"/>
          <w:sz w:val="28"/>
          <w:szCs w:val="28"/>
          <w:lang w:eastAsia="en-US"/>
        </w:rPr>
        <w:tab/>
      </w:r>
      <w:r w:rsidRPr="00243C72">
        <w:rPr>
          <w:rFonts w:eastAsia="Calibri"/>
          <w:sz w:val="28"/>
          <w:szCs w:val="28"/>
          <w:lang w:eastAsia="en-US"/>
        </w:rPr>
        <w:tab/>
      </w:r>
      <w:r w:rsidRPr="00243C72">
        <w:rPr>
          <w:rFonts w:eastAsia="Calibri"/>
          <w:sz w:val="28"/>
          <w:szCs w:val="28"/>
          <w:lang w:eastAsia="en-US"/>
        </w:rPr>
        <w:tab/>
      </w:r>
      <w:r w:rsidRPr="00243C72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 xml:space="preserve">          </w:t>
      </w:r>
      <w:r w:rsidRPr="00243C72">
        <w:rPr>
          <w:rFonts w:eastAsia="Calibri"/>
          <w:sz w:val="28"/>
          <w:szCs w:val="28"/>
          <w:lang w:eastAsia="en-US"/>
        </w:rPr>
        <w:t>Т.А. Токарева</w:t>
      </w:r>
    </w:p>
    <w:sectPr w:rsidR="001A4E24" w:rsidRPr="00243C72" w:rsidSect="00585DB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057C44"/>
    <w:rsid w:val="000C09FB"/>
    <w:rsid w:val="001A4E24"/>
    <w:rsid w:val="00243C72"/>
    <w:rsid w:val="00244B58"/>
    <w:rsid w:val="00296524"/>
    <w:rsid w:val="003910BD"/>
    <w:rsid w:val="00414B9B"/>
    <w:rsid w:val="00455743"/>
    <w:rsid w:val="00477C4B"/>
    <w:rsid w:val="004A3551"/>
    <w:rsid w:val="00506312"/>
    <w:rsid w:val="005324E9"/>
    <w:rsid w:val="00585DB8"/>
    <w:rsid w:val="00592A78"/>
    <w:rsid w:val="005D7121"/>
    <w:rsid w:val="00774C61"/>
    <w:rsid w:val="00817452"/>
    <w:rsid w:val="0084734A"/>
    <w:rsid w:val="008735D7"/>
    <w:rsid w:val="008C45F8"/>
    <w:rsid w:val="009046C3"/>
    <w:rsid w:val="00B30564"/>
    <w:rsid w:val="00D50C4E"/>
    <w:rsid w:val="00D56BD2"/>
    <w:rsid w:val="00E2733A"/>
    <w:rsid w:val="00E61D82"/>
    <w:rsid w:val="00F66655"/>
    <w:rsid w:val="00F76B6E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0C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0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2017-08-30T07:42:00Z</cp:lastPrinted>
  <dcterms:created xsi:type="dcterms:W3CDTF">2017-08-24T13:42:00Z</dcterms:created>
  <dcterms:modified xsi:type="dcterms:W3CDTF">2017-08-30T07:43:00Z</dcterms:modified>
</cp:coreProperties>
</file>