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B7D" w:rsidRPr="00775B7D" w:rsidRDefault="00775B7D" w:rsidP="00775B7D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46760" cy="7924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4C138A" w:rsidRPr="00775B7D" w:rsidRDefault="00F07E08" w:rsidP="00775B7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04</w:t>
      </w:r>
      <w:r w:rsidR="00775B7D">
        <w:rPr>
          <w:rFonts w:eastAsia="Calibri"/>
          <w:sz w:val="28"/>
          <w:szCs w:val="28"/>
          <w:lang w:eastAsia="en-US"/>
        </w:rPr>
        <w:t xml:space="preserve"> августа </w:t>
      </w:r>
      <w:r w:rsidR="00111BDD">
        <w:rPr>
          <w:rFonts w:eastAsia="Calibri"/>
          <w:sz w:val="28"/>
          <w:szCs w:val="28"/>
          <w:lang w:eastAsia="en-US"/>
        </w:rPr>
        <w:t>2017 г.</w:t>
      </w:r>
      <w:r w:rsidR="00111BDD">
        <w:rPr>
          <w:rFonts w:eastAsia="Calibri"/>
          <w:sz w:val="28"/>
          <w:szCs w:val="28"/>
          <w:lang w:eastAsia="en-US"/>
        </w:rPr>
        <w:tab/>
      </w:r>
      <w:r w:rsidR="00111BDD">
        <w:rPr>
          <w:rFonts w:eastAsia="Calibri"/>
          <w:sz w:val="28"/>
          <w:szCs w:val="28"/>
          <w:lang w:eastAsia="en-US"/>
        </w:rPr>
        <w:tab/>
      </w:r>
      <w:r w:rsidR="00111BDD">
        <w:rPr>
          <w:rFonts w:eastAsia="Calibri"/>
          <w:sz w:val="28"/>
          <w:szCs w:val="28"/>
          <w:lang w:eastAsia="en-US"/>
        </w:rPr>
        <w:tab/>
        <w:t xml:space="preserve"> </w:t>
      </w:r>
      <w:r w:rsidR="00111BDD">
        <w:rPr>
          <w:rFonts w:eastAsia="Calibri"/>
          <w:sz w:val="28"/>
          <w:szCs w:val="28"/>
          <w:lang w:eastAsia="en-US"/>
        </w:rPr>
        <w:tab/>
      </w:r>
      <w:r w:rsidR="00111BDD">
        <w:rPr>
          <w:rFonts w:eastAsia="Calibri"/>
          <w:sz w:val="28"/>
          <w:szCs w:val="28"/>
          <w:lang w:eastAsia="en-US"/>
        </w:rPr>
        <w:tab/>
      </w:r>
      <w:r w:rsidR="00111BDD">
        <w:rPr>
          <w:rFonts w:eastAsia="Calibri"/>
          <w:sz w:val="28"/>
          <w:szCs w:val="28"/>
          <w:lang w:eastAsia="en-US"/>
        </w:rPr>
        <w:tab/>
      </w:r>
      <w:r w:rsidR="00111BDD">
        <w:rPr>
          <w:rFonts w:eastAsia="Calibri"/>
          <w:sz w:val="28"/>
          <w:szCs w:val="28"/>
          <w:lang w:eastAsia="en-US"/>
        </w:rPr>
        <w:tab/>
      </w:r>
      <w:r w:rsidR="00111BDD">
        <w:rPr>
          <w:rFonts w:eastAsia="Calibri"/>
          <w:sz w:val="28"/>
          <w:szCs w:val="28"/>
          <w:lang w:eastAsia="en-US"/>
        </w:rPr>
        <w:tab/>
      </w:r>
      <w:r w:rsidR="00111BDD">
        <w:rPr>
          <w:rFonts w:eastAsia="Calibri"/>
          <w:sz w:val="28"/>
          <w:szCs w:val="28"/>
          <w:lang w:eastAsia="en-US"/>
        </w:rPr>
        <w:tab/>
        <w:t xml:space="preserve">        </w:t>
      </w:r>
      <w:r>
        <w:rPr>
          <w:rFonts w:eastAsia="Calibri"/>
          <w:sz w:val="28"/>
          <w:szCs w:val="28"/>
          <w:lang w:eastAsia="en-US"/>
        </w:rPr>
        <w:t xml:space="preserve">№ </w:t>
      </w:r>
      <w:r w:rsidR="00E62C8B">
        <w:rPr>
          <w:rFonts w:eastAsia="Calibri"/>
          <w:sz w:val="28"/>
          <w:szCs w:val="28"/>
          <w:lang w:eastAsia="en-US"/>
        </w:rPr>
        <w:t>55-1</w:t>
      </w:r>
      <w:r w:rsidR="00111BDD">
        <w:rPr>
          <w:rFonts w:eastAsia="Calibri"/>
          <w:sz w:val="28"/>
          <w:szCs w:val="28"/>
          <w:lang w:eastAsia="en-US"/>
        </w:rPr>
        <w:t>2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 w:rsidR="00771DA1">
        <w:rPr>
          <w:sz w:val="28"/>
          <w:szCs w:val="28"/>
        </w:rPr>
        <w:t>избирательному округу № 2</w:t>
      </w:r>
      <w:r>
        <w:rPr>
          <w:sz w:val="28"/>
          <w:szCs w:val="28"/>
        </w:rPr>
        <w:t xml:space="preserve"> </w:t>
      </w:r>
      <w:r w:rsidR="00F07E08">
        <w:rPr>
          <w:sz w:val="28"/>
          <w:szCs w:val="28"/>
        </w:rPr>
        <w:t>Яковлева Бориса Анатольевича</w:t>
      </w:r>
      <w:r w:rsidR="00775B7D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36442A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>
        <w:rPr>
          <w:sz w:val="28"/>
          <w:szCs w:val="28"/>
        </w:rPr>
        <w:t xml:space="preserve"> избирательному округу № </w:t>
      </w:r>
      <w:r w:rsidR="00771DA1">
        <w:rPr>
          <w:sz w:val="28"/>
          <w:szCs w:val="28"/>
        </w:rPr>
        <w:t xml:space="preserve">2 </w:t>
      </w:r>
      <w:r w:rsidR="00F07E08" w:rsidRPr="00F07E08">
        <w:rPr>
          <w:sz w:val="28"/>
          <w:szCs w:val="28"/>
        </w:rPr>
        <w:t>Яковлева Бориса Анатольевича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руководствуясь статьями 25, 38 указанного Федерального закона, статьями 16, 33 указанного Областного закона,</w:t>
      </w:r>
      <w:r w:rsidR="00666F20">
        <w:rPr>
          <w:sz w:val="28"/>
          <w:szCs w:val="28"/>
        </w:rPr>
        <w:t xml:space="preserve"> </w:t>
      </w:r>
      <w:r w:rsidR="0036442A">
        <w:rPr>
          <w:sz w:val="28"/>
          <w:szCs w:val="28"/>
        </w:rPr>
        <w:t xml:space="preserve">Территориальная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43328A" w:rsidRPr="00775B7D" w:rsidRDefault="00724627" w:rsidP="00775B7D">
      <w:pPr>
        <w:pStyle w:val="3"/>
        <w:spacing w:line="240" w:lineRule="auto"/>
        <w:jc w:val="center"/>
        <w:rPr>
          <w:b/>
        </w:rPr>
      </w:pPr>
      <w:r w:rsidRPr="00775B7D">
        <w:rPr>
          <w:b/>
        </w:rPr>
        <w:t>ПОСТАНОВЛЯЕТ:</w:t>
      </w:r>
    </w:p>
    <w:p w:rsidR="00724627" w:rsidRDefault="00724627" w:rsidP="00724627">
      <w:pPr>
        <w:pStyle w:val="3"/>
        <w:spacing w:line="240" w:lineRule="auto"/>
        <w:jc w:val="left"/>
      </w:pPr>
    </w:p>
    <w:p w:rsidR="0043328A" w:rsidRDefault="0043328A" w:rsidP="00775B7D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>
        <w:rPr>
          <w:sz w:val="28"/>
          <w:szCs w:val="28"/>
        </w:rPr>
        <w:t xml:space="preserve"> </w:t>
      </w:r>
      <w:r w:rsidR="00771DA1">
        <w:rPr>
          <w:sz w:val="28"/>
          <w:szCs w:val="28"/>
        </w:rPr>
        <w:t xml:space="preserve"> </w:t>
      </w:r>
      <w:r w:rsidR="00F07E08" w:rsidRPr="00F07E08">
        <w:rPr>
          <w:sz w:val="28"/>
          <w:szCs w:val="28"/>
        </w:rPr>
        <w:t>Яковлева Бориса Анатольевича</w:t>
      </w:r>
      <w:r w:rsidR="00771DA1">
        <w:rPr>
          <w:sz w:val="28"/>
        </w:rPr>
        <w:t xml:space="preserve">, </w:t>
      </w:r>
      <w:r w:rsidR="00F07E08" w:rsidRPr="00F07E08">
        <w:rPr>
          <w:sz w:val="28"/>
        </w:rPr>
        <w:t xml:space="preserve">21.07.1956 </w:t>
      </w:r>
      <w:r>
        <w:rPr>
          <w:sz w:val="28"/>
        </w:rPr>
        <w:t xml:space="preserve">года рождения, проживающего: </w:t>
      </w:r>
      <w:r w:rsidRPr="00803C7C">
        <w:rPr>
          <w:sz w:val="28"/>
        </w:rPr>
        <w:t xml:space="preserve">Ростовская область, </w:t>
      </w:r>
      <w:r w:rsidR="00803C7C" w:rsidRPr="00803C7C">
        <w:rPr>
          <w:sz w:val="28"/>
        </w:rPr>
        <w:t>г. Таганрог</w:t>
      </w:r>
      <w:r>
        <w:rPr>
          <w:sz w:val="28"/>
        </w:rPr>
        <w:t>, работающего</w:t>
      </w:r>
      <w:r w:rsidR="00F07E08">
        <w:rPr>
          <w:sz w:val="28"/>
        </w:rPr>
        <w:t xml:space="preserve"> тренером </w:t>
      </w:r>
      <w:r w:rsidR="00F07E08" w:rsidRPr="00F07E08">
        <w:rPr>
          <w:sz w:val="28"/>
        </w:rPr>
        <w:t>МБУ ДО «ДЮСШ №1»</w:t>
      </w:r>
      <w:r w:rsidR="00F07E08">
        <w:rPr>
          <w:sz w:val="28"/>
        </w:rPr>
        <w:t>,</w:t>
      </w:r>
      <w:r>
        <w:rPr>
          <w:sz w:val="28"/>
        </w:rPr>
        <w:t xml:space="preserve"> выдвинутого</w:t>
      </w:r>
      <w:r w:rsidR="00F07E08">
        <w:rPr>
          <w:sz w:val="28"/>
        </w:rPr>
        <w:t xml:space="preserve"> в порядке самовыдвижения</w:t>
      </w:r>
      <w:r>
        <w:rPr>
          <w:sz w:val="28"/>
        </w:rPr>
        <w:t xml:space="preserve"> 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803C7C">
        <w:rPr>
          <w:sz w:val="28"/>
        </w:rPr>
        <w:t>ному избирательному округу № 2</w:t>
      </w:r>
      <w:r>
        <w:rPr>
          <w:sz w:val="28"/>
        </w:rPr>
        <w:t>.</w:t>
      </w:r>
    </w:p>
    <w:p w:rsidR="00775B7D" w:rsidRDefault="00775B7D" w:rsidP="00775B7D">
      <w:pPr>
        <w:ind w:right="-6" w:firstLine="720"/>
        <w:jc w:val="both"/>
        <w:rPr>
          <w:sz w:val="28"/>
        </w:rPr>
      </w:pPr>
    </w:p>
    <w:p w:rsidR="0043328A" w:rsidRDefault="0043328A" w:rsidP="00775B7D">
      <w:pPr>
        <w:ind w:right="-6" w:firstLine="720"/>
        <w:jc w:val="both"/>
        <w:rPr>
          <w:sz w:val="28"/>
          <w:szCs w:val="28"/>
        </w:rPr>
      </w:pPr>
      <w:r>
        <w:rPr>
          <w:sz w:val="28"/>
        </w:rPr>
        <w:t xml:space="preserve">Дата регистрации </w:t>
      </w:r>
      <w:r w:rsidR="00F07E08">
        <w:rPr>
          <w:sz w:val="28"/>
        </w:rPr>
        <w:t>04</w:t>
      </w:r>
      <w:r w:rsidR="00803C7C">
        <w:rPr>
          <w:sz w:val="28"/>
        </w:rPr>
        <w:t xml:space="preserve">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="00871432">
        <w:rPr>
          <w:sz w:val="28"/>
          <w:szCs w:val="28"/>
        </w:rPr>
        <w:t>17</w:t>
      </w:r>
      <w:r w:rsidRPr="00803C7C">
        <w:rPr>
          <w:sz w:val="28"/>
          <w:szCs w:val="28"/>
        </w:rPr>
        <w:t xml:space="preserve"> часов </w:t>
      </w:r>
      <w:r w:rsidR="00871432">
        <w:rPr>
          <w:sz w:val="28"/>
          <w:szCs w:val="28"/>
        </w:rPr>
        <w:t>35</w:t>
      </w:r>
      <w:bookmarkStart w:id="0" w:name="_GoBack"/>
      <w:bookmarkEnd w:id="0"/>
      <w:r w:rsidRPr="00803C7C">
        <w:rPr>
          <w:sz w:val="28"/>
          <w:szCs w:val="28"/>
        </w:rPr>
        <w:t xml:space="preserve"> минут.</w:t>
      </w:r>
    </w:p>
    <w:p w:rsidR="00775B7D" w:rsidRDefault="00775B7D" w:rsidP="00775B7D">
      <w:pPr>
        <w:ind w:right="-6" w:firstLine="720"/>
        <w:jc w:val="both"/>
        <w:rPr>
          <w:sz w:val="28"/>
        </w:rPr>
      </w:pP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775B7D" w:rsidRDefault="00775B7D" w:rsidP="00775B7D">
      <w:pPr>
        <w:ind w:firstLine="709"/>
        <w:jc w:val="both"/>
        <w:rPr>
          <w:sz w:val="28"/>
        </w:rPr>
      </w:pP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r w:rsidR="00813C46">
        <w:rPr>
          <w:sz w:val="28"/>
        </w:rPr>
        <w:t xml:space="preserve"> пред</w:t>
      </w:r>
      <w:r w:rsidR="00D50763">
        <w:rPr>
          <w:sz w:val="28"/>
        </w:rPr>
        <w:t>седателя</w:t>
      </w:r>
      <w:r w:rsidR="00775B7D">
        <w:rPr>
          <w:sz w:val="28"/>
        </w:rPr>
        <w:t xml:space="preserve"> Территориальной избирательной комиссии г. Таганрога</w:t>
      </w:r>
      <w:r w:rsidR="00775B7D">
        <w:rPr>
          <w:sz w:val="28"/>
        </w:rPr>
        <w:br/>
      </w:r>
      <w:r w:rsidR="00D50763">
        <w:rPr>
          <w:sz w:val="28"/>
        </w:rPr>
        <w:t>М.А. Дмитриева</w:t>
      </w:r>
      <w:r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775B7D">
        <w:rPr>
          <w:sz w:val="28"/>
          <w:szCs w:val="28"/>
        </w:rPr>
        <w:t xml:space="preserve">            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</w:t>
      </w:r>
      <w:r w:rsidR="00775B7D">
        <w:rPr>
          <w:sz w:val="28"/>
          <w:szCs w:val="28"/>
        </w:rPr>
        <w:t xml:space="preserve">               </w:t>
      </w:r>
      <w:r w:rsidR="00F131A2">
        <w:rPr>
          <w:sz w:val="28"/>
          <w:szCs w:val="28"/>
        </w:rPr>
        <w:t>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111BDD"/>
    <w:rsid w:val="00171335"/>
    <w:rsid w:val="0036442A"/>
    <w:rsid w:val="0043328A"/>
    <w:rsid w:val="00452877"/>
    <w:rsid w:val="004C138A"/>
    <w:rsid w:val="00666F20"/>
    <w:rsid w:val="00724627"/>
    <w:rsid w:val="00771DA1"/>
    <w:rsid w:val="00775B7D"/>
    <w:rsid w:val="00803C7C"/>
    <w:rsid w:val="00813C46"/>
    <w:rsid w:val="00871432"/>
    <w:rsid w:val="00AB4AFF"/>
    <w:rsid w:val="00BA58D8"/>
    <w:rsid w:val="00D50763"/>
    <w:rsid w:val="00E62C8B"/>
    <w:rsid w:val="00F07E08"/>
    <w:rsid w:val="00F1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регистрации кандидата в депутаты Городской Думы города Таганрога шестого созыв</vt:lpstr>
    </vt:vector>
  </TitlesOfParts>
  <Company>Администрация г.Таганрога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10</cp:revision>
  <dcterms:created xsi:type="dcterms:W3CDTF">2017-07-08T07:28:00Z</dcterms:created>
  <dcterms:modified xsi:type="dcterms:W3CDTF">2017-08-07T11:32:00Z</dcterms:modified>
</cp:coreProperties>
</file>