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10" w:rsidRDefault="008E7DEA" w:rsidP="005B7010">
      <w:r>
        <w:rPr>
          <w:noProof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010" w:rsidRDefault="005B7010" w:rsidP="005B7010"/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5B7010" w:rsidP="005B7010">
      <w:pPr>
        <w:rPr>
          <w:b/>
        </w:rPr>
      </w:pPr>
      <w:r>
        <w:rPr>
          <w:b/>
        </w:rPr>
        <w:t xml:space="preserve">ГОРОДА </w:t>
      </w:r>
      <w:r w:rsidR="008E7DEA">
        <w:rPr>
          <w:b/>
        </w:rPr>
        <w:t>ТАГАНРОГА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p w:rsidR="00D268A6" w:rsidRPr="00C46909" w:rsidRDefault="00D268A6" w:rsidP="00D268A6">
      <w:pPr>
        <w:rPr>
          <w:lang w:eastAsia="x-none"/>
        </w:rPr>
      </w:pPr>
      <w:r w:rsidRPr="00193E46">
        <w:rPr>
          <w:lang w:val="x-none" w:eastAsia="x-none"/>
        </w:rPr>
        <w:t>1</w:t>
      </w:r>
      <w:r w:rsidR="00C46909">
        <w:rPr>
          <w:lang w:val="x-none" w:eastAsia="x-none"/>
        </w:rPr>
        <w:t>9 июня 2019 г.</w:t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  <w:t xml:space="preserve"> № 127-</w:t>
      </w:r>
      <w:r w:rsidR="00C46909">
        <w:rPr>
          <w:lang w:eastAsia="x-none"/>
        </w:rPr>
        <w:t>31</w:t>
      </w:r>
    </w:p>
    <w:p w:rsidR="00D268A6" w:rsidRDefault="00D268A6" w:rsidP="005B7010">
      <w:pPr>
        <w:tabs>
          <w:tab w:val="left" w:pos="750"/>
          <w:tab w:val="left" w:pos="900"/>
        </w:tabs>
        <w:rPr>
          <w:b/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</w:pPr>
      <w:r>
        <w:t xml:space="preserve">г. </w:t>
      </w:r>
      <w:r w:rsidR="008E7DEA">
        <w:t>Таганрог</w:t>
      </w:r>
    </w:p>
    <w:p w:rsidR="00F44F6F" w:rsidRPr="00F44F6F" w:rsidRDefault="00C67072" w:rsidP="005B7010">
      <w:pPr>
        <w:ind w:left="1701" w:right="1700"/>
        <w:jc w:val="both"/>
        <w:rPr>
          <w:b/>
          <w:bCs/>
          <w:sz w:val="20"/>
          <w:szCs w:val="20"/>
        </w:rPr>
      </w:pPr>
      <w:bookmarkStart w:id="0" w:name="_GoBack"/>
      <w:bookmarkEnd w:id="0"/>
      <w:r>
        <w:rPr>
          <w:b/>
        </w:rPr>
        <w:t>О П</w:t>
      </w:r>
      <w:r w:rsidRPr="00825C6B">
        <w:rPr>
          <w:b/>
        </w:rPr>
        <w:t xml:space="preserve">орядке приема, учета, анализа, обработки </w:t>
      </w:r>
      <w:r>
        <w:rPr>
          <w:b/>
        </w:rPr>
        <w:br/>
      </w:r>
      <w:r w:rsidRPr="00825C6B">
        <w:rPr>
          <w:b/>
        </w:rPr>
        <w:t xml:space="preserve">и хранения в </w:t>
      </w:r>
      <w:r w:rsidRPr="00B215E6">
        <w:rPr>
          <w:b/>
        </w:rPr>
        <w:t>Территориальн</w:t>
      </w:r>
      <w:r>
        <w:rPr>
          <w:b/>
        </w:rPr>
        <w:t xml:space="preserve">ой </w:t>
      </w:r>
      <w:r w:rsidRPr="00B215E6">
        <w:rPr>
          <w:b/>
        </w:rPr>
        <w:t>избирательн</w:t>
      </w:r>
      <w:r>
        <w:rPr>
          <w:b/>
        </w:rPr>
        <w:t>ой</w:t>
      </w:r>
      <w:r w:rsidRPr="00B215E6">
        <w:rPr>
          <w:b/>
        </w:rPr>
        <w:t xml:space="preserve"> комисси</w:t>
      </w:r>
      <w:r>
        <w:rPr>
          <w:b/>
        </w:rPr>
        <w:t>и</w:t>
      </w:r>
      <w:r w:rsidRPr="00B215E6">
        <w:rPr>
          <w:b/>
        </w:rPr>
        <w:t xml:space="preserve"> города </w:t>
      </w:r>
      <w:r>
        <w:rPr>
          <w:b/>
        </w:rPr>
        <w:t>Таганрога экземпляров (копий, фотографий)</w:t>
      </w:r>
      <w:r w:rsidRPr="00825C6B">
        <w:rPr>
          <w:b/>
        </w:rPr>
        <w:t xml:space="preserve"> предвыборных агитационных материалов</w:t>
      </w:r>
      <w:r>
        <w:rPr>
          <w:b/>
        </w:rPr>
        <w:t xml:space="preserve"> кандидатов в депутаты Г</w:t>
      </w:r>
      <w:r w:rsidRPr="00B215E6">
        <w:rPr>
          <w:b/>
        </w:rPr>
        <w:t>ородской Думы</w:t>
      </w:r>
      <w:r>
        <w:rPr>
          <w:b/>
        </w:rPr>
        <w:t xml:space="preserve"> города Таганрога </w:t>
      </w:r>
      <w:r w:rsidRPr="00825C6B">
        <w:rPr>
          <w:b/>
        </w:rPr>
        <w:t>и представляемых</w:t>
      </w:r>
      <w:r>
        <w:rPr>
          <w:b/>
        </w:rPr>
        <w:t xml:space="preserve"> одновременно с ними документов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2A3C66" w:rsidRDefault="00C67072" w:rsidP="002A3C66">
      <w:pPr>
        <w:ind w:firstLine="709"/>
        <w:jc w:val="both"/>
      </w:pPr>
      <w:proofErr w:type="gramStart"/>
      <w:r w:rsidRPr="005C2B7E">
        <w:t xml:space="preserve">В соответствии с </w:t>
      </w:r>
      <w:r w:rsidRPr="00533321">
        <w:t xml:space="preserve">пунктом </w:t>
      </w:r>
      <w:r>
        <w:t>9</w:t>
      </w:r>
      <w:r w:rsidRPr="00533321">
        <w:t xml:space="preserve"> статьи 2</w:t>
      </w:r>
      <w:r>
        <w:t>6,</w:t>
      </w:r>
      <w:r w:rsidRPr="00533321">
        <w:t xml:space="preserve"> </w:t>
      </w:r>
      <w:r w:rsidRPr="005C2B7E">
        <w:t>пунктом 3 статьи 54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Pr="00825C6B">
        <w:t xml:space="preserve"> </w:t>
      </w:r>
      <w:r>
        <w:t>частью 2 статьи 43 Областного закона от 12.05.2016 № 525-ЗС</w:t>
      </w:r>
      <w:r w:rsidRPr="00DF71B2">
        <w:t xml:space="preserve"> </w:t>
      </w:r>
      <w:r>
        <w:t>«</w:t>
      </w:r>
      <w:r w:rsidRPr="00DF71B2">
        <w:t>О выборах и референдумах в Ростовской области</w:t>
      </w:r>
      <w:r>
        <w:t xml:space="preserve">», </w:t>
      </w:r>
      <w:r w:rsidRPr="00825C6B">
        <w:t xml:space="preserve">постановлением </w:t>
      </w:r>
      <w:r w:rsidRPr="00C248D9">
        <w:t>Территориальн</w:t>
      </w:r>
      <w:r>
        <w:t>ой</w:t>
      </w:r>
      <w:r w:rsidRPr="00C248D9">
        <w:t xml:space="preserve"> избирательн</w:t>
      </w:r>
      <w:r>
        <w:t>ой</w:t>
      </w:r>
      <w:r w:rsidRPr="00C248D9">
        <w:t xml:space="preserve"> комисси</w:t>
      </w:r>
      <w:r>
        <w:t>и</w:t>
      </w:r>
      <w:r w:rsidRPr="00C248D9">
        <w:t xml:space="preserve"> города </w:t>
      </w:r>
      <w:r w:rsidR="007E3135">
        <w:t>Таганрога</w:t>
      </w:r>
      <w:r w:rsidRPr="00825C6B">
        <w:t xml:space="preserve"> от </w:t>
      </w:r>
      <w:r>
        <w:t>05.06.2019 г.</w:t>
      </w:r>
      <w:r w:rsidRPr="00825C6B">
        <w:t xml:space="preserve"> </w:t>
      </w:r>
      <w:r>
        <w:br/>
      </w:r>
      <w:r w:rsidRPr="00825C6B">
        <w:t xml:space="preserve">№ </w:t>
      </w:r>
      <w:r>
        <w:t xml:space="preserve">126-1 </w:t>
      </w:r>
      <w:r w:rsidRPr="00825C6B">
        <w:t>«</w:t>
      </w:r>
      <w:r w:rsidRPr="002D0461">
        <w:t>Об утверждении Положения о</w:t>
      </w:r>
      <w:proofErr w:type="gramEnd"/>
      <w:r w:rsidRPr="002D0461">
        <w:t xml:space="preserve"> рабочей группе по информационным спорам и иным вопросам информационного </w:t>
      </w:r>
      <w:proofErr w:type="gramStart"/>
      <w:r w:rsidRPr="002D0461">
        <w:t xml:space="preserve">обеспечения выборов депутатов </w:t>
      </w:r>
      <w:r>
        <w:t>Г</w:t>
      </w:r>
      <w:r w:rsidRPr="002D0461">
        <w:t>ородской Думы</w:t>
      </w:r>
      <w:r>
        <w:t xml:space="preserve"> города</w:t>
      </w:r>
      <w:proofErr w:type="gramEnd"/>
      <w:r>
        <w:t xml:space="preserve"> Таганрога</w:t>
      </w:r>
      <w:r w:rsidRPr="002D0461">
        <w:t>, местного референдума</w:t>
      </w:r>
      <w:r w:rsidRPr="00825C6B">
        <w:t>»</w:t>
      </w:r>
      <w:r w:rsidR="005B7010">
        <w:rPr>
          <w:szCs w:val="20"/>
        </w:rPr>
        <w:t>,</w:t>
      </w:r>
      <w:r w:rsidR="002A3C66">
        <w:rPr>
          <w:szCs w:val="20"/>
        </w:rPr>
        <w:t xml:space="preserve"> </w:t>
      </w:r>
      <w:r w:rsidR="005B7010">
        <w:t xml:space="preserve">Территориальная избирательная комиссия города </w:t>
      </w:r>
      <w:r w:rsidR="002A3C66">
        <w:t>Таганрога</w:t>
      </w:r>
      <w:r w:rsidR="005B7010">
        <w:t xml:space="preserve">  </w:t>
      </w:r>
    </w:p>
    <w:p w:rsidR="002A3C66" w:rsidRDefault="002A3C66" w:rsidP="002A3C66">
      <w:pPr>
        <w:ind w:firstLine="709"/>
        <w:jc w:val="both"/>
      </w:pPr>
    </w:p>
    <w:p w:rsidR="005B7010" w:rsidRPr="002A3C66" w:rsidRDefault="005B7010" w:rsidP="002A3C66">
      <w:pPr>
        <w:ind w:firstLine="709"/>
        <w:rPr>
          <w:b/>
        </w:rPr>
      </w:pPr>
      <w:r w:rsidRPr="002A3C66">
        <w:rPr>
          <w:b/>
        </w:rP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C67072" w:rsidRPr="00CF4B5B">
        <w:rPr>
          <w:bCs/>
        </w:rPr>
        <w:t xml:space="preserve">Утвердить </w:t>
      </w:r>
      <w:r w:rsidR="00C67072">
        <w:rPr>
          <w:bCs/>
        </w:rPr>
        <w:t xml:space="preserve">прилагаемый </w:t>
      </w:r>
      <w:r w:rsidR="00C67072" w:rsidRPr="00CF4B5B">
        <w:rPr>
          <w:bCs/>
        </w:rPr>
        <w:t xml:space="preserve">Порядок </w:t>
      </w:r>
      <w:r w:rsidR="00C67072" w:rsidRPr="002D0461">
        <w:rPr>
          <w:bCs/>
        </w:rPr>
        <w:t xml:space="preserve">приема, учета, анализа, обработки и хранения в Территориальной избирательной комиссии города </w:t>
      </w:r>
      <w:r w:rsidR="00C67072">
        <w:rPr>
          <w:bCs/>
        </w:rPr>
        <w:t xml:space="preserve">Таганрога </w:t>
      </w:r>
      <w:r w:rsidR="00C67072" w:rsidRPr="002D0461">
        <w:rPr>
          <w:bCs/>
        </w:rPr>
        <w:t xml:space="preserve">экземпляров (копий, фотографий) предвыборных агитационных материалов </w:t>
      </w:r>
      <w:r w:rsidR="00C67072" w:rsidRPr="00517143">
        <w:rPr>
          <w:bCs/>
        </w:rPr>
        <w:t xml:space="preserve">кандидатов в депутаты </w:t>
      </w:r>
      <w:r w:rsidR="00C67072">
        <w:rPr>
          <w:bCs/>
        </w:rPr>
        <w:t>Г</w:t>
      </w:r>
      <w:r w:rsidR="00C67072" w:rsidRPr="00517143">
        <w:rPr>
          <w:bCs/>
        </w:rPr>
        <w:t>ородской Думы</w:t>
      </w:r>
      <w:r w:rsidR="00C67072">
        <w:rPr>
          <w:bCs/>
        </w:rPr>
        <w:t xml:space="preserve"> города Таганрога</w:t>
      </w:r>
      <w:r w:rsidR="00C67072" w:rsidRPr="00517143">
        <w:rPr>
          <w:bCs/>
        </w:rPr>
        <w:t xml:space="preserve"> и представляемых одновременно с ними документов</w:t>
      </w:r>
      <w:r w:rsidR="00C67072" w:rsidRPr="00CF4B5B">
        <w:rPr>
          <w:bCs/>
        </w:rPr>
        <w:t>.</w:t>
      </w:r>
    </w:p>
    <w:p w:rsidR="00C67072" w:rsidRDefault="005B7010" w:rsidP="00C6707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t>2. </w:t>
      </w:r>
      <w:r w:rsidR="00C67072">
        <w:rPr>
          <w:bCs/>
        </w:rPr>
        <w:t xml:space="preserve">. Руководителю Контрольно-ревизионной службы при </w:t>
      </w:r>
      <w:r w:rsidR="00C67072" w:rsidRPr="002D0461">
        <w:rPr>
          <w:bCs/>
        </w:rPr>
        <w:t>Территориальн</w:t>
      </w:r>
      <w:r w:rsidR="00C67072">
        <w:rPr>
          <w:bCs/>
        </w:rPr>
        <w:t>ой</w:t>
      </w:r>
      <w:r w:rsidR="00C67072" w:rsidRPr="002D0461">
        <w:rPr>
          <w:bCs/>
        </w:rPr>
        <w:t xml:space="preserve"> избирательн</w:t>
      </w:r>
      <w:r w:rsidR="00C67072">
        <w:rPr>
          <w:bCs/>
        </w:rPr>
        <w:t>ой</w:t>
      </w:r>
      <w:r w:rsidR="00C67072" w:rsidRPr="002D0461">
        <w:rPr>
          <w:bCs/>
        </w:rPr>
        <w:t xml:space="preserve"> комисси</w:t>
      </w:r>
      <w:r w:rsidR="00C67072">
        <w:rPr>
          <w:bCs/>
        </w:rPr>
        <w:t>и</w:t>
      </w:r>
      <w:r w:rsidR="00C67072" w:rsidRPr="002D0461">
        <w:rPr>
          <w:bCs/>
        </w:rPr>
        <w:t xml:space="preserve"> города </w:t>
      </w:r>
      <w:r w:rsidR="00C67072">
        <w:rPr>
          <w:bCs/>
        </w:rPr>
        <w:t xml:space="preserve">Таганрога </w:t>
      </w:r>
      <w:r w:rsidR="00C67072">
        <w:rPr>
          <w:bCs/>
        </w:rPr>
        <w:br/>
        <w:t>(</w:t>
      </w:r>
      <w:proofErr w:type="spellStart"/>
      <w:r w:rsidR="00C67072">
        <w:rPr>
          <w:bCs/>
        </w:rPr>
        <w:t>Индыкова</w:t>
      </w:r>
      <w:proofErr w:type="spellEnd"/>
      <w:r w:rsidR="00C67072">
        <w:rPr>
          <w:bCs/>
        </w:rPr>
        <w:t xml:space="preserve"> Н.В.)</w:t>
      </w:r>
      <w:r w:rsidR="00C67072" w:rsidRPr="00294107">
        <w:rPr>
          <w:bCs/>
        </w:rPr>
        <w:t>:</w:t>
      </w:r>
    </w:p>
    <w:p w:rsidR="00C67072" w:rsidRPr="00B7225D" w:rsidRDefault="00C67072" w:rsidP="00C6707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lastRenderedPageBreak/>
        <w:t>2.1. </w:t>
      </w:r>
      <w:r w:rsidRPr="00B7225D">
        <w:rPr>
          <w:bCs/>
        </w:rPr>
        <w:t xml:space="preserve">Не позднее, чем на третий рабочий день после дня официального опубликования </w:t>
      </w:r>
      <w:r>
        <w:rPr>
          <w:bCs/>
        </w:rPr>
        <w:t xml:space="preserve">(публикации) </w:t>
      </w:r>
      <w:r w:rsidRPr="00B7225D">
        <w:rPr>
          <w:bCs/>
        </w:rPr>
        <w:t xml:space="preserve">решения о назначении выборов депутатов </w:t>
      </w:r>
      <w:r w:rsidR="00CB3899">
        <w:rPr>
          <w:bCs/>
        </w:rPr>
        <w:t>Г</w:t>
      </w:r>
      <w:r w:rsidRPr="00CB70E7">
        <w:rPr>
          <w:bCs/>
        </w:rPr>
        <w:t xml:space="preserve">ородской Думы </w:t>
      </w:r>
      <w:r w:rsidR="00CB3899">
        <w:rPr>
          <w:bCs/>
        </w:rPr>
        <w:t xml:space="preserve">города Таганрога </w:t>
      </w:r>
      <w:r w:rsidRPr="00B7225D">
        <w:rPr>
          <w:bCs/>
        </w:rPr>
        <w:t xml:space="preserve">определить специалиста (специалистов) Контрольно-ревизионной службы </w:t>
      </w:r>
      <w:r w:rsidRPr="00CB70E7">
        <w:rPr>
          <w:bCs/>
        </w:rPr>
        <w:t xml:space="preserve">при Территориальной избирательной комиссии города </w:t>
      </w:r>
      <w:r w:rsidR="00205EF4">
        <w:rPr>
          <w:bCs/>
        </w:rPr>
        <w:t>Таганрога</w:t>
      </w:r>
      <w:r w:rsidRPr="00B7225D">
        <w:rPr>
          <w:bCs/>
        </w:rPr>
        <w:t>, ответственного (ответственных):</w:t>
      </w:r>
    </w:p>
    <w:p w:rsidR="00C67072" w:rsidRPr="00B7225D" w:rsidRDefault="00C67072" w:rsidP="00C6707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 w:rsidRPr="00B7225D">
        <w:rPr>
          <w:bCs/>
        </w:rPr>
        <w:t xml:space="preserve">за прием, первоначальную проверку и учет </w:t>
      </w:r>
      <w:r w:rsidRPr="00984A22">
        <w:rPr>
          <w:bCs/>
        </w:rPr>
        <w:t>экземпляров (копий, фотографий)</w:t>
      </w:r>
      <w:r w:rsidRPr="00B7225D">
        <w:rPr>
          <w:bCs/>
        </w:rPr>
        <w:t xml:space="preserve"> предвыборных агитационных материалов</w:t>
      </w:r>
      <w:r w:rsidRPr="00537786">
        <w:rPr>
          <w:bCs/>
        </w:rPr>
        <w:t xml:space="preserve"> </w:t>
      </w:r>
      <w:r>
        <w:rPr>
          <w:bCs/>
        </w:rPr>
        <w:t>кандидатов</w:t>
      </w:r>
      <w:r w:rsidRPr="00B7225D">
        <w:rPr>
          <w:bCs/>
        </w:rPr>
        <w:t>;</w:t>
      </w:r>
    </w:p>
    <w:p w:rsidR="00C67072" w:rsidRPr="00B7225D" w:rsidRDefault="00C67072" w:rsidP="00C6707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 w:rsidRPr="00B7225D">
        <w:rPr>
          <w:bCs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5B7010" w:rsidRDefault="00C67072" w:rsidP="00C67072">
      <w:pPr>
        <w:spacing w:line="360" w:lineRule="auto"/>
        <w:ind w:firstLine="709"/>
        <w:jc w:val="both"/>
      </w:pPr>
      <w:r w:rsidRPr="003F797C">
        <w:rPr>
          <w:bCs/>
        </w:rPr>
        <w:t xml:space="preserve">за актуализацию сведений в </w:t>
      </w:r>
      <w:r w:rsidRPr="00B7225D">
        <w:rPr>
          <w:bCs/>
        </w:rPr>
        <w:t>информационно-поисков</w:t>
      </w:r>
      <w:r>
        <w:rPr>
          <w:bCs/>
        </w:rPr>
        <w:t>ой</w:t>
      </w:r>
      <w:r w:rsidRPr="00B7225D">
        <w:rPr>
          <w:bCs/>
        </w:rPr>
        <w:t xml:space="preserve"> систем</w:t>
      </w:r>
      <w:r>
        <w:rPr>
          <w:bCs/>
        </w:rPr>
        <w:t>е</w:t>
      </w:r>
      <w:r w:rsidRPr="00B7225D">
        <w:rPr>
          <w:bCs/>
        </w:rPr>
        <w:t xml:space="preserve"> «Чистый Дон».</w:t>
      </w:r>
    </w:p>
    <w:p w:rsidR="005B7010" w:rsidRDefault="005B7010" w:rsidP="005B7010">
      <w:pPr>
        <w:tabs>
          <w:tab w:val="left" w:pos="142"/>
        </w:tabs>
        <w:spacing w:line="360" w:lineRule="auto"/>
        <w:ind w:firstLine="709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</w:t>
      </w:r>
      <w:r w:rsidR="002A3C66">
        <w:t>Таганрога</w:t>
      </w:r>
      <w:r>
        <w:t xml:space="preserve"> в информационно-телекоммуникационной сети «Интернет».</w:t>
      </w:r>
    </w:p>
    <w:p w:rsidR="005B7010" w:rsidRDefault="005B7010" w:rsidP="005B7010"/>
    <w:p w:rsidR="005B7010" w:rsidRDefault="005B7010" w:rsidP="005B7010"/>
    <w:p w:rsidR="00B37F92" w:rsidRDefault="00B37F92" w:rsidP="00B37F92">
      <w:pPr>
        <w:suppressAutoHyphens/>
        <w:ind w:right="175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B37F92" w:rsidRDefault="00B37F92" w:rsidP="00B37F92">
      <w:pPr>
        <w:suppressAutoHyphens/>
        <w:ind w:right="175"/>
        <w:jc w:val="both"/>
      </w:pPr>
    </w:p>
    <w:p w:rsidR="002C0154" w:rsidRDefault="00B37F92" w:rsidP="00D268A6">
      <w:pPr>
        <w:suppressAutoHyphens/>
        <w:ind w:right="175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2C0154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072" w:rsidRDefault="00C67072" w:rsidP="00C23CD7">
      <w:r>
        <w:separator/>
      </w:r>
    </w:p>
  </w:endnote>
  <w:endnote w:type="continuationSeparator" w:id="0">
    <w:p w:rsidR="00C67072" w:rsidRDefault="00C6707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072" w:rsidRDefault="00C67072" w:rsidP="00C23CD7">
      <w:r>
        <w:separator/>
      </w:r>
    </w:p>
  </w:footnote>
  <w:footnote w:type="continuationSeparator" w:id="0">
    <w:p w:rsidR="00C67072" w:rsidRDefault="00C6707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072" w:rsidRDefault="00C67072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B161D9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6D08"/>
    <w:rsid w:val="00031BD0"/>
    <w:rsid w:val="00036DC1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D37EB"/>
    <w:rsid w:val="001F1FEF"/>
    <w:rsid w:val="00205EF4"/>
    <w:rsid w:val="00214B18"/>
    <w:rsid w:val="002171B3"/>
    <w:rsid w:val="00235C1B"/>
    <w:rsid w:val="00247681"/>
    <w:rsid w:val="00264C46"/>
    <w:rsid w:val="00267C6E"/>
    <w:rsid w:val="00276B05"/>
    <w:rsid w:val="002A0185"/>
    <w:rsid w:val="002A3C66"/>
    <w:rsid w:val="002C0154"/>
    <w:rsid w:val="002D1838"/>
    <w:rsid w:val="002E458E"/>
    <w:rsid w:val="002F7D87"/>
    <w:rsid w:val="00303E14"/>
    <w:rsid w:val="0031391E"/>
    <w:rsid w:val="003164C2"/>
    <w:rsid w:val="00321482"/>
    <w:rsid w:val="003323AE"/>
    <w:rsid w:val="0034056C"/>
    <w:rsid w:val="00347565"/>
    <w:rsid w:val="00354525"/>
    <w:rsid w:val="003732AC"/>
    <w:rsid w:val="00391147"/>
    <w:rsid w:val="003B4CB0"/>
    <w:rsid w:val="003C1D92"/>
    <w:rsid w:val="003E50CE"/>
    <w:rsid w:val="003F0C7D"/>
    <w:rsid w:val="003F6B32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E3135"/>
    <w:rsid w:val="007F68D0"/>
    <w:rsid w:val="00827F70"/>
    <w:rsid w:val="00830E32"/>
    <w:rsid w:val="00834445"/>
    <w:rsid w:val="008516A0"/>
    <w:rsid w:val="008744F5"/>
    <w:rsid w:val="00896D75"/>
    <w:rsid w:val="008E7DEA"/>
    <w:rsid w:val="008F0F5D"/>
    <w:rsid w:val="00903A38"/>
    <w:rsid w:val="009359D1"/>
    <w:rsid w:val="0093738B"/>
    <w:rsid w:val="00973818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161D9"/>
    <w:rsid w:val="00B37A0A"/>
    <w:rsid w:val="00B37C24"/>
    <w:rsid w:val="00B37F92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46909"/>
    <w:rsid w:val="00C67072"/>
    <w:rsid w:val="00C74DC5"/>
    <w:rsid w:val="00C80A94"/>
    <w:rsid w:val="00C8335C"/>
    <w:rsid w:val="00CB2F3C"/>
    <w:rsid w:val="00CB3899"/>
    <w:rsid w:val="00CE0C5F"/>
    <w:rsid w:val="00CE4720"/>
    <w:rsid w:val="00CF2CED"/>
    <w:rsid w:val="00D268A6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488704-3383-4274-AE5B-EC70945EA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tik14</cp:lastModifiedBy>
  <cp:revision>7</cp:revision>
  <cp:lastPrinted>2019-05-23T08:20:00Z</cp:lastPrinted>
  <dcterms:created xsi:type="dcterms:W3CDTF">2019-06-14T11:12:00Z</dcterms:created>
  <dcterms:modified xsi:type="dcterms:W3CDTF">2019-06-20T09:49:00Z</dcterms:modified>
</cp:coreProperties>
</file>