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4207C8">
      <w:pPr>
        <w:pStyle w:val="a3"/>
        <w:tabs>
          <w:tab w:val="left" w:pos="1701"/>
        </w:tabs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4207C8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E11229" w:rsidRPr="00C10F95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(ВОСТОЧНАЯ) РОСТОВСКОЙ ОБЛАСТИ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654E0C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69242C">
        <w:rPr>
          <w:rFonts w:ascii="Times New Roman" w:hAnsi="Times New Roman"/>
          <w:sz w:val="28"/>
          <w:szCs w:val="28"/>
        </w:rPr>
        <w:t xml:space="preserve"> </w:t>
      </w:r>
      <w:r w:rsidR="004207C8">
        <w:rPr>
          <w:rFonts w:ascii="Times New Roman" w:hAnsi="Times New Roman"/>
          <w:sz w:val="28"/>
          <w:szCs w:val="28"/>
        </w:rPr>
        <w:t>июл</w:t>
      </w:r>
      <w:r w:rsidR="00353707" w:rsidRPr="00C10F95">
        <w:rPr>
          <w:rFonts w:ascii="Times New Roman" w:hAnsi="Times New Roman"/>
          <w:sz w:val="28"/>
          <w:szCs w:val="28"/>
        </w:rPr>
        <w:t>я</w:t>
      </w:r>
      <w:r w:rsidR="00E11229" w:rsidRPr="00C10F95">
        <w:rPr>
          <w:rFonts w:ascii="Times New Roman" w:hAnsi="Times New Roman"/>
          <w:sz w:val="28"/>
          <w:szCs w:val="28"/>
        </w:rPr>
        <w:t xml:space="preserve"> 20</w:t>
      </w:r>
      <w:r w:rsidR="004207C8">
        <w:rPr>
          <w:rFonts w:ascii="Times New Roman" w:hAnsi="Times New Roman"/>
          <w:sz w:val="28"/>
          <w:szCs w:val="28"/>
        </w:rPr>
        <w:t>23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6D342B">
        <w:rPr>
          <w:rFonts w:ascii="Times New Roman" w:hAnsi="Times New Roman"/>
          <w:sz w:val="28"/>
          <w:szCs w:val="28"/>
        </w:rPr>
        <w:t>7</w:t>
      </w:r>
      <w:r w:rsidR="001E5D1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-2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4207C8">
      <w:pPr>
        <w:pStyle w:val="a3"/>
        <w:ind w:hanging="142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4207C8">
        <w:rPr>
          <w:b/>
          <w:bCs/>
          <w:sz w:val="28"/>
          <w:szCs w:val="28"/>
        </w:rPr>
        <w:t xml:space="preserve">седьмого </w:t>
      </w:r>
      <w:r w:rsidRPr="0010429A">
        <w:rPr>
          <w:b/>
          <w:bCs/>
          <w:sz w:val="28"/>
          <w:szCs w:val="28"/>
        </w:rPr>
        <w:t xml:space="preserve">созыва, выдвинутому </w:t>
      </w:r>
      <w:r w:rsidRPr="00630F1C">
        <w:rPr>
          <w:b/>
          <w:bCs/>
          <w:sz w:val="28"/>
          <w:szCs w:val="28"/>
        </w:rPr>
        <w:t xml:space="preserve">по </w:t>
      </w:r>
      <w:r w:rsidR="004207C8">
        <w:rPr>
          <w:b/>
          <w:bCs/>
          <w:sz w:val="28"/>
          <w:szCs w:val="28"/>
        </w:rPr>
        <w:t xml:space="preserve">Таганрогскому одномандатному </w:t>
      </w:r>
      <w:r w:rsidRPr="00630F1C">
        <w:rPr>
          <w:b/>
          <w:bCs/>
          <w:sz w:val="28"/>
          <w:szCs w:val="28"/>
        </w:rPr>
        <w:t xml:space="preserve">избирательному округу </w:t>
      </w:r>
      <w:r w:rsidR="004207C8">
        <w:rPr>
          <w:b/>
          <w:bCs/>
          <w:sz w:val="28"/>
          <w:szCs w:val="28"/>
        </w:rPr>
        <w:t>№ 22</w:t>
      </w:r>
      <w:r>
        <w:rPr>
          <w:b/>
          <w:bCs/>
          <w:sz w:val="28"/>
          <w:szCs w:val="28"/>
        </w:rPr>
        <w:t xml:space="preserve"> </w:t>
      </w:r>
      <w:r w:rsidR="00654E0C">
        <w:rPr>
          <w:b/>
          <w:bCs/>
          <w:sz w:val="28"/>
          <w:szCs w:val="28"/>
        </w:rPr>
        <w:t>Овсиенко Л.И.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4207C8">
        <w:rPr>
          <w:sz w:val="28"/>
          <w:szCs w:val="28"/>
        </w:rPr>
        <w:t xml:space="preserve">от 18.05.2023 № 24-1 </w:t>
      </w:r>
      <w:r w:rsidR="004207C8" w:rsidRPr="004207C8">
        <w:rPr>
          <w:sz w:val="28"/>
          <w:szCs w:val="28"/>
        </w:rPr>
        <w:t>«О возложении полномочий окружных избирательных комиссий по выборам депутатов Законодательного Собрания Рост</w:t>
      </w:r>
      <w:r w:rsidR="004207C8">
        <w:rPr>
          <w:sz w:val="28"/>
          <w:szCs w:val="28"/>
        </w:rPr>
        <w:t xml:space="preserve">овской области седьмого созыва </w:t>
      </w:r>
      <w:r w:rsidR="004207C8" w:rsidRPr="004207C8">
        <w:rPr>
          <w:sz w:val="28"/>
          <w:szCs w:val="28"/>
        </w:rPr>
        <w:t>на территориальные избирательные комиссии»</w:t>
      </w:r>
      <w:r>
        <w:rPr>
          <w:sz w:val="28"/>
          <w:szCs w:val="28"/>
        </w:rPr>
        <w:t xml:space="preserve"> и </w:t>
      </w:r>
      <w:r w:rsidRPr="00AC24C0">
        <w:rPr>
          <w:sz w:val="28"/>
          <w:szCs w:val="28"/>
        </w:rPr>
        <w:t>на основании документов, представленных</w:t>
      </w:r>
      <w:r w:rsidR="004207C8">
        <w:rPr>
          <w:sz w:val="28"/>
          <w:szCs w:val="28"/>
        </w:rPr>
        <w:t xml:space="preserve"> </w:t>
      </w:r>
      <w:r w:rsidR="00654E0C">
        <w:rPr>
          <w:sz w:val="28"/>
          <w:szCs w:val="28"/>
        </w:rPr>
        <w:t>Овсиенко Л.И.,</w:t>
      </w:r>
      <w:r>
        <w:rPr>
          <w:sz w:val="28"/>
          <w:szCs w:val="28"/>
        </w:rPr>
        <w:t xml:space="preserve">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r w:rsidR="004207C8">
        <w:rPr>
          <w:rFonts w:eastAsia="Calibri"/>
          <w:sz w:val="28"/>
          <w:szCs w:val="28"/>
        </w:rPr>
        <w:t xml:space="preserve"> (восточная) Ростовской области</w:t>
      </w:r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4207C8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Ростовской области </w:t>
      </w:r>
      <w:r w:rsidR="004207C8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4207C8">
        <w:rPr>
          <w:rFonts w:ascii="Times New Roman" w:hAnsi="Times New Roman" w:cs="Times New Roman"/>
          <w:sz w:val="28"/>
          <w:szCs w:val="28"/>
        </w:rPr>
        <w:t xml:space="preserve">Таганрогскому </w:t>
      </w:r>
      <w:r w:rsidRPr="0069242C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4207C8">
        <w:rPr>
          <w:rFonts w:ascii="Times New Roman" w:hAnsi="Times New Roman" w:cs="Times New Roman"/>
          <w:sz w:val="28"/>
          <w:szCs w:val="28"/>
        </w:rPr>
        <w:t>№ 22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 w:rsidR="00654E0C">
        <w:rPr>
          <w:rFonts w:ascii="Times New Roman" w:hAnsi="Times New Roman" w:cs="Times New Roman"/>
          <w:sz w:val="28"/>
          <w:szCs w:val="28"/>
        </w:rPr>
        <w:t>Овсиенко Ларисе Ивановне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 </w:t>
      </w:r>
      <w:r w:rsidR="00654E0C" w:rsidRPr="00654E0C">
        <w:rPr>
          <w:rFonts w:ascii="Times New Roman" w:hAnsi="Times New Roman" w:cs="Times New Roman"/>
          <w:color w:val="000000" w:themeColor="text1"/>
          <w:sz w:val="28"/>
          <w:szCs w:val="28"/>
        </w:rPr>
        <w:t>615410744260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</w:t>
      </w:r>
      <w:r w:rsidR="004207C8" w:rsidRPr="004207C8">
        <w:rPr>
          <w:rFonts w:ascii="Times New Roman" w:hAnsi="Times New Roman" w:cs="Times New Roman"/>
          <w:sz w:val="28"/>
          <w:szCs w:val="28"/>
        </w:rPr>
        <w:t xml:space="preserve">(внутреннее структурное подразделение) ПАО «Сбербанк России» № 5221/0560 Ростовского отделения публичного акционерного общества «Сбербанк России», </w:t>
      </w:r>
      <w:r w:rsidR="004207C8" w:rsidRPr="004207C8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расположенный по адресу: 347900, Ростовская область, г. Таганрог, </w:t>
      </w:r>
      <w:r w:rsidR="00234959">
        <w:rPr>
          <w:rFonts w:ascii="Times New Roman" w:hAnsi="Times New Roman" w:cs="Times New Roman"/>
          <w:sz w:val="28"/>
          <w:szCs w:val="28"/>
        </w:rPr>
        <w:br/>
      </w:r>
      <w:r w:rsidR="004207C8" w:rsidRPr="004207C8">
        <w:rPr>
          <w:rFonts w:ascii="Times New Roman" w:hAnsi="Times New Roman" w:cs="Times New Roman"/>
          <w:sz w:val="28"/>
          <w:szCs w:val="28"/>
        </w:rPr>
        <w:t xml:space="preserve">ул. Петровская, д.76. 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</w:t>
      </w:r>
      <w:r w:rsidR="0079303C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79303C" w:rsidRPr="0079303C">
        <w:rPr>
          <w:rFonts w:ascii="Times New Roman" w:hAnsi="Times New Roman" w:cs="Times New Roman"/>
          <w:sz w:val="28"/>
          <w:szCs w:val="28"/>
        </w:rPr>
        <w:t xml:space="preserve">Таганрогскому одномандатному избирательному </w:t>
      </w:r>
      <w:r w:rsidR="0079303C">
        <w:rPr>
          <w:rFonts w:ascii="Times New Roman" w:hAnsi="Times New Roman" w:cs="Times New Roman"/>
          <w:sz w:val="28"/>
          <w:szCs w:val="28"/>
        </w:rPr>
        <w:br/>
      </w:r>
      <w:r w:rsidR="0079303C" w:rsidRPr="0079303C">
        <w:rPr>
          <w:rFonts w:ascii="Times New Roman" w:hAnsi="Times New Roman" w:cs="Times New Roman"/>
          <w:sz w:val="28"/>
          <w:szCs w:val="28"/>
        </w:rPr>
        <w:t>округу № 22</w:t>
      </w:r>
      <w:r w:rsidR="0079303C"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 </w:t>
      </w:r>
      <w:r w:rsidR="00654E0C">
        <w:rPr>
          <w:rFonts w:ascii="Times New Roman" w:hAnsi="Times New Roman" w:cs="Times New Roman"/>
          <w:sz w:val="28"/>
          <w:szCs w:val="28"/>
        </w:rPr>
        <w:t xml:space="preserve">Овсиенко </w:t>
      </w:r>
      <w:r w:rsidR="00234959">
        <w:rPr>
          <w:rFonts w:ascii="Times New Roman" w:hAnsi="Times New Roman" w:cs="Times New Roman"/>
          <w:sz w:val="28"/>
          <w:szCs w:val="28"/>
        </w:rPr>
        <w:t>Ларисе Ивановне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r w:rsidR="004A20A7" w:rsidRPr="004A20A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сайтах Территориальной избирательной комиссии города Таганрога</w:t>
      </w:r>
      <w:r w:rsidR="0079303C">
        <w:rPr>
          <w:rFonts w:ascii="Times New Roman" w:hAnsi="Times New Roman" w:cs="Times New Roman"/>
          <w:sz w:val="28"/>
          <w:szCs w:val="28"/>
        </w:rPr>
        <w:t xml:space="preserve"> (восточная) Ростовской области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, Окружной избирательной комиссии Таганрогского </w:t>
      </w:r>
      <w:r w:rsidR="0079303C">
        <w:rPr>
          <w:rFonts w:ascii="Times New Roman" w:hAnsi="Times New Roman" w:cs="Times New Roman"/>
          <w:sz w:val="28"/>
          <w:szCs w:val="28"/>
        </w:rPr>
        <w:t>одномандатного избирательного округа № 22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В.Г. Ерасов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1E5D14"/>
    <w:rsid w:val="00226540"/>
    <w:rsid w:val="00234959"/>
    <w:rsid w:val="00286F88"/>
    <w:rsid w:val="00317B41"/>
    <w:rsid w:val="00353707"/>
    <w:rsid w:val="00366552"/>
    <w:rsid w:val="003D6880"/>
    <w:rsid w:val="004207C8"/>
    <w:rsid w:val="004A20A7"/>
    <w:rsid w:val="00654E0C"/>
    <w:rsid w:val="0069242C"/>
    <w:rsid w:val="006B766F"/>
    <w:rsid w:val="006D342B"/>
    <w:rsid w:val="006E4C55"/>
    <w:rsid w:val="0079303C"/>
    <w:rsid w:val="007958B1"/>
    <w:rsid w:val="00816402"/>
    <w:rsid w:val="008E75EC"/>
    <w:rsid w:val="0094721A"/>
    <w:rsid w:val="009F1398"/>
    <w:rsid w:val="00A03560"/>
    <w:rsid w:val="00A135B0"/>
    <w:rsid w:val="00A455E0"/>
    <w:rsid w:val="00A76EA5"/>
    <w:rsid w:val="00AD50B4"/>
    <w:rsid w:val="00B055FA"/>
    <w:rsid w:val="00B05E38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44E28-2B5C-4F1B-B997-2BE72551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2017-07-03T12:14:00Z</cp:lastPrinted>
  <dcterms:created xsi:type="dcterms:W3CDTF">2023-09-14T14:02:00Z</dcterms:created>
  <dcterms:modified xsi:type="dcterms:W3CDTF">2023-09-14T14:02:00Z</dcterms:modified>
</cp:coreProperties>
</file>