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4FC" w:rsidRDefault="009424FC" w:rsidP="009424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144E81" wp14:editId="1A14556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4FC" w:rsidRDefault="009424FC" w:rsidP="009424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424FC" w:rsidRDefault="009424FC" w:rsidP="009424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424FC" w:rsidRDefault="009424FC" w:rsidP="009424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24FC" w:rsidRDefault="009424FC" w:rsidP="009424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424FC" w:rsidRDefault="009424FC" w:rsidP="009424F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24FC" w:rsidRDefault="009424FC" w:rsidP="009424F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</w:t>
      </w:r>
      <w:r>
        <w:rPr>
          <w:rFonts w:ascii="Times New Roman" w:hAnsi="Times New Roman"/>
          <w:sz w:val="28"/>
        </w:rPr>
        <w:t xml:space="preserve">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</w:t>
      </w:r>
      <w:r>
        <w:rPr>
          <w:rFonts w:ascii="Times New Roman" w:hAnsi="Times New Roman"/>
          <w:sz w:val="28"/>
        </w:rPr>
        <w:t>213-7</w:t>
      </w:r>
      <w:r>
        <w:rPr>
          <w:rFonts w:ascii="Times New Roman" w:hAnsi="Times New Roman"/>
          <w:sz w:val="28"/>
        </w:rPr>
        <w:t xml:space="preserve"> </w:t>
      </w:r>
    </w:p>
    <w:p w:rsidR="009424FC" w:rsidRDefault="009424FC" w:rsidP="009424F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424FC" w:rsidRDefault="009424FC" w:rsidP="009424F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9424FC" w:rsidRDefault="009424FC" w:rsidP="009424F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424FC" w:rsidRDefault="009424FC" w:rsidP="009424FC">
      <w:pPr>
        <w:rPr>
          <w:lang w:val="ru-RU"/>
        </w:rPr>
      </w:pPr>
    </w:p>
    <w:p w:rsidR="009424FC" w:rsidRDefault="009424FC" w:rsidP="009424F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>
        <w:rPr>
          <w:rFonts w:ascii="Times New Roman" w:hAnsi="Times New Roman"/>
          <w:b/>
          <w:sz w:val="28"/>
        </w:rPr>
        <w:t>2155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9424FC" w:rsidRDefault="009424FC" w:rsidP="009424F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9424FC" w:rsidRPr="00EB17DA" w:rsidRDefault="009424FC" w:rsidP="009424F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037CEE">
        <w:rPr>
          <w:rFonts w:ascii="Times New Roman" w:hAnsi="Times New Roman"/>
          <w:sz w:val="28"/>
        </w:rPr>
        <w:t>частка № 2155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</w:t>
      </w:r>
      <w:proofErr w:type="spellStart"/>
      <w:r w:rsidR="00037CEE">
        <w:rPr>
          <w:rFonts w:ascii="Times New Roman" w:hAnsi="Times New Roman"/>
          <w:sz w:val="28"/>
        </w:rPr>
        <w:t>Кудаковой</w:t>
      </w:r>
      <w:proofErr w:type="spellEnd"/>
      <w:r w:rsidR="00037CEE">
        <w:rPr>
          <w:rFonts w:ascii="Times New Roman" w:hAnsi="Times New Roman"/>
          <w:sz w:val="28"/>
        </w:rPr>
        <w:t xml:space="preserve"> О.С. (постановление № 213-6</w:t>
      </w:r>
      <w:r>
        <w:rPr>
          <w:rFonts w:ascii="Times New Roman" w:hAnsi="Times New Roman"/>
          <w:sz w:val="28"/>
        </w:rPr>
        <w:t xml:space="preserve">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нового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члена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участковой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9424FC" w:rsidRPr="00EB17DA" w:rsidRDefault="009424FC" w:rsidP="009424F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424FC" w:rsidRPr="00EB17DA" w:rsidRDefault="009424FC" w:rsidP="009424F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9424FC" w:rsidRPr="00EB17DA" w:rsidRDefault="009424FC" w:rsidP="009424FC">
      <w:pPr>
        <w:pStyle w:val="a3"/>
        <w:rPr>
          <w:rFonts w:ascii="Times New Roman" w:hAnsi="Times New Roman"/>
          <w:b/>
          <w:sz w:val="28"/>
          <w:szCs w:val="28"/>
        </w:rPr>
      </w:pPr>
    </w:p>
    <w:p w:rsidR="009424FC" w:rsidRDefault="009424FC" w:rsidP="009424FC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037CEE">
        <w:rPr>
          <w:rFonts w:ascii="Times New Roman" w:hAnsi="Times New Roman"/>
          <w:sz w:val="28"/>
          <w:lang w:val="ru-RU"/>
        </w:rPr>
        <w:t>155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181689">
        <w:rPr>
          <w:rFonts w:ascii="Times New Roman" w:hAnsi="Times New Roman"/>
          <w:sz w:val="28"/>
          <w:lang w:val="ru-RU"/>
        </w:rPr>
        <w:t>Савченко Ивана Петровича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выдвинутого</w:t>
      </w:r>
      <w:r w:rsidR="00181689">
        <w:rPr>
          <w:rFonts w:ascii="Times New Roman" w:hAnsi="Times New Roman"/>
          <w:sz w:val="28"/>
          <w:lang w:val="ru-RU"/>
        </w:rPr>
        <w:t xml:space="preserve"> </w:t>
      </w:r>
      <w:r w:rsidR="00181689">
        <w:rPr>
          <w:rFonts w:ascii="Times New Roman" w:hAnsi="Times New Roman"/>
          <w:sz w:val="28"/>
          <w:lang w:val="ru-RU"/>
        </w:rPr>
        <w:lastRenderedPageBreak/>
        <w:t>Ростовским областным отделением политической партии КОММУНИСТИЧЕСКАЯ ПАРТИЯ КОММУНИСТЫ РОССИИ</w:t>
      </w:r>
      <w:r>
        <w:rPr>
          <w:rFonts w:ascii="Times New Roman" w:hAnsi="Times New Roman"/>
          <w:sz w:val="28"/>
          <w:lang w:val="ru-RU"/>
        </w:rPr>
        <w:t xml:space="preserve">. </w:t>
      </w:r>
    </w:p>
    <w:p w:rsidR="009424FC" w:rsidRDefault="009424FC" w:rsidP="009424F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81689">
        <w:rPr>
          <w:rFonts w:ascii="Times New Roman" w:hAnsi="Times New Roman"/>
          <w:sz w:val="28"/>
          <w:lang w:val="ru-RU"/>
        </w:rPr>
        <w:t>155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9424FC" w:rsidRDefault="009424FC" w:rsidP="009424F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424FC" w:rsidRDefault="009424FC" w:rsidP="009424F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424FC" w:rsidRDefault="009424FC" w:rsidP="009424F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424FC" w:rsidRDefault="009424FC" w:rsidP="009424F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424FC" w:rsidRDefault="009424FC" w:rsidP="009424F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9424FC" w:rsidRDefault="009424FC" w:rsidP="009424F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9424FC" w:rsidRDefault="009424FC" w:rsidP="009424F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9424FC" w:rsidRDefault="009424FC" w:rsidP="009424FC">
      <w:pPr>
        <w:rPr>
          <w:lang w:val="ru-RU"/>
        </w:rPr>
      </w:pPr>
    </w:p>
    <w:p w:rsidR="009424FC" w:rsidRDefault="009424FC" w:rsidP="009424FC">
      <w:pPr>
        <w:rPr>
          <w:lang w:val="ru-RU"/>
        </w:rPr>
      </w:pPr>
    </w:p>
    <w:p w:rsidR="009424FC" w:rsidRPr="0058391F" w:rsidRDefault="009424FC" w:rsidP="009424FC">
      <w:pPr>
        <w:rPr>
          <w:lang w:val="ru-RU"/>
        </w:rPr>
      </w:pPr>
    </w:p>
    <w:p w:rsidR="009424FC" w:rsidRPr="00600529" w:rsidRDefault="009424FC" w:rsidP="009424FC">
      <w:pPr>
        <w:rPr>
          <w:lang w:val="ru-RU"/>
        </w:rPr>
      </w:pPr>
    </w:p>
    <w:p w:rsidR="009424FC" w:rsidRPr="00416BBC" w:rsidRDefault="009424FC" w:rsidP="009424FC">
      <w:pPr>
        <w:rPr>
          <w:lang w:val="ru-RU"/>
        </w:rPr>
      </w:pPr>
    </w:p>
    <w:p w:rsidR="009424FC" w:rsidRPr="00A027A4" w:rsidRDefault="009424FC" w:rsidP="009424FC">
      <w:pPr>
        <w:rPr>
          <w:lang w:val="ru-RU"/>
        </w:rPr>
      </w:pPr>
    </w:p>
    <w:p w:rsidR="009424FC" w:rsidRPr="001A6008" w:rsidRDefault="009424FC" w:rsidP="009424FC">
      <w:pPr>
        <w:rPr>
          <w:lang w:val="ru-RU"/>
        </w:rPr>
      </w:pPr>
    </w:p>
    <w:p w:rsidR="005D52F4" w:rsidRPr="009424FC" w:rsidRDefault="005D52F4">
      <w:pPr>
        <w:rPr>
          <w:b/>
          <w:lang w:val="ru-RU"/>
        </w:rPr>
      </w:pPr>
    </w:p>
    <w:sectPr w:rsidR="005D52F4" w:rsidRPr="00942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4FC"/>
    <w:rsid w:val="00037CEE"/>
    <w:rsid w:val="00181689"/>
    <w:rsid w:val="005D52F4"/>
    <w:rsid w:val="0094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F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24F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424F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424F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424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24F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F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24F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424F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424F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424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24F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44F9F-F424-4140-94C2-26FE09BC0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2020-08-31T14:04:00Z</dcterms:created>
  <dcterms:modified xsi:type="dcterms:W3CDTF">2020-08-31T14:21:00Z</dcterms:modified>
</cp:coreProperties>
</file>