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322D42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914531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14531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136A4" w:rsidRPr="003136A4" w:rsidRDefault="003136A4" w:rsidP="00313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>07 июля 2023г.</w:t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136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67-3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21</w:t>
      </w:r>
      <w:r w:rsidR="000F68D5">
        <w:rPr>
          <w:rFonts w:ascii="Times New Roman" w:hAnsi="Times New Roman" w:cs="Times New Roman"/>
          <w:b/>
          <w:bCs/>
          <w:sz w:val="28"/>
        </w:rPr>
        <w:t>93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</w:t>
      </w:r>
      <w:r w:rsidR="000F68D5">
        <w:rPr>
          <w:rFonts w:ascii="Times New Roman" w:hAnsi="Times New Roman" w:cs="Times New Roman"/>
          <w:sz w:val="28"/>
          <w:szCs w:val="28"/>
        </w:rPr>
        <w:t>93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F68D5">
        <w:rPr>
          <w:rFonts w:ascii="Times New Roman" w:hAnsi="Times New Roman" w:cs="Times New Roman"/>
          <w:sz w:val="28"/>
          <w:szCs w:val="28"/>
        </w:rPr>
        <w:t>Шержуковой</w:t>
      </w:r>
      <w:proofErr w:type="spellEnd"/>
      <w:r w:rsidR="000F68D5">
        <w:rPr>
          <w:rFonts w:ascii="Times New Roman" w:hAnsi="Times New Roman" w:cs="Times New Roman"/>
          <w:sz w:val="28"/>
          <w:szCs w:val="28"/>
        </w:rPr>
        <w:t xml:space="preserve"> Оксаны Михайловны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422A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1422AD">
        <w:rPr>
          <w:rFonts w:ascii="Times New Roman" w:hAnsi="Times New Roman" w:cs="Times New Roman"/>
          <w:sz w:val="28"/>
          <w:szCs w:val="28"/>
        </w:rPr>
        <w:t>. № 01-12</w:t>
      </w:r>
      <w:r>
        <w:rPr>
          <w:rFonts w:ascii="Times New Roman" w:hAnsi="Times New Roman" w:cs="Times New Roman"/>
          <w:sz w:val="28"/>
          <w:szCs w:val="28"/>
        </w:rPr>
        <w:t>/1-</w:t>
      </w:r>
      <w:r w:rsidR="001422AD">
        <w:rPr>
          <w:rFonts w:ascii="Times New Roman" w:hAnsi="Times New Roman" w:cs="Times New Roman"/>
          <w:sz w:val="28"/>
          <w:szCs w:val="28"/>
        </w:rPr>
        <w:t>85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</w:t>
      </w:r>
      <w:r w:rsidR="000F68D5">
        <w:rPr>
          <w:rFonts w:ascii="Times New Roman" w:hAnsi="Times New Roman" w:cs="Times New Roman"/>
          <w:sz w:val="28"/>
          <w:szCs w:val="28"/>
        </w:rPr>
        <w:t>03.07</w:t>
      </w:r>
      <w:r w:rsidR="00543E76">
        <w:rPr>
          <w:rFonts w:ascii="Times New Roman" w:hAnsi="Times New Roman" w:cs="Times New Roman"/>
          <w:sz w:val="28"/>
          <w:szCs w:val="28"/>
        </w:rPr>
        <w:t>.2023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543E76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жительства, </w:t>
      </w:r>
      <w:r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</w:t>
      </w:r>
      <w:r w:rsidR="00356B94">
        <w:rPr>
          <w:rFonts w:ascii="Times New Roman" w:hAnsi="Times New Roman" w:cs="Times New Roman"/>
          <w:sz w:val="28"/>
          <w:szCs w:val="28"/>
        </w:rPr>
        <w:t>93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6B94" w:rsidRPr="00356B94">
        <w:rPr>
          <w:rFonts w:ascii="Times New Roman" w:hAnsi="Times New Roman" w:cs="Times New Roman"/>
          <w:sz w:val="28"/>
          <w:szCs w:val="28"/>
        </w:rPr>
        <w:t>Шержуков</w:t>
      </w:r>
      <w:r w:rsidR="00356B9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356B94">
        <w:rPr>
          <w:rFonts w:ascii="Times New Roman" w:hAnsi="Times New Roman" w:cs="Times New Roman"/>
          <w:sz w:val="28"/>
          <w:szCs w:val="28"/>
        </w:rPr>
        <w:t xml:space="preserve"> Оксану Михайловну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356B94">
        <w:rPr>
          <w:rFonts w:ascii="Times New Roman" w:hAnsi="Times New Roman" w:cs="Times New Roman"/>
          <w:sz w:val="28"/>
          <w:szCs w:val="28"/>
        </w:rPr>
        <w:t>19</w:t>
      </w:r>
      <w:r w:rsidR="00363A8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F68D5"/>
    <w:rsid w:val="001422AD"/>
    <w:rsid w:val="003136A4"/>
    <w:rsid w:val="00322D42"/>
    <w:rsid w:val="00356B94"/>
    <w:rsid w:val="00363A89"/>
    <w:rsid w:val="00543E76"/>
    <w:rsid w:val="0059419B"/>
    <w:rsid w:val="005F7B2F"/>
    <w:rsid w:val="006638F2"/>
    <w:rsid w:val="0087149E"/>
    <w:rsid w:val="00914531"/>
    <w:rsid w:val="009739B4"/>
    <w:rsid w:val="009E4A84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2023-09-14T12:43:00Z</dcterms:created>
  <dcterms:modified xsi:type="dcterms:W3CDTF">2023-09-14T12:43:00Z</dcterms:modified>
</cp:coreProperties>
</file>