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E66" w:rsidRDefault="00166E66" w:rsidP="00166E6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2B19142" wp14:editId="711E498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66E66" w:rsidRDefault="00166E66" w:rsidP="00166E6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6E66" w:rsidRDefault="008B3570" w:rsidP="00166E6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166E66">
        <w:rPr>
          <w:rFonts w:ascii="Times New Roman" w:hAnsi="Times New Roman"/>
          <w:sz w:val="28"/>
          <w:szCs w:val="28"/>
        </w:rPr>
        <w:t>2</w:t>
      </w:r>
      <w:r w:rsidR="00D85311">
        <w:rPr>
          <w:rFonts w:ascii="Times New Roman" w:hAnsi="Times New Roman"/>
          <w:sz w:val="28"/>
          <w:szCs w:val="28"/>
        </w:rPr>
        <w:t>07-9</w:t>
      </w:r>
      <w:bookmarkStart w:id="0" w:name="_GoBack"/>
      <w:bookmarkEnd w:id="0"/>
    </w:p>
    <w:p w:rsidR="00166E66" w:rsidRDefault="00166E66" w:rsidP="00166E6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66E66" w:rsidRDefault="00166E66" w:rsidP="00166E6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66E66" w:rsidRDefault="00166E66" w:rsidP="00166E6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66E66" w:rsidRDefault="00166E66" w:rsidP="00166E6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137909">
        <w:rPr>
          <w:rFonts w:ascii="Times New Roman" w:hAnsi="Times New Roman" w:cs="Times New Roman"/>
          <w:b/>
          <w:bCs/>
          <w:sz w:val="28"/>
        </w:rPr>
        <w:t>стка, участка референдума № 2171</w:t>
      </w:r>
    </w:p>
    <w:p w:rsidR="00166E66" w:rsidRDefault="00166E66" w:rsidP="00166E66">
      <w:pPr>
        <w:ind w:firstLine="709"/>
        <w:jc w:val="both"/>
        <w:rPr>
          <w:szCs w:val="28"/>
        </w:rPr>
      </w:pPr>
    </w:p>
    <w:p w:rsidR="00166E66" w:rsidRDefault="00166E66" w:rsidP="00166E66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137909">
        <w:rPr>
          <w:szCs w:val="28"/>
        </w:rPr>
        <w:t>стка, участка референдума № 2171 с правом решающего голоса  Чумаченко Юлией Михайловной</w:t>
      </w:r>
      <w:r>
        <w:rPr>
          <w:szCs w:val="28"/>
        </w:rPr>
        <w:t xml:space="preserve"> о сложении своих полномочий </w:t>
      </w:r>
      <w:r w:rsidRPr="00F659BC">
        <w:rPr>
          <w:szCs w:val="28"/>
        </w:rPr>
        <w:t>(</w:t>
      </w:r>
      <w:r w:rsidR="00F659BC" w:rsidRPr="00F659BC">
        <w:rPr>
          <w:szCs w:val="28"/>
        </w:rPr>
        <w:t>вх. № 01-13/1-777 от 05.08</w:t>
      </w:r>
      <w:r w:rsidRPr="00F659BC">
        <w:rPr>
          <w:szCs w:val="28"/>
        </w:rPr>
        <w:t xml:space="preserve">.2020 г.), </w:t>
      </w:r>
      <w:r>
        <w:rPr>
          <w:szCs w:val="28"/>
        </w:rPr>
        <w:t xml:space="preserve">предложенной в состав участковой избирательной комиссии </w:t>
      </w:r>
      <w:r w:rsidR="00702F37">
        <w:rPr>
          <w:szCs w:val="28"/>
        </w:rPr>
        <w:t>Региональным</w:t>
      </w:r>
      <w:r w:rsidR="00702F37" w:rsidRPr="00702F37">
        <w:rPr>
          <w:szCs w:val="28"/>
        </w:rPr>
        <w:t xml:space="preserve"> отделение</w:t>
      </w:r>
      <w:r w:rsidR="00702F37">
        <w:rPr>
          <w:szCs w:val="28"/>
        </w:rPr>
        <w:t>м</w:t>
      </w:r>
      <w:r w:rsidR="00702F37" w:rsidRPr="00702F37">
        <w:rPr>
          <w:szCs w:val="28"/>
        </w:rPr>
        <w:t xml:space="preserve"> в Ростовской области Политической партии «Гражданская Платформа»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166E66" w:rsidRDefault="00166E66" w:rsidP="00166E6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66E66" w:rsidRDefault="00166E66" w:rsidP="00166E6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66E66" w:rsidRDefault="00166E66" w:rsidP="00166E6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66E66" w:rsidRDefault="00166E66" w:rsidP="00166E6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137909">
        <w:rPr>
          <w:szCs w:val="28"/>
        </w:rPr>
        <w:t>стка, участка референдума № 2171</w:t>
      </w:r>
      <w:r>
        <w:rPr>
          <w:szCs w:val="28"/>
        </w:rPr>
        <w:t xml:space="preserve">   </w:t>
      </w:r>
      <w:r w:rsidR="00137909">
        <w:rPr>
          <w:szCs w:val="28"/>
        </w:rPr>
        <w:t>Чумаченко Юлию Михайловну</w:t>
      </w:r>
      <w:r>
        <w:rPr>
          <w:szCs w:val="28"/>
        </w:rPr>
        <w:t xml:space="preserve">. </w:t>
      </w:r>
    </w:p>
    <w:p w:rsidR="00166E66" w:rsidRDefault="00166E66" w:rsidP="00166E6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137909">
        <w:rPr>
          <w:szCs w:val="28"/>
        </w:rPr>
        <w:t>стка, участка референдума № 2171</w:t>
      </w:r>
      <w:r>
        <w:rPr>
          <w:szCs w:val="28"/>
        </w:rPr>
        <w:t>.</w:t>
      </w:r>
    </w:p>
    <w:p w:rsidR="00166E66" w:rsidRDefault="00166E66" w:rsidP="00166E6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66E66" w:rsidRDefault="00166E66" w:rsidP="00166E6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166E66" w:rsidRDefault="00166E66" w:rsidP="00166E66">
      <w:pPr>
        <w:jc w:val="both"/>
        <w:rPr>
          <w:rFonts w:cstheme="minorBidi"/>
          <w:szCs w:val="28"/>
        </w:rPr>
      </w:pPr>
    </w:p>
    <w:p w:rsidR="00166E66" w:rsidRDefault="00166E66" w:rsidP="00166E6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66E66" w:rsidRDefault="00166E66" w:rsidP="00166E66">
      <w:pPr>
        <w:pStyle w:val="a4"/>
        <w:rPr>
          <w:rFonts w:ascii="Times New Roman" w:hAnsi="Times New Roman"/>
          <w:sz w:val="28"/>
          <w:szCs w:val="28"/>
        </w:rPr>
      </w:pPr>
    </w:p>
    <w:p w:rsidR="00166E66" w:rsidRDefault="00166E66" w:rsidP="00166E6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66E66" w:rsidRDefault="00166E66" w:rsidP="00166E66">
      <w:pPr>
        <w:rPr>
          <w:rFonts w:asciiTheme="minorHAnsi" w:hAnsiTheme="minorHAnsi"/>
          <w:sz w:val="22"/>
          <w:szCs w:val="22"/>
        </w:rPr>
      </w:pPr>
    </w:p>
    <w:p w:rsidR="00166E66" w:rsidRDefault="00166E66" w:rsidP="00166E66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E66"/>
    <w:rsid w:val="00137909"/>
    <w:rsid w:val="00166E66"/>
    <w:rsid w:val="002F21B0"/>
    <w:rsid w:val="00702F37"/>
    <w:rsid w:val="008B3570"/>
    <w:rsid w:val="00D85311"/>
    <w:rsid w:val="00F6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E6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66E6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66E6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66E6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6E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6E6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E6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66E6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66E6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66E6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6E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6E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2020-08-06T06:40:00Z</dcterms:created>
  <dcterms:modified xsi:type="dcterms:W3CDTF">2020-08-10T07:50:00Z</dcterms:modified>
</cp:coreProperties>
</file>