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91C" w:rsidRDefault="00B17E23">
      <w:pPr>
        <w:spacing w:line="480" w:lineRule="auto"/>
        <w:jc w:val="center"/>
        <w:rPr>
          <w:sz w:val="20"/>
        </w:rPr>
      </w:pPr>
      <w:bookmarkStart w:id="0" w:name="_GoBack"/>
      <w:bookmarkEnd w:id="0"/>
      <w:r>
        <w:rPr>
          <w:noProof/>
          <w:sz w:val="20"/>
        </w:rPr>
        <w:drawing>
          <wp:inline distT="0" distB="0" distL="0" distR="0">
            <wp:extent cx="521335" cy="57340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91C" w:rsidRDefault="00B17E23">
      <w:pPr>
        <w:ind w:right="175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56691C" w:rsidRDefault="00B17E23">
      <w:pPr>
        <w:ind w:right="175"/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56691C" w:rsidRDefault="0056691C">
      <w:pPr>
        <w:ind w:right="175"/>
        <w:jc w:val="center"/>
        <w:rPr>
          <w:b/>
          <w:spacing w:val="20"/>
          <w:sz w:val="16"/>
        </w:rPr>
      </w:pPr>
    </w:p>
    <w:p w:rsidR="0056691C" w:rsidRDefault="0056691C">
      <w:pPr>
        <w:ind w:right="175"/>
        <w:jc w:val="center"/>
        <w:rPr>
          <w:b/>
          <w:spacing w:val="20"/>
          <w:sz w:val="12"/>
        </w:rPr>
      </w:pPr>
    </w:p>
    <w:p w:rsidR="0056691C" w:rsidRDefault="00B17E23">
      <w:pPr>
        <w:ind w:right="175"/>
        <w:jc w:val="center"/>
        <w:rPr>
          <w:sz w:val="28"/>
        </w:rPr>
      </w:pPr>
      <w:r>
        <w:rPr>
          <w:b/>
          <w:spacing w:val="20"/>
          <w:sz w:val="28"/>
        </w:rPr>
        <w:t>ПОСТАНОВЛЕНИЕ</w:t>
      </w:r>
    </w:p>
    <w:p w:rsidR="0056691C" w:rsidRDefault="00B17E23">
      <w:pPr>
        <w:ind w:right="175"/>
        <w:jc w:val="both"/>
        <w:rPr>
          <w:sz w:val="28"/>
        </w:rPr>
      </w:pPr>
      <w:r>
        <w:rPr>
          <w:sz w:val="28"/>
        </w:rPr>
        <w:t xml:space="preserve">19 июня 2024 г.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№ 114-35</w:t>
      </w:r>
    </w:p>
    <w:p w:rsidR="0056691C" w:rsidRDefault="00B17E23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56691C" w:rsidRDefault="0056691C">
      <w:pPr>
        <w:jc w:val="both"/>
        <w:rPr>
          <w:sz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821"/>
      </w:tblGrid>
      <w:tr w:rsidR="0056691C">
        <w:trPr>
          <w:trHeight w:val="2886"/>
          <w:jc w:val="center"/>
        </w:trPr>
        <w:tc>
          <w:tcPr>
            <w:tcW w:w="5821" w:type="dxa"/>
          </w:tcPr>
          <w:p w:rsidR="0056691C" w:rsidRDefault="00B17E23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 рекомендуемых формах уведомлений </w:t>
            </w:r>
            <w:r>
              <w:rPr>
                <w:b/>
                <w:sz w:val="28"/>
              </w:rPr>
              <w:br/>
            </w:r>
            <w:r>
              <w:rPr>
                <w:b/>
                <w:sz w:val="28"/>
              </w:rPr>
              <w:t xml:space="preserve">о готовности средств массовой информации предоставить эфирное время, печатную площадь для проведения предвыборной агитации, услуги по размещению агитационных материалов в сетевом издании при проведении  </w:t>
            </w:r>
            <w:proofErr w:type="gramStart"/>
            <w:r>
              <w:rPr>
                <w:b/>
                <w:sz w:val="28"/>
              </w:rPr>
              <w:t>выборов депутатов Городской Думы города Таганрога вос</w:t>
            </w:r>
            <w:r>
              <w:rPr>
                <w:b/>
                <w:sz w:val="28"/>
              </w:rPr>
              <w:t>ьмого созыва</w:t>
            </w:r>
            <w:proofErr w:type="gramEnd"/>
          </w:p>
        </w:tc>
      </w:tr>
    </w:tbl>
    <w:p w:rsidR="0056691C" w:rsidRDefault="0056691C">
      <w:pPr>
        <w:jc w:val="both"/>
        <w:rPr>
          <w:sz w:val="28"/>
        </w:rPr>
      </w:pPr>
    </w:p>
    <w:p w:rsidR="0056691C" w:rsidRDefault="00B17E23">
      <w:pPr>
        <w:pStyle w:val="afc"/>
        <w:spacing w:line="240" w:lineRule="auto"/>
        <w:ind w:firstLine="709"/>
      </w:pPr>
      <w:r>
        <w:t>В соответствии с пунктом 9</w:t>
      </w:r>
      <w:r>
        <w:rPr>
          <w:vertAlign w:val="superscript"/>
        </w:rPr>
        <w:t>1</w:t>
      </w:r>
      <w:r>
        <w:t xml:space="preserve"> статьи 26,  пунктом 6 статьи 50 Федерального закона от 12.06.2002 № 67-ФЗ «Об основных гарантиях избирательных прав и права на участие в референдуме граждан Российской Федерации», постановлением Избирательной коми</w:t>
      </w:r>
      <w:r>
        <w:t xml:space="preserve">ссии Ростовской области </w:t>
      </w:r>
      <w:r>
        <w:br/>
        <w:t>от 17.05.2022 № 215-4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 «Город Таганрог» на Территориальную избир</w:t>
      </w:r>
      <w:r>
        <w:t xml:space="preserve">ательную комиссию города Таганрога (восточная) Ростовской </w:t>
      </w:r>
      <w:proofErr w:type="spellStart"/>
      <w:r>
        <w:t>области</w:t>
      </w:r>
      <w:proofErr w:type="gramStart"/>
      <w:r>
        <w:t>»Т</w:t>
      </w:r>
      <w:proofErr w:type="gramEnd"/>
      <w:r>
        <w:t>ерриториальная</w:t>
      </w:r>
      <w:proofErr w:type="spellEnd"/>
      <w:r>
        <w:t xml:space="preserve"> избирательная комиссия  города Таганрога (восточная) Ростовской области</w:t>
      </w:r>
    </w:p>
    <w:p w:rsidR="0056691C" w:rsidRDefault="0056691C">
      <w:pPr>
        <w:pStyle w:val="afc"/>
        <w:spacing w:line="240" w:lineRule="auto"/>
        <w:ind w:firstLine="709"/>
      </w:pPr>
    </w:p>
    <w:p w:rsidR="0056691C" w:rsidRDefault="00B17E23">
      <w:pPr>
        <w:pStyle w:val="afc"/>
        <w:spacing w:line="240" w:lineRule="auto"/>
        <w:ind w:firstLine="709"/>
        <w:jc w:val="center"/>
      </w:pPr>
      <w:r>
        <w:t>ПОСТАНОВЛЯЕТ:</w:t>
      </w:r>
    </w:p>
    <w:p w:rsidR="0056691C" w:rsidRDefault="0056691C">
      <w:pPr>
        <w:pStyle w:val="a3"/>
        <w:jc w:val="center"/>
      </w:pPr>
    </w:p>
    <w:p w:rsidR="0056691C" w:rsidRDefault="00B17E23">
      <w:pPr>
        <w:pStyle w:val="a5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Утвердить:</w:t>
      </w:r>
    </w:p>
    <w:p w:rsidR="0056691C" w:rsidRDefault="00B17E23">
      <w:pPr>
        <w:pStyle w:val="a5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 xml:space="preserve">Рекомендуемую форму уведомления о готовности организации телерадиовещания предоставить зарегистрированным кандидатам, избирательным объединениям, зарегистрировавшим списки кандидатов, эфирное время для проведения предвыборной агитации при проведении </w:t>
      </w:r>
      <w:proofErr w:type="gramStart"/>
      <w:r>
        <w:rPr>
          <w:sz w:val="28"/>
        </w:rPr>
        <w:t>выборо</w:t>
      </w:r>
      <w:r>
        <w:rPr>
          <w:sz w:val="28"/>
        </w:rPr>
        <w:t>в депутатов Городской Думы города Таганрога восьмого созыва</w:t>
      </w:r>
      <w:proofErr w:type="gramEnd"/>
      <w:r>
        <w:rPr>
          <w:sz w:val="28"/>
        </w:rPr>
        <w:t xml:space="preserve">  согласно приложению №1.</w:t>
      </w:r>
    </w:p>
    <w:p w:rsidR="0056691C" w:rsidRDefault="00B17E23">
      <w:pPr>
        <w:pStyle w:val="a5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t>Рекомендуемую форму уведомления о готовности редакции периодического печатного издания предоставить зарегистрированным кандидатам, избирательным объединениям, зарегистриро</w:t>
      </w:r>
      <w:r>
        <w:rPr>
          <w:sz w:val="28"/>
        </w:rPr>
        <w:t xml:space="preserve">вавшим списки кандидатов, печатную площадь для проведения предвыборной агитации при проведении </w:t>
      </w:r>
      <w:proofErr w:type="gramStart"/>
      <w:r>
        <w:rPr>
          <w:sz w:val="28"/>
        </w:rPr>
        <w:t>выборов депутатов Городской Думы города Таганрога восьмого созыва</w:t>
      </w:r>
      <w:proofErr w:type="gramEnd"/>
      <w:r>
        <w:rPr>
          <w:sz w:val="28"/>
        </w:rPr>
        <w:t xml:space="preserve">  согласно приложению №2.</w:t>
      </w:r>
    </w:p>
    <w:p w:rsidR="0056691C" w:rsidRDefault="00B17E23">
      <w:pPr>
        <w:pStyle w:val="a5"/>
        <w:numPr>
          <w:ilvl w:val="1"/>
          <w:numId w:val="1"/>
        </w:numPr>
        <w:jc w:val="both"/>
        <w:rPr>
          <w:sz w:val="28"/>
        </w:rPr>
      </w:pPr>
      <w:r>
        <w:rPr>
          <w:sz w:val="28"/>
        </w:rPr>
        <w:lastRenderedPageBreak/>
        <w:t>Рекомендуемую форму уведомления о готовности редакции сетевого издания</w:t>
      </w:r>
      <w:r>
        <w:rPr>
          <w:sz w:val="28"/>
        </w:rPr>
        <w:t xml:space="preserve"> оказать зарегистрированным кандидатам, избирательным объединениям, зарегистрировавшим списки кандидатов, услуги </w:t>
      </w:r>
      <w:r>
        <w:rPr>
          <w:sz w:val="28"/>
        </w:rPr>
        <w:br/>
        <w:t xml:space="preserve">по размещению агитационных материалов в сетевом издании                              при проведении </w:t>
      </w:r>
      <w:proofErr w:type="gramStart"/>
      <w:r>
        <w:rPr>
          <w:sz w:val="28"/>
        </w:rPr>
        <w:t>выборов депутатов Городской Думы города Та</w:t>
      </w:r>
      <w:r>
        <w:rPr>
          <w:sz w:val="28"/>
        </w:rPr>
        <w:t>ганрога восьмого созыва</w:t>
      </w:r>
      <w:proofErr w:type="gramEnd"/>
      <w:r>
        <w:rPr>
          <w:sz w:val="28"/>
        </w:rPr>
        <w:t xml:space="preserve">  согласно приложению №3.</w:t>
      </w:r>
    </w:p>
    <w:p w:rsidR="0056691C" w:rsidRDefault="00B17E23">
      <w:pPr>
        <w:pStyle w:val="a5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  <w:r>
        <w:rPr>
          <w:sz w:val="28"/>
        </w:rPr>
        <w:br/>
        <w:t>в информационно – телекоммуникационной сети «Интернет».</w:t>
      </w:r>
    </w:p>
    <w:p w:rsidR="0056691C" w:rsidRDefault="00B17E23">
      <w:pPr>
        <w:pStyle w:val="a5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Контроль над исполн</w:t>
      </w:r>
      <w:r>
        <w:rPr>
          <w:sz w:val="28"/>
        </w:rPr>
        <w:t xml:space="preserve">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 города Таганрога (восточная) Ростовской области Ю.В. Романенко.</w:t>
      </w:r>
    </w:p>
    <w:p w:rsidR="0056691C" w:rsidRDefault="0056691C">
      <w:pPr>
        <w:pStyle w:val="ae"/>
      </w:pPr>
    </w:p>
    <w:p w:rsidR="0056691C" w:rsidRDefault="0056691C">
      <w:pPr>
        <w:pStyle w:val="a3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56691C">
        <w:trPr>
          <w:trHeight w:val="681"/>
        </w:trPr>
        <w:tc>
          <w:tcPr>
            <w:tcW w:w="3352" w:type="dxa"/>
            <w:shd w:val="clear" w:color="auto" w:fill="auto"/>
          </w:tcPr>
          <w:p w:rsidR="0056691C" w:rsidRDefault="0056691C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</w:rPr>
            </w:pPr>
          </w:p>
          <w:p w:rsidR="0056691C" w:rsidRDefault="00B17E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56691C" w:rsidRDefault="00B17E23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56691C" w:rsidRDefault="00B17E23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</w:rPr>
            </w:pPr>
            <w:r>
              <w:rPr>
                <w:sz w:val="28"/>
              </w:rPr>
              <w:t xml:space="preserve">        </w:t>
            </w:r>
          </w:p>
          <w:p w:rsidR="0056691C" w:rsidRDefault="00B17E23">
            <w:pPr>
              <w:tabs>
                <w:tab w:val="left" w:pos="2366"/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В.Г. Ерасов</w:t>
            </w:r>
          </w:p>
        </w:tc>
      </w:tr>
      <w:tr w:rsidR="0056691C">
        <w:trPr>
          <w:trHeight w:val="125"/>
        </w:trPr>
        <w:tc>
          <w:tcPr>
            <w:tcW w:w="3352" w:type="dxa"/>
            <w:shd w:val="clear" w:color="auto" w:fill="auto"/>
          </w:tcPr>
          <w:p w:rsidR="0056691C" w:rsidRDefault="0056691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  <w:p w:rsidR="0056691C" w:rsidRDefault="00B17E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56691C" w:rsidRDefault="0056691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56691C" w:rsidRDefault="00B17E2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   </w:t>
            </w:r>
          </w:p>
          <w:p w:rsidR="0056691C" w:rsidRDefault="00B17E23">
            <w:pPr>
              <w:tabs>
                <w:tab w:val="left" w:pos="7655"/>
                <w:tab w:val="left" w:pos="7938"/>
                <w:tab w:val="left" w:pos="8505"/>
              </w:tabs>
              <w:ind w:right="201"/>
              <w:rPr>
                <w:sz w:val="28"/>
              </w:rPr>
            </w:pPr>
            <w:r>
              <w:rPr>
                <w:sz w:val="28"/>
              </w:rPr>
              <w:t>Ю.В. Романенко</w:t>
            </w:r>
          </w:p>
        </w:tc>
      </w:tr>
    </w:tbl>
    <w:p w:rsidR="0056691C" w:rsidRDefault="0056691C">
      <w:pPr>
        <w:ind w:right="1133"/>
        <w:jc w:val="both"/>
        <w:rPr>
          <w:b/>
        </w:rPr>
      </w:pPr>
    </w:p>
    <w:p w:rsidR="0056691C" w:rsidRDefault="0056691C">
      <w:pPr>
        <w:ind w:left="1134" w:right="1133"/>
        <w:jc w:val="both"/>
        <w:rPr>
          <w:b/>
        </w:rPr>
      </w:pPr>
    </w:p>
    <w:p w:rsidR="0056691C" w:rsidRDefault="0056691C">
      <w:pPr>
        <w:ind w:left="1134" w:right="1133"/>
        <w:jc w:val="both"/>
        <w:rPr>
          <w:b/>
        </w:rPr>
      </w:pPr>
    </w:p>
    <w:p w:rsidR="0056691C" w:rsidRDefault="0056691C">
      <w:pPr>
        <w:ind w:left="1134" w:right="1133"/>
        <w:jc w:val="both"/>
        <w:rPr>
          <w:b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56691C">
      <w:pPr>
        <w:jc w:val="center"/>
        <w:rPr>
          <w:b/>
          <w:sz w:val="28"/>
        </w:rPr>
      </w:pPr>
    </w:p>
    <w:p w:rsidR="0056691C" w:rsidRDefault="00B17E23">
      <w:pPr>
        <w:jc w:val="center"/>
      </w:pPr>
      <w:r>
        <w:lastRenderedPageBreak/>
        <w:t xml:space="preserve">                                                                                                      Приложение №1</w:t>
      </w:r>
    </w:p>
    <w:p w:rsidR="0056691C" w:rsidRDefault="0056691C">
      <w:pPr>
        <w:jc w:val="center"/>
        <w:rPr>
          <w:sz w:val="16"/>
        </w:rPr>
      </w:pPr>
    </w:p>
    <w:p w:rsidR="0056691C" w:rsidRDefault="00B17E23">
      <w:pPr>
        <w:ind w:left="6096"/>
        <w:jc w:val="center"/>
      </w:pPr>
      <w:r>
        <w:t>УТВЕРЖДЕНА</w:t>
      </w:r>
    </w:p>
    <w:p w:rsidR="0056691C" w:rsidRDefault="00B17E23">
      <w:pPr>
        <w:ind w:left="6096"/>
        <w:jc w:val="center"/>
      </w:pPr>
      <w:r>
        <w:t>постановлением Территориальной избирательной комиссии</w:t>
      </w:r>
    </w:p>
    <w:p w:rsidR="0056691C" w:rsidRDefault="00B17E23">
      <w:pPr>
        <w:ind w:left="6096"/>
        <w:jc w:val="center"/>
      </w:pPr>
      <w:r>
        <w:t>города Таганрога (</w:t>
      </w:r>
      <w:proofErr w:type="gramStart"/>
      <w:r>
        <w:t>восточная</w:t>
      </w:r>
      <w:proofErr w:type="gramEnd"/>
      <w:r>
        <w:t xml:space="preserve">) Ростовской области </w:t>
      </w:r>
    </w:p>
    <w:p w:rsidR="0056691C" w:rsidRDefault="00B17E23">
      <w:pPr>
        <w:ind w:left="6096"/>
        <w:jc w:val="center"/>
      </w:pPr>
      <w:r>
        <w:t>от 19.06.2024 № 114-35</w:t>
      </w:r>
    </w:p>
    <w:p w:rsidR="0056691C" w:rsidRDefault="0056691C">
      <w:pPr>
        <w:ind w:left="6096"/>
        <w:jc w:val="center"/>
        <w:rPr>
          <w:sz w:val="16"/>
        </w:rPr>
      </w:pPr>
    </w:p>
    <w:p w:rsidR="0056691C" w:rsidRDefault="00B17E23">
      <w:pPr>
        <w:jc w:val="right"/>
      </w:pPr>
      <w:r>
        <w:t>Форма 1</w:t>
      </w:r>
    </w:p>
    <w:p w:rsidR="0056691C" w:rsidRDefault="0056691C">
      <w:pPr>
        <w:rPr>
          <w:sz w:val="16"/>
        </w:rPr>
      </w:pPr>
    </w:p>
    <w:p w:rsidR="0056691C" w:rsidRDefault="00B17E23">
      <w:pPr>
        <w:jc w:val="center"/>
      </w:pPr>
      <w:r>
        <w:t>РЕКОМЕНДУЕМАЯ ФОРМА УВЕДОМЛЕНИЯ</w:t>
      </w:r>
      <w:r>
        <w:rPr>
          <w:vertAlign w:val="superscript"/>
        </w:rPr>
        <w:footnoteReference w:id="1"/>
      </w:r>
    </w:p>
    <w:p w:rsidR="0056691C" w:rsidRDefault="00B17E23">
      <w:pPr>
        <w:jc w:val="center"/>
      </w:pPr>
      <w:r>
        <w:t>о готовности организации телерадиовещания предоставить зарегистрированным кандидатам, избирательным объединениям, зарегистрировавшим списки кандидатов, эфирное время для проведения предвыборной агитации при проведе</w:t>
      </w:r>
      <w:r>
        <w:t xml:space="preserve">нии  </w:t>
      </w:r>
      <w:proofErr w:type="gramStart"/>
      <w:r>
        <w:t>выборов депутатов Городской Думы города Таганрога восьмого созыва</w:t>
      </w:r>
      <w:proofErr w:type="gramEnd"/>
      <w:r>
        <w:t xml:space="preserve"> </w:t>
      </w:r>
    </w:p>
    <w:p w:rsidR="0056691C" w:rsidRDefault="0056691C">
      <w:pPr>
        <w:jc w:val="center"/>
      </w:pPr>
    </w:p>
    <w:tbl>
      <w:tblPr>
        <w:tblpPr w:leftFromText="180" w:rightFromText="180" w:vertAnchor="text" w:horzAnchor="margin" w:tblpX="75" w:tblpY="82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6095"/>
      </w:tblGrid>
      <w:tr w:rsidR="0056691C">
        <w:trPr>
          <w:trHeight w:val="1692"/>
        </w:trPr>
        <w:tc>
          <w:tcPr>
            <w:tcW w:w="3369" w:type="dxa"/>
          </w:tcPr>
          <w:p w:rsidR="0056691C" w:rsidRDefault="00B17E23">
            <w:r>
              <w:t>Исх. № _______________</w:t>
            </w:r>
          </w:p>
          <w:p w:rsidR="0056691C" w:rsidRDefault="00B17E23">
            <w:r>
              <w:t>от «___» ________ 20__ г.</w:t>
            </w:r>
          </w:p>
        </w:tc>
        <w:tc>
          <w:tcPr>
            <w:tcW w:w="6095" w:type="dxa"/>
          </w:tcPr>
          <w:p w:rsidR="0056691C" w:rsidRDefault="00B17E23">
            <w:pPr>
              <w:ind w:left="1734"/>
            </w:pPr>
            <w:r>
              <w:t>В Территориальную избирательную комиссию  города Таганрога (</w:t>
            </w:r>
            <w:proofErr w:type="gramStart"/>
            <w:r>
              <w:t>восточная</w:t>
            </w:r>
            <w:proofErr w:type="gramEnd"/>
            <w:r>
              <w:t>) Ростовской области</w:t>
            </w:r>
          </w:p>
          <w:p w:rsidR="0056691C" w:rsidRDefault="00B17E23">
            <w:pPr>
              <w:ind w:left="1734"/>
            </w:pPr>
            <w:r>
              <w:t>Ул. Петровская, 73, к.205</w:t>
            </w:r>
          </w:p>
          <w:p w:rsidR="0056691C" w:rsidRDefault="00B17E23">
            <w:pPr>
              <w:ind w:left="1734"/>
            </w:pPr>
            <w:r>
              <w:t>г. Таганрог, Росто</w:t>
            </w:r>
            <w:r>
              <w:t>вская область, 347900</w:t>
            </w:r>
          </w:p>
          <w:p w:rsidR="0056691C" w:rsidRDefault="0056691C">
            <w:pPr>
              <w:ind w:left="1734"/>
            </w:pPr>
          </w:p>
          <w:p w:rsidR="0056691C" w:rsidRDefault="00B17E23">
            <w:pPr>
              <w:ind w:left="1734"/>
            </w:pPr>
            <w:r>
              <w:t>от ________________________________</w:t>
            </w:r>
          </w:p>
          <w:p w:rsidR="0056691C" w:rsidRDefault="00B17E23">
            <w:pPr>
              <w:ind w:left="2018"/>
              <w:jc w:val="center"/>
              <w:rPr>
                <w:sz w:val="18"/>
              </w:rPr>
            </w:pPr>
            <w:r>
              <w:rPr>
                <w:sz w:val="18"/>
              </w:rPr>
              <w:t>(наименование организации, осуществляющей выпуск средства массовой информации)</w:t>
            </w:r>
          </w:p>
          <w:p w:rsidR="0056691C" w:rsidRDefault="00B17E23">
            <w:pPr>
              <w:ind w:left="1734"/>
            </w:pPr>
            <w:r>
              <w:t>Юридический адрес организации (включая почтовый индекс): _________</w:t>
            </w:r>
          </w:p>
          <w:p w:rsidR="0056691C" w:rsidRDefault="00B17E23">
            <w:pPr>
              <w:ind w:left="1734"/>
            </w:pPr>
            <w:r>
              <w:t>__________________________________</w:t>
            </w:r>
          </w:p>
          <w:p w:rsidR="0056691C" w:rsidRDefault="00B17E23">
            <w:pPr>
              <w:ind w:left="1734"/>
            </w:pPr>
            <w:r>
              <w:t>Телефон (включая</w:t>
            </w:r>
            <w:r>
              <w:t xml:space="preserve"> код города): _______</w:t>
            </w:r>
          </w:p>
          <w:p w:rsidR="0056691C" w:rsidRDefault="00B17E23">
            <w:pPr>
              <w:ind w:left="1734"/>
            </w:pPr>
            <w:r>
              <w:t>__________________________________</w:t>
            </w:r>
          </w:p>
          <w:p w:rsidR="0056691C" w:rsidRDefault="00B17E23">
            <w:pPr>
              <w:ind w:left="1734"/>
            </w:pPr>
            <w:r>
              <w:t>Адрес электронной почты: ___________</w:t>
            </w:r>
          </w:p>
        </w:tc>
      </w:tr>
    </w:tbl>
    <w:p w:rsidR="0056691C" w:rsidRDefault="0056691C"/>
    <w:p w:rsidR="0056691C" w:rsidRDefault="0056691C">
      <w:pPr>
        <w:rPr>
          <w:sz w:val="16"/>
        </w:rPr>
      </w:pPr>
    </w:p>
    <w:p w:rsidR="0056691C" w:rsidRDefault="00B17E23">
      <w:pPr>
        <w:ind w:firstLine="709"/>
        <w:jc w:val="both"/>
        <w:rPr>
          <w:sz w:val="28"/>
        </w:rPr>
      </w:pPr>
      <w:r>
        <w:t xml:space="preserve">В соответствии с пунктом 6 статьи 50 Федерального закона от 12.06.2002 № 67-ФЗ «Об основных гарантиях избирательных прав и права на участие в референдуме </w:t>
      </w:r>
      <w:r>
        <w:t>граждан Российской Федерации» __________________________________________________________,</w:t>
      </w:r>
    </w:p>
    <w:p w:rsidR="0056691C" w:rsidRDefault="00B17E23">
      <w:pPr>
        <w:ind w:left="2552"/>
        <w:rPr>
          <w:sz w:val="16"/>
        </w:rPr>
      </w:pPr>
      <w:r>
        <w:rPr>
          <w:sz w:val="16"/>
        </w:rPr>
        <w:t xml:space="preserve">     (наименование организации, осуществляющий выпуск средства массовой информации, ИНН)</w:t>
      </w:r>
    </w:p>
    <w:p w:rsidR="0056691C" w:rsidRDefault="00B17E23">
      <w:pPr>
        <w:jc w:val="both"/>
      </w:pPr>
      <w:r>
        <w:t>сообщает</w:t>
      </w:r>
      <w:r>
        <w:t xml:space="preserve"> Территориальной и</w:t>
      </w:r>
      <w:r>
        <w:t>збирательной комиссии города Таганрога (</w:t>
      </w:r>
      <w:proofErr w:type="gramStart"/>
      <w:r>
        <w:t>восточная</w:t>
      </w:r>
      <w:proofErr w:type="gramEnd"/>
      <w:r>
        <w:t xml:space="preserve">) </w:t>
      </w:r>
      <w:r>
        <w:t xml:space="preserve">Ростовской области </w:t>
      </w:r>
      <w:r>
        <w:t>о готовности предоставить зарегистрированным кандидатам, избирательным объединениям, зарегистрировавшим списки кандидатов, за плату эфирное время на _______________________________________________________________________,</w:t>
      </w:r>
    </w:p>
    <w:p w:rsidR="0056691C" w:rsidRDefault="00B17E23">
      <w:pPr>
        <w:jc w:val="center"/>
        <w:rPr>
          <w:sz w:val="16"/>
        </w:rPr>
      </w:pPr>
      <w:r>
        <w:rPr>
          <w:sz w:val="16"/>
        </w:rPr>
        <w:t>(вид средства м</w:t>
      </w:r>
      <w:r>
        <w:rPr>
          <w:sz w:val="16"/>
        </w:rPr>
        <w:t>ассовой информации, наименование)</w:t>
      </w:r>
    </w:p>
    <w:p w:rsidR="0056691C" w:rsidRDefault="00B17E23">
      <w:pPr>
        <w:jc w:val="both"/>
      </w:pPr>
      <w:r>
        <w:t xml:space="preserve">свидетельство о регистрации средства массовой информации от «___» _________ 20__ года, № ___, для проведения предвыборной агитации на выборах </w:t>
      </w:r>
      <w:proofErr w:type="gramStart"/>
      <w:r>
        <w:t>депутатов Городской Думы города Таганрога восьмого созыва</w:t>
      </w:r>
      <w:proofErr w:type="gramEnd"/>
    </w:p>
    <w:p w:rsidR="0056691C" w:rsidRDefault="00B17E23">
      <w:pPr>
        <w:ind w:firstLine="709"/>
        <w:jc w:val="both"/>
      </w:pPr>
      <w:r>
        <w:t>Стоимость (в валюте Ро</w:t>
      </w:r>
      <w:r>
        <w:t xml:space="preserve">ссийской Федерации) предоставления эфирного времени составляет _______ рублей __ копеек </w:t>
      </w:r>
      <w:proofErr w:type="gramStart"/>
      <w:r>
        <w:t>за</w:t>
      </w:r>
      <w:proofErr w:type="gramEnd"/>
      <w:r>
        <w:t xml:space="preserve"> ___________________________.</w:t>
      </w:r>
    </w:p>
    <w:p w:rsidR="0056691C" w:rsidRDefault="00B17E23">
      <w:pPr>
        <w:ind w:firstLine="4253"/>
        <w:jc w:val="both"/>
        <w:rPr>
          <w:sz w:val="16"/>
        </w:rPr>
      </w:pPr>
      <w:proofErr w:type="gramStart"/>
      <w:r>
        <w:rPr>
          <w:sz w:val="16"/>
        </w:rPr>
        <w:t>(единица измерения (минута, секунда и пр.)</w:t>
      </w:r>
      <w:proofErr w:type="gramEnd"/>
    </w:p>
    <w:p w:rsidR="0056691C" w:rsidRDefault="00B17E23">
      <w:pPr>
        <w:ind w:firstLine="709"/>
        <w:jc w:val="both"/>
      </w:pPr>
      <w:r>
        <w:t xml:space="preserve">Сведения о размере и других условиях оплаты эфирного времени опубликованы </w:t>
      </w:r>
      <w:r>
        <w:br/>
      </w:r>
      <w:proofErr w:type="gramStart"/>
      <w:r>
        <w:t>в</w:t>
      </w:r>
      <w:proofErr w:type="gramEnd"/>
      <w:r>
        <w:t>: _______________</w:t>
      </w:r>
      <w:r>
        <w:t>____________________________________________________________</w:t>
      </w:r>
    </w:p>
    <w:p w:rsidR="0056691C" w:rsidRDefault="00B17E23">
      <w:pPr>
        <w:ind w:right="-1" w:firstLine="284"/>
        <w:jc w:val="center"/>
        <w:rPr>
          <w:sz w:val="16"/>
        </w:rPr>
      </w:pPr>
      <w:r>
        <w:rPr>
          <w:sz w:val="16"/>
        </w:rPr>
        <w:t>(наименование печатного периодического издания, сетевого издания</w:t>
      </w:r>
      <w:r>
        <w:rPr>
          <w:sz w:val="16"/>
          <w:vertAlign w:val="superscript"/>
        </w:rPr>
        <w:footnoteReference w:id="2"/>
      </w:r>
      <w:r>
        <w:rPr>
          <w:sz w:val="16"/>
        </w:rPr>
        <w:t>)</w:t>
      </w:r>
    </w:p>
    <w:p w:rsidR="0056691C" w:rsidRDefault="0056691C">
      <w:pPr>
        <w:ind w:left="3828"/>
        <w:rPr>
          <w:sz w:val="16"/>
        </w:rPr>
      </w:pPr>
    </w:p>
    <w:p w:rsidR="0056691C" w:rsidRDefault="00B17E23">
      <w:pPr>
        <w:jc w:val="both"/>
      </w:pPr>
      <w:r>
        <w:t>от «___» _________ 20__ года, № ___.</w:t>
      </w:r>
    </w:p>
    <w:p w:rsidR="0056691C" w:rsidRDefault="00B17E23">
      <w:pPr>
        <w:ind w:firstLine="709"/>
        <w:jc w:val="both"/>
      </w:pPr>
      <w:r>
        <w:t>Приложение: экземпляр периодического печатного издания с опубликованными сведениями о разм</w:t>
      </w:r>
      <w:r>
        <w:t>ере и других условиях оплаты эфирного времени (экранная копия, распечатка экранной копии страниц сайта сетевого издания с опубликованными сведениями о размере и других условиях оплаты эфирного времени</w:t>
      </w:r>
      <w:r>
        <w:rPr>
          <w:vertAlign w:val="superscript"/>
        </w:rPr>
        <w:footnoteReference w:id="3"/>
      </w:r>
      <w:r>
        <w:t>).</w:t>
      </w:r>
    </w:p>
    <w:p w:rsidR="0056691C" w:rsidRDefault="0056691C">
      <w:pPr>
        <w:rPr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134"/>
        <w:gridCol w:w="2127"/>
        <w:gridCol w:w="1134"/>
        <w:gridCol w:w="2375"/>
      </w:tblGrid>
      <w:tr w:rsidR="0056691C">
        <w:tc>
          <w:tcPr>
            <w:tcW w:w="28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6691C" w:rsidRDefault="0056691C"/>
        </w:tc>
        <w:tc>
          <w:tcPr>
            <w:tcW w:w="1134" w:type="dxa"/>
          </w:tcPr>
          <w:p w:rsidR="0056691C" w:rsidRDefault="0056691C"/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6691C" w:rsidRDefault="0056691C"/>
        </w:tc>
        <w:tc>
          <w:tcPr>
            <w:tcW w:w="1134" w:type="dxa"/>
          </w:tcPr>
          <w:p w:rsidR="0056691C" w:rsidRDefault="0056691C"/>
        </w:tc>
        <w:tc>
          <w:tcPr>
            <w:tcW w:w="237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6691C" w:rsidRDefault="0056691C"/>
        </w:tc>
      </w:tr>
      <w:tr w:rsidR="0056691C">
        <w:tc>
          <w:tcPr>
            <w:tcW w:w="280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B17E23">
            <w:pPr>
              <w:jc w:val="center"/>
              <w:rPr>
                <w:sz w:val="18"/>
              </w:rPr>
            </w:pPr>
            <w:r>
              <w:rPr>
                <w:sz w:val="18"/>
              </w:rPr>
              <w:t>(наименование должности)</w:t>
            </w:r>
          </w:p>
        </w:tc>
        <w:tc>
          <w:tcPr>
            <w:tcW w:w="1134" w:type="dxa"/>
          </w:tcPr>
          <w:p w:rsidR="0056691C" w:rsidRDefault="0056691C">
            <w:pPr>
              <w:jc w:val="center"/>
              <w:rPr>
                <w:sz w:val="18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B17E23">
            <w:pPr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1134" w:type="dxa"/>
          </w:tcPr>
          <w:p w:rsidR="0056691C" w:rsidRDefault="0056691C">
            <w:pPr>
              <w:jc w:val="center"/>
              <w:rPr>
                <w:sz w:val="18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B17E23">
            <w:pPr>
              <w:jc w:val="center"/>
              <w:rPr>
                <w:sz w:val="18"/>
              </w:rPr>
            </w:pPr>
            <w:r>
              <w:rPr>
                <w:sz w:val="18"/>
              </w:rPr>
              <w:t>(фамилия, имя, отчество)</w:t>
            </w:r>
          </w:p>
        </w:tc>
      </w:tr>
      <w:tr w:rsidR="0056691C">
        <w:tc>
          <w:tcPr>
            <w:tcW w:w="2802" w:type="dxa"/>
          </w:tcPr>
          <w:p w:rsidR="0056691C" w:rsidRDefault="0056691C">
            <w:pPr>
              <w:jc w:val="center"/>
              <w:rPr>
                <w:sz w:val="18"/>
              </w:rPr>
            </w:pPr>
          </w:p>
        </w:tc>
        <w:tc>
          <w:tcPr>
            <w:tcW w:w="1134" w:type="dxa"/>
            <w:vAlign w:val="center"/>
          </w:tcPr>
          <w:p w:rsidR="0056691C" w:rsidRDefault="00B17E23">
            <w:pPr>
              <w:jc w:val="center"/>
              <w:rPr>
                <w:sz w:val="18"/>
              </w:rPr>
            </w:pPr>
            <w:r>
              <w:rPr>
                <w:sz w:val="18"/>
              </w:rPr>
              <w:t>М.П.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56691C"/>
        </w:tc>
        <w:tc>
          <w:tcPr>
            <w:tcW w:w="1134" w:type="dxa"/>
          </w:tcPr>
          <w:p w:rsidR="0056691C" w:rsidRDefault="0056691C">
            <w:pPr>
              <w:jc w:val="center"/>
              <w:rPr>
                <w:sz w:val="18"/>
              </w:rPr>
            </w:pPr>
          </w:p>
        </w:tc>
        <w:tc>
          <w:tcPr>
            <w:tcW w:w="237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56691C"/>
        </w:tc>
      </w:tr>
    </w:tbl>
    <w:p w:rsidR="0056691C" w:rsidRDefault="0056691C">
      <w:pPr>
        <w:jc w:val="center"/>
        <w:rPr>
          <w:sz w:val="18"/>
        </w:rPr>
      </w:pPr>
    </w:p>
    <w:p w:rsidR="0056691C" w:rsidRDefault="0056691C"/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  <w:rPr>
          <w:sz w:val="28"/>
        </w:rPr>
      </w:pPr>
    </w:p>
    <w:p w:rsidR="0056691C" w:rsidRDefault="0056691C">
      <w:pPr>
        <w:ind w:left="7230"/>
        <w:rPr>
          <w:sz w:val="28"/>
        </w:rPr>
      </w:pPr>
    </w:p>
    <w:p w:rsidR="0056691C" w:rsidRDefault="0056691C">
      <w:pPr>
        <w:ind w:left="7230"/>
        <w:rPr>
          <w:sz w:val="28"/>
        </w:rPr>
      </w:pPr>
    </w:p>
    <w:p w:rsidR="0056691C" w:rsidRDefault="0056691C">
      <w:pPr>
        <w:ind w:left="7230"/>
        <w:rPr>
          <w:sz w:val="28"/>
        </w:rPr>
      </w:pPr>
    </w:p>
    <w:p w:rsidR="0056691C" w:rsidRDefault="0056691C">
      <w:pPr>
        <w:ind w:left="7230"/>
        <w:rPr>
          <w:sz w:val="28"/>
        </w:rPr>
      </w:pPr>
    </w:p>
    <w:p w:rsidR="0056691C" w:rsidRDefault="0056691C">
      <w:pPr>
        <w:ind w:left="7230"/>
        <w:rPr>
          <w:sz w:val="28"/>
        </w:rPr>
      </w:pPr>
    </w:p>
    <w:p w:rsidR="0056691C" w:rsidRDefault="00B17E23">
      <w:pPr>
        <w:jc w:val="center"/>
      </w:pPr>
      <w:r>
        <w:lastRenderedPageBreak/>
        <w:t xml:space="preserve">                                                                                                      Приложение №2</w:t>
      </w:r>
    </w:p>
    <w:p w:rsidR="0056691C" w:rsidRDefault="0056691C">
      <w:pPr>
        <w:jc w:val="center"/>
      </w:pPr>
    </w:p>
    <w:p w:rsidR="0056691C" w:rsidRDefault="00B17E23">
      <w:pPr>
        <w:ind w:left="6096"/>
        <w:jc w:val="center"/>
      </w:pPr>
      <w:r>
        <w:t>УТВЕРЖДЕНА</w:t>
      </w:r>
    </w:p>
    <w:p w:rsidR="0056691C" w:rsidRDefault="00B17E23">
      <w:pPr>
        <w:ind w:left="6096"/>
        <w:jc w:val="center"/>
      </w:pPr>
      <w:r>
        <w:t>постановлением Территориальной</w:t>
      </w:r>
      <w:r>
        <w:t xml:space="preserve"> избирательной комиссии</w:t>
      </w:r>
    </w:p>
    <w:p w:rsidR="0056691C" w:rsidRDefault="00B17E23">
      <w:pPr>
        <w:ind w:left="6096"/>
        <w:jc w:val="center"/>
      </w:pPr>
      <w:r>
        <w:t>города Таганрога (</w:t>
      </w:r>
      <w:proofErr w:type="gramStart"/>
      <w:r>
        <w:t>восточная</w:t>
      </w:r>
      <w:proofErr w:type="gramEnd"/>
      <w:r>
        <w:t>) Ростовской области</w:t>
      </w:r>
    </w:p>
    <w:p w:rsidR="0056691C" w:rsidRDefault="00B17E23">
      <w:pPr>
        <w:ind w:left="6096"/>
        <w:jc w:val="center"/>
      </w:pPr>
      <w:r>
        <w:t>от 19.06.2024 № 114-35</w:t>
      </w:r>
    </w:p>
    <w:p w:rsidR="0056691C" w:rsidRDefault="0056691C">
      <w:pPr>
        <w:ind w:left="6096"/>
        <w:jc w:val="center"/>
      </w:pPr>
    </w:p>
    <w:p w:rsidR="0056691C" w:rsidRDefault="00B17E23">
      <w:pPr>
        <w:jc w:val="right"/>
      </w:pPr>
      <w:r>
        <w:t>Форма 2</w:t>
      </w:r>
    </w:p>
    <w:p w:rsidR="0056691C" w:rsidRDefault="0056691C"/>
    <w:p w:rsidR="0056691C" w:rsidRDefault="00B17E23">
      <w:pPr>
        <w:jc w:val="center"/>
      </w:pPr>
      <w:r>
        <w:t>РЕКОМЕНДУЕМАЯ ФОРМА УВЕДОМЛЕНИЯ</w:t>
      </w:r>
      <w:r>
        <w:rPr>
          <w:vertAlign w:val="superscript"/>
        </w:rPr>
        <w:footnoteReference w:id="4"/>
      </w:r>
    </w:p>
    <w:p w:rsidR="0056691C" w:rsidRDefault="00B17E23">
      <w:pPr>
        <w:jc w:val="center"/>
      </w:pPr>
      <w:r>
        <w:t>о готовности редакции периодического печатного издания предоставить зарегистрированным кандидатам, избирательным объед</w:t>
      </w:r>
      <w:r>
        <w:t xml:space="preserve">инениям, зарегистрировавшим списки кандидатов, печатную площадь для проведения предвыборной агитации при проведении  </w:t>
      </w:r>
      <w:proofErr w:type="gramStart"/>
      <w:r>
        <w:t>выборов депутатов Городской Думы города Таганрога восьмого созыва</w:t>
      </w:r>
      <w:proofErr w:type="gramEnd"/>
      <w:r>
        <w:t xml:space="preserve"> </w:t>
      </w:r>
    </w:p>
    <w:p w:rsidR="0056691C" w:rsidRDefault="0056691C">
      <w:pPr>
        <w:jc w:val="center"/>
      </w:pPr>
    </w:p>
    <w:tbl>
      <w:tblPr>
        <w:tblpPr w:leftFromText="180" w:rightFromText="180" w:vertAnchor="text" w:horzAnchor="margin" w:tblpX="75" w:tblpY="82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6095"/>
      </w:tblGrid>
      <w:tr w:rsidR="0056691C">
        <w:trPr>
          <w:trHeight w:val="1692"/>
        </w:trPr>
        <w:tc>
          <w:tcPr>
            <w:tcW w:w="3369" w:type="dxa"/>
          </w:tcPr>
          <w:p w:rsidR="0056691C" w:rsidRDefault="00B17E23">
            <w:r>
              <w:t>Исх. № _______________</w:t>
            </w:r>
          </w:p>
          <w:p w:rsidR="0056691C" w:rsidRDefault="00B17E23">
            <w:r>
              <w:t>от «___» ________ 20__ г.</w:t>
            </w:r>
          </w:p>
        </w:tc>
        <w:tc>
          <w:tcPr>
            <w:tcW w:w="6095" w:type="dxa"/>
          </w:tcPr>
          <w:p w:rsidR="0056691C" w:rsidRDefault="00B17E23">
            <w:pPr>
              <w:ind w:left="1734"/>
            </w:pPr>
            <w:r>
              <w:t>В Территориальную изби</w:t>
            </w:r>
            <w:r>
              <w:t>рательную комиссию  города Таганрога (</w:t>
            </w:r>
            <w:proofErr w:type="gramStart"/>
            <w:r>
              <w:t>восточная</w:t>
            </w:r>
            <w:proofErr w:type="gramEnd"/>
            <w:r>
              <w:t>) Ростовской области</w:t>
            </w:r>
          </w:p>
          <w:p w:rsidR="0056691C" w:rsidRDefault="00B17E23">
            <w:pPr>
              <w:ind w:left="1734"/>
            </w:pPr>
            <w:r>
              <w:t>ул. Петровская, д. 73, к.205</w:t>
            </w:r>
          </w:p>
          <w:p w:rsidR="0056691C" w:rsidRDefault="00B17E23">
            <w:pPr>
              <w:ind w:left="1734"/>
            </w:pPr>
            <w:r>
              <w:t>г. Таганрог</w:t>
            </w:r>
            <w:proofErr w:type="gramStart"/>
            <w:r>
              <w:t xml:space="preserve"> ,</w:t>
            </w:r>
            <w:proofErr w:type="gramEnd"/>
            <w:r>
              <w:t xml:space="preserve"> Ростовская область, 347900</w:t>
            </w:r>
          </w:p>
          <w:p w:rsidR="0056691C" w:rsidRDefault="0056691C">
            <w:pPr>
              <w:ind w:left="1734"/>
            </w:pPr>
          </w:p>
          <w:p w:rsidR="0056691C" w:rsidRDefault="00B17E23">
            <w:pPr>
              <w:ind w:left="1734"/>
            </w:pPr>
            <w:r>
              <w:t>от ________________________________</w:t>
            </w:r>
          </w:p>
          <w:p w:rsidR="0056691C" w:rsidRDefault="00B17E23">
            <w:pPr>
              <w:ind w:left="2018"/>
              <w:jc w:val="center"/>
              <w:rPr>
                <w:sz w:val="18"/>
              </w:rPr>
            </w:pPr>
            <w:r>
              <w:rPr>
                <w:sz w:val="18"/>
              </w:rPr>
              <w:t>(наименование организации, осуществляющей выпуск средства массовой информации)</w:t>
            </w:r>
          </w:p>
          <w:p w:rsidR="0056691C" w:rsidRDefault="00B17E23">
            <w:pPr>
              <w:ind w:left="1734"/>
            </w:pPr>
            <w:r>
              <w:t>Юр</w:t>
            </w:r>
            <w:r>
              <w:t>идический адрес организации (включая почтовый индекс): _________</w:t>
            </w:r>
          </w:p>
          <w:p w:rsidR="0056691C" w:rsidRDefault="00B17E23">
            <w:pPr>
              <w:ind w:left="1734"/>
            </w:pPr>
            <w:r>
              <w:t>__________________________________</w:t>
            </w:r>
          </w:p>
          <w:p w:rsidR="0056691C" w:rsidRDefault="00B17E23">
            <w:pPr>
              <w:ind w:left="1734"/>
            </w:pPr>
            <w:r>
              <w:t>Телефон (включая код города): _______</w:t>
            </w:r>
          </w:p>
          <w:p w:rsidR="0056691C" w:rsidRDefault="00B17E23">
            <w:pPr>
              <w:ind w:left="1734"/>
            </w:pPr>
            <w:r>
              <w:t>__________________________________</w:t>
            </w:r>
          </w:p>
          <w:p w:rsidR="0056691C" w:rsidRDefault="00B17E23">
            <w:pPr>
              <w:ind w:left="1734"/>
            </w:pPr>
            <w:r>
              <w:t>Адрес электронной почты: ___________</w:t>
            </w:r>
          </w:p>
        </w:tc>
      </w:tr>
    </w:tbl>
    <w:p w:rsidR="0056691C" w:rsidRDefault="0056691C"/>
    <w:p w:rsidR="0056691C" w:rsidRDefault="0056691C"/>
    <w:p w:rsidR="0056691C" w:rsidRDefault="00B17E23">
      <w:pPr>
        <w:ind w:firstLine="709"/>
        <w:jc w:val="both"/>
        <w:rPr>
          <w:sz w:val="28"/>
        </w:rPr>
      </w:pPr>
      <w:r>
        <w:t xml:space="preserve">В соответствии с пунктом 6 статьи 50 </w:t>
      </w:r>
      <w:r>
        <w:t>Федерального закона от 12.06.2002 № 67-ФЗ «Об основных гарантиях избирательных прав и права на участие в референдуме граждан Российской Федерации» __________________________________________________________,</w:t>
      </w:r>
    </w:p>
    <w:p w:rsidR="0056691C" w:rsidRDefault="00B17E23">
      <w:pPr>
        <w:ind w:left="2552"/>
        <w:rPr>
          <w:sz w:val="16"/>
        </w:rPr>
      </w:pPr>
      <w:r>
        <w:rPr>
          <w:sz w:val="16"/>
        </w:rPr>
        <w:t xml:space="preserve">      (наименование организации, осуществляющий в</w:t>
      </w:r>
      <w:r>
        <w:rPr>
          <w:sz w:val="16"/>
        </w:rPr>
        <w:t>ыпуск средства массовой информации, ИНН)</w:t>
      </w:r>
    </w:p>
    <w:p w:rsidR="0056691C" w:rsidRDefault="00B17E23">
      <w:pPr>
        <w:jc w:val="both"/>
      </w:pPr>
      <w:r>
        <w:t>сообщает</w:t>
      </w:r>
      <w:r>
        <w:t xml:space="preserve"> Территориальной избирательной </w:t>
      </w:r>
      <w:r>
        <w:t xml:space="preserve">комиссии города Таганрога (восточная) Ростовской области </w:t>
      </w:r>
      <w:r>
        <w:t>о готовности предоставить зарегистрированным кандидатам, избирательным объединениям, зарегистрировавшим списки кандидат</w:t>
      </w:r>
      <w:r>
        <w:t xml:space="preserve">ов, за плату печатную площадь </w:t>
      </w:r>
      <w:proofErr w:type="gramStart"/>
      <w:r>
        <w:t>в</w:t>
      </w:r>
      <w:proofErr w:type="gramEnd"/>
    </w:p>
    <w:p w:rsidR="0056691C" w:rsidRDefault="00B17E23">
      <w:pPr>
        <w:jc w:val="both"/>
      </w:pPr>
      <w:r>
        <w:t>_______________________________________________________________________________,</w:t>
      </w:r>
    </w:p>
    <w:p w:rsidR="0056691C" w:rsidRDefault="00B17E23">
      <w:pPr>
        <w:jc w:val="center"/>
        <w:rPr>
          <w:sz w:val="16"/>
        </w:rPr>
      </w:pPr>
      <w:r>
        <w:rPr>
          <w:sz w:val="16"/>
        </w:rPr>
        <w:t>(вид периодического печатного издания, наименование)</w:t>
      </w:r>
    </w:p>
    <w:p w:rsidR="0056691C" w:rsidRDefault="00B17E23">
      <w:r>
        <w:t>свидетельство о регистрации средства массовой информации от «___» _________ 20__ года, № _</w:t>
      </w:r>
      <w:r>
        <w:t xml:space="preserve">__, для проведения предвыборной агитации на выборах </w:t>
      </w:r>
      <w:proofErr w:type="gramStart"/>
      <w:r>
        <w:t>депутатов Городской Думы города Таганрога восьмого созыва</w:t>
      </w:r>
      <w:proofErr w:type="gramEnd"/>
      <w:r>
        <w:t xml:space="preserve"> </w:t>
      </w:r>
    </w:p>
    <w:p w:rsidR="0056691C" w:rsidRDefault="00B17E23">
      <w:pPr>
        <w:jc w:val="both"/>
      </w:pPr>
      <w:r>
        <w:t xml:space="preserve">Стоимость (в валюте Российской Федерации) предоставления печатной площади составляет _______ рублей __ копеек </w:t>
      </w:r>
      <w:proofErr w:type="gramStart"/>
      <w:r>
        <w:t>за</w:t>
      </w:r>
      <w:proofErr w:type="gramEnd"/>
      <w:r>
        <w:t xml:space="preserve"> _______________________________.</w:t>
      </w:r>
    </w:p>
    <w:p w:rsidR="0056691C" w:rsidRDefault="00B17E23">
      <w:pPr>
        <w:ind w:firstLine="4253"/>
        <w:jc w:val="both"/>
        <w:rPr>
          <w:sz w:val="16"/>
        </w:rPr>
      </w:pPr>
      <w:r>
        <w:rPr>
          <w:sz w:val="16"/>
        </w:rPr>
        <w:t>(единица измерения (1 см</w:t>
      </w:r>
      <w:proofErr w:type="gramStart"/>
      <w:r>
        <w:rPr>
          <w:sz w:val="16"/>
          <w:vertAlign w:val="superscript"/>
        </w:rPr>
        <w:t>2</w:t>
      </w:r>
      <w:proofErr w:type="gramEnd"/>
      <w:r>
        <w:rPr>
          <w:sz w:val="16"/>
        </w:rPr>
        <w:t>, полоса, разворот и пр.)</w:t>
      </w:r>
    </w:p>
    <w:p w:rsidR="0056691C" w:rsidRDefault="00B17E23">
      <w:pPr>
        <w:ind w:firstLine="709"/>
      </w:pPr>
      <w:r>
        <w:lastRenderedPageBreak/>
        <w:t xml:space="preserve">Сведения о размере и других условиях оплаты печатной площади опубликованы </w:t>
      </w:r>
      <w:r>
        <w:br/>
      </w:r>
      <w:proofErr w:type="gramStart"/>
      <w:r>
        <w:t>в</w:t>
      </w:r>
      <w:proofErr w:type="gramEnd"/>
      <w:r>
        <w:t>: ___________________________________________________________________________</w:t>
      </w:r>
    </w:p>
    <w:p w:rsidR="0056691C" w:rsidRDefault="00B17E23">
      <w:pPr>
        <w:ind w:right="-1"/>
        <w:jc w:val="center"/>
        <w:rPr>
          <w:sz w:val="16"/>
        </w:rPr>
      </w:pPr>
      <w:r>
        <w:rPr>
          <w:sz w:val="16"/>
        </w:rPr>
        <w:t>(наименование печатного периодического издания, се</w:t>
      </w:r>
      <w:r>
        <w:rPr>
          <w:sz w:val="16"/>
        </w:rPr>
        <w:t>тевого издания</w:t>
      </w:r>
      <w:r>
        <w:rPr>
          <w:sz w:val="16"/>
          <w:vertAlign w:val="superscript"/>
        </w:rPr>
        <w:footnoteReference w:id="5"/>
      </w:r>
      <w:r>
        <w:rPr>
          <w:sz w:val="16"/>
        </w:rPr>
        <w:t>)</w:t>
      </w:r>
    </w:p>
    <w:p w:rsidR="0056691C" w:rsidRDefault="00B17E23">
      <w:pPr>
        <w:jc w:val="both"/>
      </w:pPr>
      <w:r>
        <w:t>от «___» _________ 20__ года, № ___.</w:t>
      </w:r>
    </w:p>
    <w:p w:rsidR="0056691C" w:rsidRDefault="00B17E23">
      <w:pPr>
        <w:ind w:firstLine="709"/>
        <w:jc w:val="both"/>
      </w:pPr>
      <w:r>
        <w:t xml:space="preserve">Приложение: экземпляр периодического печатного издания с опубликованными сведениями о размере и других условиях оплаты печатной площади (экранная копия, распечатка экранной копии страниц сайта сетевого </w:t>
      </w:r>
      <w:r>
        <w:t>издания с опубликованными сведениями о размере и других условиях оплаты печатной площади</w:t>
      </w:r>
      <w:r>
        <w:rPr>
          <w:vertAlign w:val="superscript"/>
        </w:rPr>
        <w:footnoteReference w:id="6"/>
      </w:r>
      <w:r>
        <w:t>).</w:t>
      </w:r>
    </w:p>
    <w:p w:rsidR="0056691C" w:rsidRDefault="0056691C">
      <w:pPr>
        <w:rPr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134"/>
        <w:gridCol w:w="2127"/>
        <w:gridCol w:w="1134"/>
        <w:gridCol w:w="2375"/>
      </w:tblGrid>
      <w:tr w:rsidR="0056691C">
        <w:tc>
          <w:tcPr>
            <w:tcW w:w="28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6691C" w:rsidRDefault="0056691C"/>
        </w:tc>
        <w:tc>
          <w:tcPr>
            <w:tcW w:w="1134" w:type="dxa"/>
          </w:tcPr>
          <w:p w:rsidR="0056691C" w:rsidRDefault="0056691C"/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6691C" w:rsidRDefault="0056691C"/>
        </w:tc>
        <w:tc>
          <w:tcPr>
            <w:tcW w:w="1134" w:type="dxa"/>
          </w:tcPr>
          <w:p w:rsidR="0056691C" w:rsidRDefault="0056691C"/>
        </w:tc>
        <w:tc>
          <w:tcPr>
            <w:tcW w:w="237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6691C" w:rsidRDefault="0056691C"/>
        </w:tc>
      </w:tr>
      <w:tr w:rsidR="0056691C">
        <w:tc>
          <w:tcPr>
            <w:tcW w:w="280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B17E23">
            <w:pPr>
              <w:jc w:val="center"/>
              <w:rPr>
                <w:sz w:val="18"/>
              </w:rPr>
            </w:pPr>
            <w:r>
              <w:rPr>
                <w:sz w:val="18"/>
              </w:rPr>
              <w:t>(наименование должности)</w:t>
            </w:r>
          </w:p>
        </w:tc>
        <w:tc>
          <w:tcPr>
            <w:tcW w:w="1134" w:type="dxa"/>
          </w:tcPr>
          <w:p w:rsidR="0056691C" w:rsidRDefault="0056691C">
            <w:pPr>
              <w:jc w:val="center"/>
              <w:rPr>
                <w:sz w:val="18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B17E23">
            <w:pPr>
              <w:jc w:val="center"/>
              <w:rPr>
                <w:sz w:val="18"/>
              </w:rPr>
            </w:pPr>
            <w:r>
              <w:rPr>
                <w:sz w:val="18"/>
              </w:rPr>
              <w:t>(подпись)</w:t>
            </w:r>
          </w:p>
        </w:tc>
        <w:tc>
          <w:tcPr>
            <w:tcW w:w="1134" w:type="dxa"/>
          </w:tcPr>
          <w:p w:rsidR="0056691C" w:rsidRDefault="0056691C">
            <w:pPr>
              <w:jc w:val="center"/>
              <w:rPr>
                <w:sz w:val="18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B17E23">
            <w:pPr>
              <w:jc w:val="center"/>
              <w:rPr>
                <w:sz w:val="18"/>
              </w:rPr>
            </w:pPr>
            <w:r>
              <w:rPr>
                <w:sz w:val="18"/>
              </w:rPr>
              <w:t>(фамилия, имя, отчество)</w:t>
            </w:r>
          </w:p>
        </w:tc>
      </w:tr>
      <w:tr w:rsidR="0056691C">
        <w:tc>
          <w:tcPr>
            <w:tcW w:w="2802" w:type="dxa"/>
          </w:tcPr>
          <w:p w:rsidR="0056691C" w:rsidRDefault="0056691C">
            <w:pPr>
              <w:jc w:val="center"/>
              <w:rPr>
                <w:sz w:val="18"/>
              </w:rPr>
            </w:pPr>
          </w:p>
        </w:tc>
        <w:tc>
          <w:tcPr>
            <w:tcW w:w="1134" w:type="dxa"/>
            <w:vAlign w:val="center"/>
          </w:tcPr>
          <w:p w:rsidR="0056691C" w:rsidRDefault="00B17E23">
            <w:pPr>
              <w:jc w:val="center"/>
              <w:rPr>
                <w:sz w:val="18"/>
              </w:rPr>
            </w:pPr>
            <w:r>
              <w:rPr>
                <w:sz w:val="18"/>
              </w:rPr>
              <w:t>М.П.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56691C"/>
        </w:tc>
        <w:tc>
          <w:tcPr>
            <w:tcW w:w="1134" w:type="dxa"/>
          </w:tcPr>
          <w:p w:rsidR="0056691C" w:rsidRDefault="0056691C">
            <w:pPr>
              <w:jc w:val="center"/>
              <w:rPr>
                <w:sz w:val="18"/>
              </w:rPr>
            </w:pPr>
          </w:p>
        </w:tc>
        <w:tc>
          <w:tcPr>
            <w:tcW w:w="237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56691C"/>
        </w:tc>
      </w:tr>
    </w:tbl>
    <w:p w:rsidR="0056691C" w:rsidRDefault="0056691C">
      <w:pPr>
        <w:jc w:val="center"/>
        <w:rPr>
          <w:sz w:val="18"/>
        </w:rPr>
      </w:pPr>
    </w:p>
    <w:p w:rsidR="0056691C" w:rsidRDefault="0056691C">
      <w:pPr>
        <w:jc w:val="center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B17E23">
      <w:pPr>
        <w:jc w:val="center"/>
      </w:pPr>
      <w:r>
        <w:lastRenderedPageBreak/>
        <w:t xml:space="preserve">                                                                                                  Приложение №3</w:t>
      </w:r>
    </w:p>
    <w:p w:rsidR="0056691C" w:rsidRDefault="0056691C">
      <w:pPr>
        <w:jc w:val="center"/>
        <w:rPr>
          <w:sz w:val="16"/>
        </w:rPr>
      </w:pPr>
    </w:p>
    <w:p w:rsidR="0056691C" w:rsidRDefault="00B17E23">
      <w:pPr>
        <w:ind w:left="5954"/>
        <w:jc w:val="center"/>
      </w:pPr>
      <w:r>
        <w:t>УТВЕРЖДЕНА</w:t>
      </w:r>
    </w:p>
    <w:p w:rsidR="0056691C" w:rsidRDefault="00B17E23">
      <w:pPr>
        <w:ind w:left="5954"/>
        <w:jc w:val="center"/>
      </w:pPr>
      <w:r>
        <w:t>постановлением Территориальной избирательной комиссии</w:t>
      </w:r>
    </w:p>
    <w:p w:rsidR="0056691C" w:rsidRDefault="00B17E23">
      <w:pPr>
        <w:ind w:left="5954"/>
        <w:jc w:val="center"/>
      </w:pPr>
      <w:r>
        <w:t>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>от 19.06.2024 № 114-35</w:t>
      </w:r>
    </w:p>
    <w:p w:rsidR="0056691C" w:rsidRDefault="0056691C">
      <w:pPr>
        <w:ind w:left="5954"/>
        <w:jc w:val="center"/>
        <w:rPr>
          <w:sz w:val="16"/>
        </w:rPr>
      </w:pPr>
    </w:p>
    <w:p w:rsidR="0056691C" w:rsidRDefault="00B17E23">
      <w:pPr>
        <w:jc w:val="right"/>
      </w:pPr>
      <w:r>
        <w:t xml:space="preserve">Форма </w:t>
      </w:r>
      <w:r>
        <w:t>3</w:t>
      </w:r>
    </w:p>
    <w:p w:rsidR="0056691C" w:rsidRDefault="0056691C"/>
    <w:p w:rsidR="0056691C" w:rsidRDefault="0056691C">
      <w:pPr>
        <w:rPr>
          <w:sz w:val="16"/>
        </w:rPr>
      </w:pPr>
    </w:p>
    <w:p w:rsidR="0056691C" w:rsidRDefault="00B17E23">
      <w:pPr>
        <w:jc w:val="center"/>
      </w:pPr>
      <w:r>
        <w:t>РЕКОМЕНДУЕМАЯ ФОРМА УВЕДОМЛЕНИЯ</w:t>
      </w:r>
      <w:r>
        <w:rPr>
          <w:vertAlign w:val="superscript"/>
        </w:rPr>
        <w:footnoteReference w:id="7"/>
      </w:r>
    </w:p>
    <w:p w:rsidR="0056691C" w:rsidRDefault="00B17E23">
      <w:pPr>
        <w:jc w:val="center"/>
      </w:pPr>
      <w:r>
        <w:t>о готовности редакции сетевого издания оказать зарегистрированным кандидатам, избирательным объединениям, зарегистрировавшим списки кандидатов, услуги по размещению агитационных материалов в сетевом издании при проведен</w:t>
      </w:r>
      <w:r>
        <w:t xml:space="preserve">ии </w:t>
      </w:r>
      <w:proofErr w:type="gramStart"/>
      <w:r>
        <w:t>выборов депутатов Городской Думы города Таганрога восьмого созыва</w:t>
      </w:r>
      <w:proofErr w:type="gramEnd"/>
      <w:r>
        <w:t xml:space="preserve"> </w:t>
      </w:r>
    </w:p>
    <w:p w:rsidR="0056691C" w:rsidRDefault="0056691C">
      <w:pPr>
        <w:rPr>
          <w:sz w:val="16"/>
        </w:rPr>
      </w:pPr>
    </w:p>
    <w:tbl>
      <w:tblPr>
        <w:tblpPr w:leftFromText="180" w:rightFromText="180" w:vertAnchor="text" w:horzAnchor="margin" w:tblpX="75" w:tblpY="82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6095"/>
      </w:tblGrid>
      <w:tr w:rsidR="0056691C">
        <w:trPr>
          <w:trHeight w:val="1692"/>
        </w:trPr>
        <w:tc>
          <w:tcPr>
            <w:tcW w:w="3369" w:type="dxa"/>
          </w:tcPr>
          <w:p w:rsidR="0056691C" w:rsidRDefault="00B17E23">
            <w:r>
              <w:t>Исх. № _______________</w:t>
            </w:r>
          </w:p>
          <w:p w:rsidR="0056691C" w:rsidRDefault="00B17E23">
            <w:r>
              <w:t>от «___» ________ 20__ г.</w:t>
            </w:r>
          </w:p>
        </w:tc>
        <w:tc>
          <w:tcPr>
            <w:tcW w:w="6095" w:type="dxa"/>
          </w:tcPr>
          <w:p w:rsidR="0056691C" w:rsidRDefault="00B17E23">
            <w:pPr>
              <w:ind w:left="1734"/>
            </w:pPr>
            <w:r>
              <w:t>В Территориальную избирательную комиссию  города Таганрога (</w:t>
            </w:r>
            <w:proofErr w:type="gramStart"/>
            <w:r>
              <w:t>восточная</w:t>
            </w:r>
            <w:proofErr w:type="gramEnd"/>
            <w:r>
              <w:t>) Ростовской области</w:t>
            </w:r>
          </w:p>
          <w:p w:rsidR="0056691C" w:rsidRDefault="00B17E23">
            <w:pPr>
              <w:ind w:left="1734"/>
            </w:pPr>
            <w:r>
              <w:t>Ул. Петровская д. 73, к.205</w:t>
            </w:r>
          </w:p>
          <w:p w:rsidR="0056691C" w:rsidRDefault="00B17E23">
            <w:pPr>
              <w:ind w:left="1734"/>
            </w:pPr>
            <w:r>
              <w:t>г. Таганрог, Росто</w:t>
            </w:r>
            <w:r>
              <w:t>вская область, 347900</w:t>
            </w:r>
          </w:p>
          <w:p w:rsidR="0056691C" w:rsidRDefault="0056691C">
            <w:pPr>
              <w:ind w:left="1734"/>
            </w:pPr>
          </w:p>
          <w:p w:rsidR="0056691C" w:rsidRDefault="00B17E23">
            <w:pPr>
              <w:ind w:left="1734"/>
            </w:pPr>
            <w:r>
              <w:t>от ________________________________</w:t>
            </w:r>
          </w:p>
          <w:p w:rsidR="0056691C" w:rsidRDefault="00B17E23">
            <w:pPr>
              <w:ind w:left="2018"/>
              <w:jc w:val="center"/>
              <w:rPr>
                <w:sz w:val="18"/>
              </w:rPr>
            </w:pPr>
            <w:r>
              <w:rPr>
                <w:sz w:val="18"/>
              </w:rPr>
              <w:t>(наименование организации, осуществляющей выпуск средства массовой информации)</w:t>
            </w:r>
          </w:p>
          <w:p w:rsidR="0056691C" w:rsidRDefault="00B17E23">
            <w:pPr>
              <w:ind w:left="1734"/>
            </w:pPr>
            <w:r>
              <w:t>Юридический адрес организации (включая почтовый индекс): _________</w:t>
            </w:r>
          </w:p>
          <w:p w:rsidR="0056691C" w:rsidRDefault="00B17E23">
            <w:pPr>
              <w:ind w:left="1734"/>
            </w:pPr>
            <w:r>
              <w:t>__________________________________</w:t>
            </w:r>
          </w:p>
          <w:p w:rsidR="0056691C" w:rsidRDefault="00B17E23">
            <w:pPr>
              <w:ind w:left="1734"/>
            </w:pPr>
            <w:r>
              <w:t>Телефон (включая</w:t>
            </w:r>
            <w:r>
              <w:t xml:space="preserve"> код города): _______</w:t>
            </w:r>
          </w:p>
          <w:p w:rsidR="0056691C" w:rsidRDefault="00B17E23">
            <w:pPr>
              <w:ind w:left="1734"/>
            </w:pPr>
            <w:r>
              <w:t>__________________________________</w:t>
            </w:r>
          </w:p>
          <w:p w:rsidR="0056691C" w:rsidRDefault="00B17E23">
            <w:pPr>
              <w:ind w:left="1734"/>
            </w:pPr>
            <w:r>
              <w:t>Адрес электронной почты: ___________</w:t>
            </w:r>
          </w:p>
        </w:tc>
      </w:tr>
    </w:tbl>
    <w:p w:rsidR="0056691C" w:rsidRDefault="0056691C"/>
    <w:p w:rsidR="0056691C" w:rsidRDefault="0056691C"/>
    <w:p w:rsidR="0056691C" w:rsidRDefault="00B17E23">
      <w:pPr>
        <w:ind w:firstLine="709"/>
        <w:jc w:val="both"/>
        <w:rPr>
          <w:sz w:val="28"/>
        </w:rPr>
      </w:pPr>
      <w:r>
        <w:t xml:space="preserve">В соответствии с пунктом 6 статьи 50 Федерального закона от 12.06.2002 № 67-ФЗ «Об основных гарантиях избирательных прав и права на участие в референдуме </w:t>
      </w:r>
      <w:r>
        <w:t>граждан Российской Федерации» __________________________________________________________,</w:t>
      </w:r>
    </w:p>
    <w:p w:rsidR="0056691C" w:rsidRDefault="00B17E23">
      <w:pPr>
        <w:ind w:left="2552"/>
        <w:rPr>
          <w:sz w:val="16"/>
        </w:rPr>
      </w:pPr>
      <w:r>
        <w:rPr>
          <w:sz w:val="16"/>
        </w:rPr>
        <w:t xml:space="preserve">      (наименование организации, осуществляющий выпуск средства массовой информации, ИНН)</w:t>
      </w:r>
    </w:p>
    <w:p w:rsidR="0056691C" w:rsidRDefault="00B17E23">
      <w:pPr>
        <w:jc w:val="both"/>
      </w:pPr>
      <w:r>
        <w:t>сообщает</w:t>
      </w:r>
      <w:r>
        <w:t xml:space="preserve"> Территориальной и</w:t>
      </w:r>
      <w:r>
        <w:t>збирательной комиссии города Таганрога (</w:t>
      </w:r>
      <w:proofErr w:type="gramStart"/>
      <w:r>
        <w:t>восточная</w:t>
      </w:r>
      <w:proofErr w:type="gramEnd"/>
      <w:r>
        <w:t>)</w:t>
      </w:r>
      <w:r>
        <w:t xml:space="preserve"> Ростовской области </w:t>
      </w:r>
      <w:r>
        <w:t xml:space="preserve">о готовности оказать зарегистрированным кандидатам, избирательным объединениям, зарегистрировавшим списки кандидатов, за плату услуги </w:t>
      </w:r>
      <w:r>
        <w:br/>
        <w:t>по размещению агитационных материалов в сетевом издании в ___________________________________________</w:t>
      </w:r>
      <w:r>
        <w:t>____________________________________,</w:t>
      </w:r>
    </w:p>
    <w:p w:rsidR="0056691C" w:rsidRDefault="00B17E23">
      <w:pPr>
        <w:jc w:val="center"/>
        <w:rPr>
          <w:sz w:val="16"/>
        </w:rPr>
      </w:pPr>
      <w:r>
        <w:rPr>
          <w:sz w:val="16"/>
        </w:rPr>
        <w:t>(наименование сетевого издания, доменное имя сайта сетевого издания в информационно-коммуникационной сети «Интернет»)</w:t>
      </w:r>
    </w:p>
    <w:p w:rsidR="0056691C" w:rsidRDefault="00B17E23">
      <w:pPr>
        <w:jc w:val="both"/>
      </w:pPr>
      <w:r>
        <w:t>свидетельство о регистрации средства массовой информации от «___» _________ 20__ года, № ___, для пр</w:t>
      </w:r>
      <w:r>
        <w:t xml:space="preserve">оведения предвыборной агитации на выборах </w:t>
      </w:r>
      <w:proofErr w:type="gramStart"/>
      <w:r>
        <w:t>депутатов Городской Думы города Таганрога восьмого созыва</w:t>
      </w:r>
      <w:proofErr w:type="gramEnd"/>
      <w:r>
        <w:t>.</w:t>
      </w:r>
    </w:p>
    <w:p w:rsidR="0056691C" w:rsidRDefault="00B17E23">
      <w:pPr>
        <w:ind w:firstLine="709"/>
        <w:jc w:val="both"/>
      </w:pPr>
      <w:r>
        <w:t xml:space="preserve">Стоимость (в валюте Российской Федерации) размещения агитационных материалов составляет _______ рублей __ копеек </w:t>
      </w:r>
      <w:proofErr w:type="gramStart"/>
      <w:r>
        <w:t>за</w:t>
      </w:r>
      <w:proofErr w:type="gramEnd"/>
      <w:r>
        <w:t xml:space="preserve"> _______________________________________</w:t>
      </w:r>
      <w:r>
        <w:t>______.</w:t>
      </w:r>
    </w:p>
    <w:p w:rsidR="0056691C" w:rsidRDefault="00B17E23">
      <w:pPr>
        <w:ind w:left="4253"/>
        <w:rPr>
          <w:sz w:val="16"/>
        </w:rPr>
      </w:pPr>
      <w:r>
        <w:rPr>
          <w:sz w:val="16"/>
        </w:rPr>
        <w:t xml:space="preserve"> </w:t>
      </w:r>
      <w:proofErr w:type="gramStart"/>
      <w:r>
        <w:rPr>
          <w:sz w:val="16"/>
        </w:rPr>
        <w:t>(единица измерения (баннер, аудиозапись, видеозапись, трансляция и пр.)</w:t>
      </w:r>
      <w:proofErr w:type="gramEnd"/>
    </w:p>
    <w:p w:rsidR="0056691C" w:rsidRDefault="00B17E23">
      <w:pPr>
        <w:ind w:firstLine="709"/>
        <w:jc w:val="both"/>
      </w:pPr>
      <w:r>
        <w:lastRenderedPageBreak/>
        <w:t xml:space="preserve">Сведения о размере и других условиях оплаты услуг по размещению агитационных материалов в сетевом издании опубликованы </w:t>
      </w:r>
      <w:proofErr w:type="gramStart"/>
      <w:r>
        <w:t>в</w:t>
      </w:r>
      <w:proofErr w:type="gramEnd"/>
      <w:r>
        <w:t>: _____________________________________________________</w:t>
      </w:r>
      <w:r>
        <w:t>___________________________</w:t>
      </w:r>
    </w:p>
    <w:p w:rsidR="0056691C" w:rsidRDefault="00B17E23">
      <w:pPr>
        <w:ind w:right="-1"/>
        <w:jc w:val="center"/>
        <w:rPr>
          <w:sz w:val="16"/>
        </w:rPr>
      </w:pPr>
      <w:r>
        <w:rPr>
          <w:sz w:val="16"/>
        </w:rPr>
        <w:t>(наименование печатного периодического издания, сетевого издания</w:t>
      </w:r>
      <w:r>
        <w:rPr>
          <w:sz w:val="16"/>
          <w:vertAlign w:val="superscript"/>
        </w:rPr>
        <w:footnoteReference w:id="8"/>
      </w:r>
      <w:r>
        <w:rPr>
          <w:sz w:val="16"/>
        </w:rPr>
        <w:t>)</w:t>
      </w:r>
    </w:p>
    <w:p w:rsidR="0056691C" w:rsidRDefault="00B17E23">
      <w:pPr>
        <w:jc w:val="both"/>
      </w:pPr>
      <w:r>
        <w:t>от «___» _________ 20__ года, № ___.</w:t>
      </w:r>
    </w:p>
    <w:p w:rsidR="0056691C" w:rsidRDefault="00B17E23">
      <w:pPr>
        <w:ind w:firstLine="709"/>
        <w:jc w:val="both"/>
      </w:pPr>
      <w:r>
        <w:t>Приложение: экземпляр периодического печатного издания с опубликованными сведениями о размере и других условиях оплаты услуг</w:t>
      </w:r>
      <w:r>
        <w:t xml:space="preserve"> по размещению агитационных материалов (экранная копия, распечатка экранной копии страниц сайта сетевого издания с опубликованными сведениями о размере и других условиях оплаты услуг по размещению агитационных материалов в сетевом издании</w:t>
      </w:r>
      <w:r>
        <w:rPr>
          <w:vertAlign w:val="superscript"/>
        </w:rPr>
        <w:footnoteReference w:id="9"/>
      </w:r>
      <w:r>
        <w:t>).</w:t>
      </w:r>
    </w:p>
    <w:p w:rsidR="0056691C" w:rsidRDefault="0056691C">
      <w:pPr>
        <w:rPr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134"/>
        <w:gridCol w:w="2127"/>
        <w:gridCol w:w="1134"/>
        <w:gridCol w:w="2375"/>
      </w:tblGrid>
      <w:tr w:rsidR="0056691C">
        <w:tc>
          <w:tcPr>
            <w:tcW w:w="280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6691C" w:rsidRDefault="0056691C"/>
        </w:tc>
        <w:tc>
          <w:tcPr>
            <w:tcW w:w="1134" w:type="dxa"/>
          </w:tcPr>
          <w:p w:rsidR="0056691C" w:rsidRDefault="0056691C"/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6691C" w:rsidRDefault="0056691C"/>
        </w:tc>
        <w:tc>
          <w:tcPr>
            <w:tcW w:w="1134" w:type="dxa"/>
          </w:tcPr>
          <w:p w:rsidR="0056691C" w:rsidRDefault="0056691C"/>
        </w:tc>
        <w:tc>
          <w:tcPr>
            <w:tcW w:w="237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6691C" w:rsidRDefault="0056691C"/>
        </w:tc>
      </w:tr>
      <w:tr w:rsidR="0056691C">
        <w:tc>
          <w:tcPr>
            <w:tcW w:w="280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B17E23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(наименование должности)</w:t>
            </w:r>
          </w:p>
        </w:tc>
        <w:tc>
          <w:tcPr>
            <w:tcW w:w="1134" w:type="dxa"/>
          </w:tcPr>
          <w:p w:rsidR="0056691C" w:rsidRDefault="0056691C">
            <w:pPr>
              <w:jc w:val="center"/>
              <w:rPr>
                <w:sz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B17E23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(подпись)</w:t>
            </w:r>
          </w:p>
        </w:tc>
        <w:tc>
          <w:tcPr>
            <w:tcW w:w="1134" w:type="dxa"/>
          </w:tcPr>
          <w:p w:rsidR="0056691C" w:rsidRDefault="0056691C">
            <w:pPr>
              <w:jc w:val="center"/>
              <w:rPr>
                <w:sz w:val="16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B17E23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(фамилия, имя, отчество)</w:t>
            </w:r>
          </w:p>
        </w:tc>
      </w:tr>
      <w:tr w:rsidR="0056691C">
        <w:tc>
          <w:tcPr>
            <w:tcW w:w="2802" w:type="dxa"/>
          </w:tcPr>
          <w:p w:rsidR="0056691C" w:rsidRDefault="0056691C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56691C" w:rsidRDefault="00B17E23">
            <w:pPr>
              <w:jc w:val="center"/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56691C"/>
        </w:tc>
        <w:tc>
          <w:tcPr>
            <w:tcW w:w="1134" w:type="dxa"/>
          </w:tcPr>
          <w:p w:rsidR="0056691C" w:rsidRDefault="0056691C">
            <w:pPr>
              <w:jc w:val="center"/>
              <w:rPr>
                <w:sz w:val="20"/>
              </w:rPr>
            </w:pPr>
          </w:p>
        </w:tc>
        <w:tc>
          <w:tcPr>
            <w:tcW w:w="2375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6691C" w:rsidRDefault="0056691C"/>
        </w:tc>
      </w:tr>
    </w:tbl>
    <w:p w:rsidR="0056691C" w:rsidRDefault="0056691C">
      <w:pPr>
        <w:jc w:val="center"/>
      </w:pPr>
    </w:p>
    <w:p w:rsidR="0056691C" w:rsidRDefault="0056691C"/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</w:pPr>
    </w:p>
    <w:p w:rsidR="0056691C" w:rsidRDefault="0056691C">
      <w:pPr>
        <w:ind w:left="7230"/>
        <w:rPr>
          <w:sz w:val="28"/>
        </w:rPr>
      </w:pPr>
    </w:p>
    <w:sectPr w:rsidR="0056691C">
      <w:pgSz w:w="11906" w:h="16838"/>
      <w:pgMar w:top="851" w:right="851" w:bottom="851" w:left="1418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17E23">
      <w:r>
        <w:separator/>
      </w:r>
    </w:p>
  </w:endnote>
  <w:endnote w:type="continuationSeparator" w:id="0">
    <w:p w:rsidR="00000000" w:rsidRDefault="00B17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17E23">
      <w:r>
        <w:separator/>
      </w:r>
    </w:p>
  </w:footnote>
  <w:footnote w:type="continuationSeparator" w:id="0">
    <w:p w:rsidR="00000000" w:rsidRDefault="00B17E23">
      <w:r>
        <w:continuationSeparator/>
      </w:r>
    </w:p>
  </w:footnote>
  <w:footnote w:id="1">
    <w:p w:rsidR="0056691C" w:rsidRDefault="00B17E23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Сведения о размере (в валюте Российской Федерации) и других условиях оплаты эфирного времени </w:t>
      </w:r>
      <w:r>
        <w:rPr>
          <w:rFonts w:ascii="Times New Roman" w:hAnsi="Times New Roman"/>
          <w:sz w:val="18"/>
        </w:rPr>
        <w:t>должны быть опубликованы соответствующей организацией не позднее чем через 30 дней со дня официального опубликования (публикации) решения о назначении выборов. Вместе с указанными сведениями в тот же срок должны быть представлены в Территориальную избирате</w:t>
      </w:r>
      <w:r>
        <w:rPr>
          <w:rFonts w:ascii="Times New Roman" w:hAnsi="Times New Roman"/>
          <w:sz w:val="18"/>
        </w:rPr>
        <w:t>льную комиссию города Таганрога (</w:t>
      </w:r>
      <w:proofErr w:type="gramStart"/>
      <w:r>
        <w:rPr>
          <w:rFonts w:ascii="Times New Roman" w:hAnsi="Times New Roman"/>
          <w:sz w:val="18"/>
        </w:rPr>
        <w:t>восточная</w:t>
      </w:r>
      <w:proofErr w:type="gramEnd"/>
      <w:r>
        <w:rPr>
          <w:rFonts w:ascii="Times New Roman" w:hAnsi="Times New Roman"/>
          <w:sz w:val="18"/>
        </w:rPr>
        <w:t>) Ростовской области также сведения, содержащие наименование, юридический адрес и идентификационный номер налогоплательщика организации.</w:t>
      </w:r>
    </w:p>
  </w:footnote>
  <w:footnote w:id="2">
    <w:p w:rsidR="0056691C" w:rsidRDefault="00B17E23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В случае опубликования сведений о размере и других условиях оплаты эфирного</w:t>
      </w:r>
      <w:r>
        <w:rPr>
          <w:rFonts w:ascii="Times New Roman" w:hAnsi="Times New Roman"/>
          <w:sz w:val="18"/>
        </w:rPr>
        <w:t xml:space="preserve"> времени, указывается ссылка на данную публикацию.</w:t>
      </w:r>
    </w:p>
  </w:footnote>
  <w:footnote w:id="3">
    <w:p w:rsidR="0056691C" w:rsidRDefault="00B17E23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эфирного вр</w:t>
      </w:r>
      <w:r>
        <w:rPr>
          <w:rFonts w:ascii="Times New Roman" w:hAnsi="Times New Roman"/>
          <w:sz w:val="18"/>
        </w:rPr>
        <w:t>емени.</w:t>
      </w:r>
    </w:p>
  </w:footnote>
  <w:footnote w:id="4">
    <w:p w:rsidR="0056691C" w:rsidRDefault="00B17E23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Сведения о размере (в валюте Российской Федерации) и других условиях оплаты печатной площади должны быть опубликованы соответствующей организацией не позднее чем через 30 дней со дня официального опубликования (публикации) решения о назначении выб</w:t>
      </w:r>
      <w:r>
        <w:rPr>
          <w:rFonts w:ascii="Times New Roman" w:hAnsi="Times New Roman"/>
          <w:sz w:val="18"/>
        </w:rPr>
        <w:t>оров. Вместе с указанными сведениями в тот же срок должны быть представлены в Территориальную избирательную комиссию города Таганрога (</w:t>
      </w:r>
      <w:proofErr w:type="gramStart"/>
      <w:r>
        <w:rPr>
          <w:rFonts w:ascii="Times New Roman" w:hAnsi="Times New Roman"/>
          <w:sz w:val="18"/>
        </w:rPr>
        <w:t>восточная</w:t>
      </w:r>
      <w:proofErr w:type="gramEnd"/>
      <w:r>
        <w:rPr>
          <w:rFonts w:ascii="Times New Roman" w:hAnsi="Times New Roman"/>
          <w:sz w:val="18"/>
        </w:rPr>
        <w:t>) Ростовской области также сведения, содержащие наименование, юридический адрес и идентификационный номер налого</w:t>
      </w:r>
      <w:r>
        <w:rPr>
          <w:rFonts w:ascii="Times New Roman" w:hAnsi="Times New Roman"/>
          <w:sz w:val="18"/>
        </w:rPr>
        <w:t>плательщика организации.</w:t>
      </w:r>
    </w:p>
  </w:footnote>
  <w:footnote w:id="5">
    <w:p w:rsidR="0056691C" w:rsidRDefault="00B17E23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В случае опубликования сведений о размере и других условиях оплаты печатной площади, указывается ссылка на данную публикацию.</w:t>
      </w:r>
    </w:p>
  </w:footnote>
  <w:footnote w:id="6">
    <w:p w:rsidR="0056691C" w:rsidRDefault="00B17E23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При изготовлении экранных копий страниц сайтов (скриншотов) требуется включение в такую копию даты вы</w:t>
      </w:r>
      <w:r>
        <w:rPr>
          <w:rFonts w:ascii="Times New Roman" w:hAnsi="Times New Roman"/>
          <w:sz w:val="18"/>
        </w:rPr>
        <w:t>пуска сетевого издания, в котором опубликованы сведения о размере и других условиях оплаты печатной площади.</w:t>
      </w:r>
    </w:p>
  </w:footnote>
  <w:footnote w:id="7">
    <w:p w:rsidR="0056691C" w:rsidRDefault="00B17E23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Сведения о размере (в валюте Российской Федерации) и других условиях оплаты услуг по размещению агитационных материалов должны быть опубликованы </w:t>
      </w:r>
      <w:r>
        <w:rPr>
          <w:rFonts w:ascii="Times New Roman" w:hAnsi="Times New Roman"/>
          <w:sz w:val="18"/>
        </w:rPr>
        <w:t>соответствующей организацией не позднее чем через 30 дней со дня официального опубликования (публикации) решения о назначении выборов. Вместе с указанными сведениями в тот же срок должны быть представлены в  Территориальную избирательную комиссию  города Т</w:t>
      </w:r>
      <w:r>
        <w:rPr>
          <w:rFonts w:ascii="Times New Roman" w:hAnsi="Times New Roman"/>
          <w:sz w:val="18"/>
        </w:rPr>
        <w:t>аганрога (</w:t>
      </w:r>
      <w:proofErr w:type="gramStart"/>
      <w:r>
        <w:rPr>
          <w:rFonts w:ascii="Times New Roman" w:hAnsi="Times New Roman"/>
          <w:sz w:val="18"/>
        </w:rPr>
        <w:t>восточная</w:t>
      </w:r>
      <w:proofErr w:type="gramEnd"/>
      <w:r>
        <w:rPr>
          <w:rFonts w:ascii="Times New Roman" w:hAnsi="Times New Roman"/>
          <w:sz w:val="18"/>
        </w:rPr>
        <w:t xml:space="preserve">) Ростовской </w:t>
      </w:r>
      <w:proofErr w:type="spellStart"/>
      <w:r>
        <w:rPr>
          <w:rFonts w:ascii="Times New Roman" w:hAnsi="Times New Roman"/>
          <w:sz w:val="18"/>
        </w:rPr>
        <w:t>областитакже</w:t>
      </w:r>
      <w:proofErr w:type="spellEnd"/>
      <w:r>
        <w:rPr>
          <w:rFonts w:ascii="Times New Roman" w:hAnsi="Times New Roman"/>
          <w:sz w:val="18"/>
        </w:rPr>
        <w:t xml:space="preserve"> сведения, содержащие наименование, юридический адрес и идентификационный номер налогоплательщика организации.</w:t>
      </w:r>
    </w:p>
  </w:footnote>
  <w:footnote w:id="8">
    <w:p w:rsidR="0056691C" w:rsidRDefault="00B17E23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В случае опубликования сведений о размере и других условиях оплаты услуг по размещению агитационных</w:t>
      </w:r>
      <w:r>
        <w:rPr>
          <w:rFonts w:ascii="Times New Roman" w:hAnsi="Times New Roman"/>
          <w:sz w:val="18"/>
        </w:rPr>
        <w:t xml:space="preserve"> материалов в сетевом издании, указывается ссылка на данную публикацию.</w:t>
      </w:r>
    </w:p>
  </w:footnote>
  <w:footnote w:id="9">
    <w:p w:rsidR="0056691C" w:rsidRDefault="00B17E23">
      <w:pPr>
        <w:pStyle w:val="Footnote"/>
        <w:jc w:val="both"/>
      </w:pPr>
      <w:r>
        <w:rPr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</w:t>
      </w:r>
      <w:r>
        <w:rPr>
          <w:rFonts w:ascii="Times New Roman" w:hAnsi="Times New Roman"/>
          <w:sz w:val="18"/>
        </w:rPr>
        <w:t>ях оплаты услуг по размещению агитационных материалов в сетевом издании.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875A4"/>
    <w:multiLevelType w:val="multilevel"/>
    <w:tmpl w:val="B4A223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6691C"/>
    <w:rsid w:val="0056691C"/>
    <w:rsid w:val="00B1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360" w:lineRule="auto"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360"/>
      <w:jc w:val="both"/>
      <w:outlineLvl w:val="2"/>
    </w:pPr>
    <w:rPr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line="360" w:lineRule="auto"/>
      <w:jc w:val="both"/>
    </w:pPr>
    <w:rPr>
      <w:b/>
      <w:sz w:val="28"/>
    </w:rPr>
  </w:style>
  <w:style w:type="character" w:customStyle="1" w:styleId="24">
    <w:name w:val="Основной текст 2 Знак"/>
    <w:basedOn w:val="1"/>
    <w:link w:val="23"/>
    <w:rPr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3">
    <w:name w:val="Body Text Indent"/>
    <w:basedOn w:val="a"/>
    <w:link w:val="a4"/>
    <w:pPr>
      <w:ind w:left="360"/>
      <w:jc w:val="both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5">
    <w:name w:val="No Spacing"/>
    <w:link w:val="a6"/>
    <w:rPr>
      <w:sz w:val="24"/>
    </w:rPr>
  </w:style>
  <w:style w:type="character" w:customStyle="1" w:styleId="a6">
    <w:name w:val="Без интервала Знак"/>
    <w:link w:val="a5"/>
    <w:rPr>
      <w:sz w:val="24"/>
    </w:rPr>
  </w:style>
  <w:style w:type="paragraph" w:customStyle="1" w:styleId="a7">
    <w:name w:val="Верхний колонтитул Знак"/>
    <w:link w:val="a8"/>
    <w:rPr>
      <w:sz w:val="24"/>
    </w:rPr>
  </w:style>
  <w:style w:type="character" w:customStyle="1" w:styleId="a8">
    <w:name w:val="Верхний колонтитул Знак"/>
    <w:link w:val="a7"/>
    <w:rPr>
      <w:sz w:val="24"/>
    </w:rPr>
  </w:style>
  <w:style w:type="paragraph" w:customStyle="1" w:styleId="a9">
    <w:name w:val="Нижний колонтитул Знак"/>
    <w:link w:val="aa"/>
    <w:rPr>
      <w:sz w:val="24"/>
    </w:rPr>
  </w:style>
  <w:style w:type="character" w:customStyle="1" w:styleId="aa">
    <w:name w:val="Нижний колонтитул Знак"/>
    <w:link w:val="a9"/>
    <w:rPr>
      <w:sz w:val="24"/>
    </w:rPr>
  </w:style>
  <w:style w:type="paragraph" w:customStyle="1" w:styleId="ab">
    <w:name w:val="Текст выноски Знак"/>
    <w:link w:val="ac"/>
    <w:rPr>
      <w:rFonts w:ascii="Tahoma" w:hAnsi="Tahoma"/>
      <w:sz w:val="16"/>
    </w:rPr>
  </w:style>
  <w:style w:type="character" w:customStyle="1" w:styleId="ac">
    <w:name w:val="Текст выноски Знак"/>
    <w:link w:val="ab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5">
    <w:name w:val="Body Text Indent 2"/>
    <w:basedOn w:val="a"/>
    <w:link w:val="26"/>
    <w:pPr>
      <w:spacing w:line="360" w:lineRule="auto"/>
      <w:ind w:right="-185" w:firstLine="540"/>
      <w:jc w:val="both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rFonts w:ascii="Arial" w:hAnsi="Arial"/>
      <w:b/>
    </w:rPr>
  </w:style>
  <w:style w:type="character" w:customStyle="1" w:styleId="ConsPlusTitle0">
    <w:name w:val="ConsPlusTitle"/>
    <w:link w:val="ConsPlusTitle"/>
    <w:rPr>
      <w:rFonts w:ascii="Arial" w:hAnsi="Arial"/>
      <w:b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Calibri" w:hAnsi="Calibri"/>
      <w:sz w:val="20"/>
    </w:rPr>
  </w:style>
  <w:style w:type="character" w:customStyle="1" w:styleId="Footnote0">
    <w:name w:val="Footnote"/>
    <w:basedOn w:val="1"/>
    <w:link w:val="Footnote"/>
    <w:rPr>
      <w:rFonts w:ascii="Calibri" w:hAnsi="Calibri"/>
      <w:sz w:val="20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e">
    <w:name w:val="List Paragraph"/>
    <w:basedOn w:val="a"/>
    <w:link w:val="af"/>
    <w:pPr>
      <w:ind w:left="720"/>
      <w:contextualSpacing/>
      <w:jc w:val="center"/>
    </w:pPr>
    <w:rPr>
      <w:sz w:val="28"/>
    </w:rPr>
  </w:style>
  <w:style w:type="character" w:customStyle="1" w:styleId="af">
    <w:name w:val="Абзац списка Знак"/>
    <w:basedOn w:val="1"/>
    <w:link w:val="ae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0">
    <w:basedOn w:val="a"/>
    <w:next w:val="af1"/>
    <w:link w:val="af2"/>
    <w:semiHidden/>
    <w:unhideWhenUsed/>
    <w:pPr>
      <w:jc w:val="center"/>
    </w:pPr>
    <w:rPr>
      <w:b/>
      <w:sz w:val="28"/>
    </w:rPr>
  </w:style>
  <w:style w:type="character" w:customStyle="1" w:styleId="af2">
    <w:basedOn w:val="1"/>
    <w:link w:val="af0"/>
    <w:semiHidden/>
    <w:unhideWhenUsed/>
    <w:rPr>
      <w:b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6">
    <w:name w:val="Знак сноски1"/>
    <w:basedOn w:val="15"/>
    <w:link w:val="af3"/>
    <w:rPr>
      <w:vertAlign w:val="superscript"/>
    </w:rPr>
  </w:style>
  <w:style w:type="character" w:styleId="af3">
    <w:name w:val="footnote reference"/>
    <w:basedOn w:val="a0"/>
    <w:link w:val="16"/>
    <w:rPr>
      <w:vertAlign w:val="superscript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Balloon Text"/>
    <w:basedOn w:val="a"/>
    <w:link w:val="17"/>
    <w:rPr>
      <w:rFonts w:ascii="Tahoma" w:hAnsi="Tahoma"/>
      <w:sz w:val="16"/>
    </w:rPr>
  </w:style>
  <w:style w:type="character" w:customStyle="1" w:styleId="17">
    <w:name w:val="Текст выноски Знак1"/>
    <w:basedOn w:val="1"/>
    <w:link w:val="af4"/>
    <w:rPr>
      <w:rFonts w:ascii="Tahoma" w:hAnsi="Tahoma"/>
      <w:sz w:val="16"/>
    </w:rPr>
  </w:style>
  <w:style w:type="paragraph" w:customStyle="1" w:styleId="af5">
    <w:name w:val="Рабочий"/>
    <w:basedOn w:val="a"/>
    <w:link w:val="af6"/>
    <w:pPr>
      <w:spacing w:line="360" w:lineRule="auto"/>
      <w:ind w:firstLine="709"/>
      <w:jc w:val="both"/>
    </w:pPr>
  </w:style>
  <w:style w:type="character" w:customStyle="1" w:styleId="af6">
    <w:name w:val="Рабочий"/>
    <w:basedOn w:val="1"/>
    <w:link w:val="af5"/>
    <w:rPr>
      <w:sz w:val="24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header"/>
    <w:basedOn w:val="a"/>
    <w:link w:val="18"/>
    <w:pPr>
      <w:tabs>
        <w:tab w:val="center" w:pos="4677"/>
        <w:tab w:val="right" w:pos="9355"/>
      </w:tabs>
    </w:pPr>
  </w:style>
  <w:style w:type="character" w:customStyle="1" w:styleId="18">
    <w:name w:val="Верхний колонтитул Знак1"/>
    <w:basedOn w:val="1"/>
    <w:link w:val="af9"/>
    <w:rPr>
      <w:sz w:val="24"/>
    </w:rPr>
  </w:style>
  <w:style w:type="paragraph" w:styleId="af1">
    <w:name w:val="Title"/>
    <w:basedOn w:val="a"/>
    <w:link w:val="afa"/>
    <w:uiPriority w:val="10"/>
    <w:qFormat/>
    <w:pPr>
      <w:jc w:val="center"/>
    </w:pPr>
  </w:style>
  <w:style w:type="character" w:customStyle="1" w:styleId="afa">
    <w:name w:val="Название Знак"/>
    <w:basedOn w:val="1"/>
    <w:link w:val="af1"/>
    <w:rPr>
      <w:sz w:val="24"/>
    </w:rPr>
  </w:style>
  <w:style w:type="paragraph" w:styleId="afb">
    <w:name w:val="footer"/>
    <w:basedOn w:val="a"/>
    <w:link w:val="19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1"/>
    <w:link w:val="afb"/>
    <w:rPr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32"/>
    </w:rPr>
  </w:style>
  <w:style w:type="paragraph" w:styleId="afc">
    <w:name w:val="Body Text"/>
    <w:basedOn w:val="a"/>
    <w:link w:val="afd"/>
    <w:pPr>
      <w:spacing w:line="360" w:lineRule="auto"/>
      <w:jc w:val="both"/>
    </w:pPr>
    <w:rPr>
      <w:sz w:val="28"/>
    </w:rPr>
  </w:style>
  <w:style w:type="character" w:customStyle="1" w:styleId="afd">
    <w:name w:val="Основной текст Знак"/>
    <w:basedOn w:val="1"/>
    <w:link w:val="afc"/>
    <w:rPr>
      <w:sz w:val="28"/>
    </w:rPr>
  </w:style>
  <w:style w:type="table" w:styleId="afe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360" w:lineRule="auto"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360"/>
      <w:jc w:val="both"/>
      <w:outlineLvl w:val="2"/>
    </w:pPr>
    <w:rPr>
      <w:sz w:val="28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line="360" w:lineRule="auto"/>
      <w:jc w:val="both"/>
    </w:pPr>
    <w:rPr>
      <w:b/>
      <w:sz w:val="28"/>
    </w:rPr>
  </w:style>
  <w:style w:type="character" w:customStyle="1" w:styleId="24">
    <w:name w:val="Основной текст 2 Знак"/>
    <w:basedOn w:val="1"/>
    <w:link w:val="23"/>
    <w:rPr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3">
    <w:name w:val="Body Text Indent"/>
    <w:basedOn w:val="a"/>
    <w:link w:val="a4"/>
    <w:pPr>
      <w:ind w:left="360"/>
      <w:jc w:val="both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5">
    <w:name w:val="No Spacing"/>
    <w:link w:val="a6"/>
    <w:rPr>
      <w:sz w:val="24"/>
    </w:rPr>
  </w:style>
  <w:style w:type="character" w:customStyle="1" w:styleId="a6">
    <w:name w:val="Без интервала Знак"/>
    <w:link w:val="a5"/>
    <w:rPr>
      <w:sz w:val="24"/>
    </w:rPr>
  </w:style>
  <w:style w:type="paragraph" w:customStyle="1" w:styleId="a7">
    <w:name w:val="Верхний колонтитул Знак"/>
    <w:link w:val="a8"/>
    <w:rPr>
      <w:sz w:val="24"/>
    </w:rPr>
  </w:style>
  <w:style w:type="character" w:customStyle="1" w:styleId="a8">
    <w:name w:val="Верхний колонтитул Знак"/>
    <w:link w:val="a7"/>
    <w:rPr>
      <w:sz w:val="24"/>
    </w:rPr>
  </w:style>
  <w:style w:type="paragraph" w:customStyle="1" w:styleId="a9">
    <w:name w:val="Нижний колонтитул Знак"/>
    <w:link w:val="aa"/>
    <w:rPr>
      <w:sz w:val="24"/>
    </w:rPr>
  </w:style>
  <w:style w:type="character" w:customStyle="1" w:styleId="aa">
    <w:name w:val="Нижний колонтитул Знак"/>
    <w:link w:val="a9"/>
    <w:rPr>
      <w:sz w:val="24"/>
    </w:rPr>
  </w:style>
  <w:style w:type="paragraph" w:customStyle="1" w:styleId="ab">
    <w:name w:val="Текст выноски Знак"/>
    <w:link w:val="ac"/>
    <w:rPr>
      <w:rFonts w:ascii="Tahoma" w:hAnsi="Tahoma"/>
      <w:sz w:val="16"/>
    </w:rPr>
  </w:style>
  <w:style w:type="character" w:customStyle="1" w:styleId="ac">
    <w:name w:val="Текст выноски Знак"/>
    <w:link w:val="ab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5">
    <w:name w:val="Body Text Indent 2"/>
    <w:basedOn w:val="a"/>
    <w:link w:val="26"/>
    <w:pPr>
      <w:spacing w:line="360" w:lineRule="auto"/>
      <w:ind w:right="-185" w:firstLine="540"/>
      <w:jc w:val="both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rFonts w:ascii="Arial" w:hAnsi="Arial"/>
      <w:b/>
    </w:rPr>
  </w:style>
  <w:style w:type="character" w:customStyle="1" w:styleId="ConsPlusTitle0">
    <w:name w:val="ConsPlusTitle"/>
    <w:link w:val="ConsPlusTitle"/>
    <w:rPr>
      <w:rFonts w:ascii="Arial" w:hAnsi="Arial"/>
      <w:b/>
    </w:rPr>
  </w:style>
  <w:style w:type="paragraph" w:customStyle="1" w:styleId="12">
    <w:name w:val="Гиперссылка1"/>
    <w:link w:val="ad"/>
    <w:rPr>
      <w:color w:val="0000FF"/>
      <w:u w:val="single"/>
    </w:rPr>
  </w:style>
  <w:style w:type="character" w:styleId="ad">
    <w:name w:val="Hyperlink"/>
    <w:link w:val="12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Calibri" w:hAnsi="Calibri"/>
      <w:sz w:val="20"/>
    </w:rPr>
  </w:style>
  <w:style w:type="character" w:customStyle="1" w:styleId="Footnote0">
    <w:name w:val="Footnote"/>
    <w:basedOn w:val="1"/>
    <w:link w:val="Footnote"/>
    <w:rPr>
      <w:rFonts w:ascii="Calibri" w:hAnsi="Calibri"/>
      <w:sz w:val="20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e">
    <w:name w:val="List Paragraph"/>
    <w:basedOn w:val="a"/>
    <w:link w:val="af"/>
    <w:pPr>
      <w:ind w:left="720"/>
      <w:contextualSpacing/>
      <w:jc w:val="center"/>
    </w:pPr>
    <w:rPr>
      <w:sz w:val="28"/>
    </w:rPr>
  </w:style>
  <w:style w:type="character" w:customStyle="1" w:styleId="af">
    <w:name w:val="Абзац списка Знак"/>
    <w:basedOn w:val="1"/>
    <w:link w:val="ae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0">
    <w:basedOn w:val="a"/>
    <w:next w:val="af1"/>
    <w:link w:val="af2"/>
    <w:semiHidden/>
    <w:unhideWhenUsed/>
    <w:pPr>
      <w:jc w:val="center"/>
    </w:pPr>
    <w:rPr>
      <w:b/>
      <w:sz w:val="28"/>
    </w:rPr>
  </w:style>
  <w:style w:type="character" w:customStyle="1" w:styleId="af2">
    <w:basedOn w:val="1"/>
    <w:link w:val="af0"/>
    <w:semiHidden/>
    <w:unhideWhenUsed/>
    <w:rPr>
      <w:b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6">
    <w:name w:val="Знак сноски1"/>
    <w:basedOn w:val="15"/>
    <w:link w:val="af3"/>
    <w:rPr>
      <w:vertAlign w:val="superscript"/>
    </w:rPr>
  </w:style>
  <w:style w:type="character" w:styleId="af3">
    <w:name w:val="footnote reference"/>
    <w:basedOn w:val="a0"/>
    <w:link w:val="16"/>
    <w:rPr>
      <w:vertAlign w:val="superscript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Balloon Text"/>
    <w:basedOn w:val="a"/>
    <w:link w:val="17"/>
    <w:rPr>
      <w:rFonts w:ascii="Tahoma" w:hAnsi="Tahoma"/>
      <w:sz w:val="16"/>
    </w:rPr>
  </w:style>
  <w:style w:type="character" w:customStyle="1" w:styleId="17">
    <w:name w:val="Текст выноски Знак1"/>
    <w:basedOn w:val="1"/>
    <w:link w:val="af4"/>
    <w:rPr>
      <w:rFonts w:ascii="Tahoma" w:hAnsi="Tahoma"/>
      <w:sz w:val="16"/>
    </w:rPr>
  </w:style>
  <w:style w:type="paragraph" w:customStyle="1" w:styleId="af5">
    <w:name w:val="Рабочий"/>
    <w:basedOn w:val="a"/>
    <w:link w:val="af6"/>
    <w:pPr>
      <w:spacing w:line="360" w:lineRule="auto"/>
      <w:ind w:firstLine="709"/>
      <w:jc w:val="both"/>
    </w:pPr>
  </w:style>
  <w:style w:type="character" w:customStyle="1" w:styleId="af6">
    <w:name w:val="Рабочий"/>
    <w:basedOn w:val="1"/>
    <w:link w:val="af5"/>
    <w:rPr>
      <w:sz w:val="24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header"/>
    <w:basedOn w:val="a"/>
    <w:link w:val="18"/>
    <w:pPr>
      <w:tabs>
        <w:tab w:val="center" w:pos="4677"/>
        <w:tab w:val="right" w:pos="9355"/>
      </w:tabs>
    </w:pPr>
  </w:style>
  <w:style w:type="character" w:customStyle="1" w:styleId="18">
    <w:name w:val="Верхний колонтитул Знак1"/>
    <w:basedOn w:val="1"/>
    <w:link w:val="af9"/>
    <w:rPr>
      <w:sz w:val="24"/>
    </w:rPr>
  </w:style>
  <w:style w:type="paragraph" w:styleId="af1">
    <w:name w:val="Title"/>
    <w:basedOn w:val="a"/>
    <w:link w:val="afa"/>
    <w:uiPriority w:val="10"/>
    <w:qFormat/>
    <w:pPr>
      <w:jc w:val="center"/>
    </w:pPr>
  </w:style>
  <w:style w:type="character" w:customStyle="1" w:styleId="afa">
    <w:name w:val="Название Знак"/>
    <w:basedOn w:val="1"/>
    <w:link w:val="af1"/>
    <w:rPr>
      <w:sz w:val="24"/>
    </w:rPr>
  </w:style>
  <w:style w:type="paragraph" w:styleId="afb">
    <w:name w:val="footer"/>
    <w:basedOn w:val="a"/>
    <w:link w:val="19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1"/>
    <w:link w:val="afb"/>
    <w:rPr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32"/>
    </w:rPr>
  </w:style>
  <w:style w:type="paragraph" w:styleId="afc">
    <w:name w:val="Body Text"/>
    <w:basedOn w:val="a"/>
    <w:link w:val="afd"/>
    <w:pPr>
      <w:spacing w:line="360" w:lineRule="auto"/>
      <w:jc w:val="both"/>
    </w:pPr>
    <w:rPr>
      <w:sz w:val="28"/>
    </w:rPr>
  </w:style>
  <w:style w:type="character" w:customStyle="1" w:styleId="afd">
    <w:name w:val="Основной текст Знак"/>
    <w:basedOn w:val="1"/>
    <w:link w:val="afc"/>
    <w:rPr>
      <w:sz w:val="28"/>
    </w:rPr>
  </w:style>
  <w:style w:type="table" w:styleId="afe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1769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2024-07-02T13:53:00Z</dcterms:created>
  <dcterms:modified xsi:type="dcterms:W3CDTF">2024-07-02T13:53:00Z</dcterms:modified>
</cp:coreProperties>
</file>