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4B474D">
      <w:pPr>
        <w:rPr>
          <w:szCs w:val="28"/>
        </w:rPr>
      </w:pPr>
      <w:r>
        <w:rPr>
          <w:szCs w:val="28"/>
        </w:rPr>
        <w:t>03</w:t>
      </w:r>
      <w:r w:rsidR="001449E9">
        <w:rPr>
          <w:szCs w:val="28"/>
        </w:rPr>
        <w:t xml:space="preserve"> </w:t>
      </w:r>
      <w:r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>
        <w:rPr>
          <w:szCs w:val="28"/>
        </w:rPr>
        <w:t>50</w:t>
      </w:r>
      <w:r w:rsidR="005E4BE3">
        <w:rPr>
          <w:szCs w:val="28"/>
        </w:rPr>
        <w:t>-3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5E4BE3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5E4BE3">
              <w:rPr>
                <w:b/>
                <w:szCs w:val="28"/>
              </w:rPr>
              <w:t xml:space="preserve"> Нанкина Александра Борисовича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5E4BE3">
              <w:rPr>
                <w:b/>
                <w:szCs w:val="28"/>
              </w:rPr>
              <w:t>4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156D32" w:rsidRDefault="00156D32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251C77">
        <w:rPr>
          <w:szCs w:val="28"/>
        </w:rPr>
        <w:t>4</w:t>
      </w:r>
      <w:r w:rsidR="005E4BE3">
        <w:rPr>
          <w:szCs w:val="28"/>
        </w:rPr>
        <w:t xml:space="preserve"> </w:t>
      </w:r>
      <w:r w:rsidR="00382041">
        <w:rPr>
          <w:szCs w:val="28"/>
        </w:rPr>
        <w:br/>
      </w:r>
      <w:r w:rsidR="005E4BE3">
        <w:rPr>
          <w:szCs w:val="28"/>
        </w:rPr>
        <w:t>Нанкина Александра Борисовича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5E4BE3">
        <w:rPr>
          <w:szCs w:val="28"/>
        </w:rPr>
        <w:t>Нанкиным</w:t>
      </w:r>
      <w:proofErr w:type="spellEnd"/>
      <w:r w:rsidR="005E4BE3">
        <w:rPr>
          <w:szCs w:val="28"/>
        </w:rPr>
        <w:t xml:space="preserve"> Александром Борисовичем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5E4BE3">
        <w:rPr>
          <w:szCs w:val="28"/>
        </w:rPr>
        <w:t>Нанкиным</w:t>
      </w:r>
      <w:proofErr w:type="spellEnd"/>
      <w:r w:rsidR="005E4BE3">
        <w:rPr>
          <w:szCs w:val="28"/>
        </w:rPr>
        <w:t xml:space="preserve"> Александром Борисовичем </w:t>
      </w:r>
      <w:r>
        <w:rPr>
          <w:szCs w:val="28"/>
        </w:rPr>
        <w:t xml:space="preserve">при выдвижении. </w:t>
      </w:r>
    </w:p>
    <w:p w:rsidR="000337D1" w:rsidRDefault="004C1C87" w:rsidP="000D70C1">
      <w:pPr>
        <w:ind w:firstLine="709"/>
        <w:jc w:val="both"/>
        <w:rPr>
          <w:szCs w:val="28"/>
        </w:rPr>
      </w:pPr>
      <w:r w:rsidRPr="00803A8D">
        <w:rPr>
          <w:szCs w:val="28"/>
        </w:rPr>
        <w:t>Данные, поступившие из государственных органов УМВД России  по городу Таганрогу,</w:t>
      </w:r>
      <w:r w:rsidR="00803A8D" w:rsidRPr="00803A8D">
        <w:rPr>
          <w:szCs w:val="28"/>
        </w:rPr>
        <w:t xml:space="preserve"> Информационного центра ГУ МВД России по Ростовской области,</w:t>
      </w:r>
      <w:r w:rsidRPr="00803A8D">
        <w:rPr>
          <w:szCs w:val="28"/>
        </w:rPr>
        <w:t xml:space="preserve"> инспекции Федеральной налоговой службы по г. Таганрогу Ростовской области, в целом подтверждают достоверность сведений,</w:t>
      </w:r>
      <w:r w:rsidRPr="0078777D">
        <w:rPr>
          <w:szCs w:val="28"/>
        </w:rPr>
        <w:t xml:space="preserve"> представленных кандидатом при выдвижении.</w:t>
      </w:r>
      <w:r w:rsidR="00E70C6D">
        <w:rPr>
          <w:szCs w:val="28"/>
        </w:rPr>
        <w:t xml:space="preserve"> </w:t>
      </w:r>
      <w:proofErr w:type="gramStart"/>
      <w:r w:rsidR="00E70C6D" w:rsidRPr="00964D6C">
        <w:rPr>
          <w:szCs w:val="28"/>
        </w:rPr>
        <w:t xml:space="preserve">В соответствии с постановлением Комиссии от </w:t>
      </w:r>
      <w:r w:rsidR="00964D6C" w:rsidRPr="00964D6C">
        <w:rPr>
          <w:szCs w:val="28"/>
        </w:rPr>
        <w:t>19</w:t>
      </w:r>
      <w:r w:rsidR="00E70C6D" w:rsidRPr="00964D6C">
        <w:rPr>
          <w:szCs w:val="28"/>
        </w:rPr>
        <w:t>.06.201</w:t>
      </w:r>
      <w:r w:rsidR="00964D6C" w:rsidRPr="00964D6C">
        <w:rPr>
          <w:szCs w:val="28"/>
        </w:rPr>
        <w:t>9</w:t>
      </w:r>
      <w:r w:rsidR="00E70C6D" w:rsidRPr="00964D6C">
        <w:rPr>
          <w:szCs w:val="28"/>
        </w:rPr>
        <w:t xml:space="preserve">г № </w:t>
      </w:r>
      <w:r w:rsidR="00964D6C" w:rsidRPr="00964D6C">
        <w:rPr>
          <w:szCs w:val="28"/>
        </w:rPr>
        <w:t>127</w:t>
      </w:r>
      <w:r w:rsidR="00E70C6D" w:rsidRPr="00964D6C">
        <w:rPr>
          <w:szCs w:val="28"/>
        </w:rPr>
        <w:t>-</w:t>
      </w:r>
      <w:r w:rsidR="00964D6C" w:rsidRPr="00964D6C">
        <w:rPr>
          <w:szCs w:val="28"/>
        </w:rPr>
        <w:t>16</w:t>
      </w:r>
      <w:r w:rsidR="00E70C6D" w:rsidRPr="00964D6C">
        <w:rPr>
          <w:szCs w:val="28"/>
        </w:rPr>
        <w:t xml:space="preserve"> «</w:t>
      </w:r>
      <w:r w:rsidR="00964D6C" w:rsidRPr="00964D6C">
        <w:rPr>
          <w:szCs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</w:t>
      </w:r>
      <w:r w:rsidR="00964D6C" w:rsidRPr="00964D6C">
        <w:rPr>
          <w:szCs w:val="28"/>
        </w:rPr>
        <w:lastRenderedPageBreak/>
        <w:t>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5E4BE3">
        <w:rPr>
          <w:szCs w:val="28"/>
        </w:rPr>
        <w:t>4</w:t>
      </w:r>
      <w:r w:rsidR="00E70C6D">
        <w:rPr>
          <w:szCs w:val="28"/>
        </w:rPr>
        <w:t xml:space="preserve">, необходимо представить не менее </w:t>
      </w:r>
      <w:r w:rsidR="00FB0C7C">
        <w:rPr>
          <w:szCs w:val="28"/>
        </w:rPr>
        <w:t>48</w:t>
      </w:r>
      <w:r w:rsidR="00E70C6D">
        <w:rPr>
          <w:szCs w:val="28"/>
        </w:rPr>
        <w:t xml:space="preserve"> достоверных подписей избирателей и не более </w:t>
      </w:r>
      <w:r w:rsidR="00FB0C7C">
        <w:rPr>
          <w:szCs w:val="28"/>
        </w:rPr>
        <w:t>52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proofErr w:type="spellStart"/>
      <w:r w:rsidR="005E4BE3">
        <w:rPr>
          <w:szCs w:val="28"/>
        </w:rPr>
        <w:t>Нанкиным</w:t>
      </w:r>
      <w:proofErr w:type="spellEnd"/>
      <w:r w:rsidR="005E4BE3">
        <w:rPr>
          <w:szCs w:val="28"/>
        </w:rPr>
        <w:t xml:space="preserve"> Александром Борисовичем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964D6C">
        <w:rPr>
          <w:szCs w:val="28"/>
        </w:rPr>
        <w:t>5</w:t>
      </w:r>
      <w:r w:rsidR="00FB0C7C">
        <w:rPr>
          <w:szCs w:val="28"/>
        </w:rPr>
        <w:t>2</w:t>
      </w:r>
      <w:r w:rsidR="00964D6C">
        <w:rPr>
          <w:szCs w:val="28"/>
        </w:rPr>
        <w:t xml:space="preserve"> </w:t>
      </w:r>
      <w:r w:rsidR="00E70C6D">
        <w:rPr>
          <w:szCs w:val="28"/>
        </w:rPr>
        <w:t>подпис</w:t>
      </w:r>
      <w:r w:rsidR="00FB0C7C">
        <w:rPr>
          <w:szCs w:val="28"/>
        </w:rPr>
        <w:t>и</w:t>
      </w:r>
      <w:r w:rsidR="00E70C6D">
        <w:rPr>
          <w:szCs w:val="28"/>
        </w:rPr>
        <w:t xml:space="preserve"> избирател</w:t>
      </w:r>
      <w:r w:rsidR="00FB0C7C">
        <w:rPr>
          <w:szCs w:val="28"/>
        </w:rPr>
        <w:t>я</w:t>
      </w:r>
      <w:r w:rsidR="00E70C6D">
        <w:rPr>
          <w:szCs w:val="28"/>
        </w:rPr>
        <w:t xml:space="preserve">. На основании Областного закона проверке подлежали </w:t>
      </w:r>
      <w:r w:rsidR="00964D6C">
        <w:rPr>
          <w:szCs w:val="28"/>
        </w:rPr>
        <w:t>2</w:t>
      </w:r>
      <w:r w:rsidR="00FB0C7C">
        <w:rPr>
          <w:szCs w:val="28"/>
        </w:rPr>
        <w:t>4</w:t>
      </w:r>
      <w:r w:rsidR="00E70C6D">
        <w:rPr>
          <w:szCs w:val="28"/>
        </w:rPr>
        <w:t xml:space="preserve"> представленны</w:t>
      </w:r>
      <w:r w:rsidR="00B43BB9">
        <w:rPr>
          <w:szCs w:val="28"/>
        </w:rPr>
        <w:t>е</w:t>
      </w:r>
      <w:r w:rsidR="00E70C6D">
        <w:rPr>
          <w:szCs w:val="28"/>
        </w:rPr>
        <w:t xml:space="preserve"> подпис</w:t>
      </w:r>
      <w:r w:rsidR="00B43BB9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FB0C7C">
        <w:rPr>
          <w:szCs w:val="28"/>
        </w:rPr>
        <w:t xml:space="preserve">Нанкина Александра Борисовича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FB0C7C">
        <w:rPr>
          <w:szCs w:val="28"/>
        </w:rPr>
        <w:t>52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FB0C7C">
        <w:rPr>
          <w:szCs w:val="28"/>
        </w:rPr>
        <w:t>45</w:t>
      </w:r>
      <w:r w:rsidR="00E70C6D">
        <w:rPr>
          <w:szCs w:val="28"/>
        </w:rPr>
        <w:t xml:space="preserve"> (</w:t>
      </w:r>
      <w:r w:rsidR="00FB0C7C">
        <w:rPr>
          <w:szCs w:val="28"/>
        </w:rPr>
        <w:t>сорок пять</w:t>
      </w:r>
      <w:r w:rsidR="00E70C6D">
        <w:rPr>
          <w:szCs w:val="28"/>
        </w:rPr>
        <w:t xml:space="preserve">) подписей, недействительными – </w:t>
      </w:r>
      <w:r w:rsidR="00FB0C7C">
        <w:rPr>
          <w:szCs w:val="28"/>
        </w:rPr>
        <w:t>7</w:t>
      </w:r>
      <w:r w:rsidR="000337D1">
        <w:rPr>
          <w:szCs w:val="28"/>
        </w:rPr>
        <w:t>.</w:t>
      </w:r>
    </w:p>
    <w:p w:rsidR="000337D1" w:rsidRDefault="000337D1" w:rsidP="000D70C1">
      <w:pPr>
        <w:ind w:firstLine="709"/>
        <w:jc w:val="both"/>
        <w:rPr>
          <w:szCs w:val="28"/>
        </w:rPr>
      </w:pPr>
      <w:r>
        <w:rPr>
          <w:szCs w:val="28"/>
        </w:rPr>
        <w:t>03</w:t>
      </w:r>
      <w:r w:rsidRPr="00C4788B">
        <w:rPr>
          <w:szCs w:val="28"/>
        </w:rPr>
        <w:t xml:space="preserve"> августа 201</w:t>
      </w:r>
      <w:r>
        <w:rPr>
          <w:szCs w:val="28"/>
        </w:rPr>
        <w:t>9</w:t>
      </w:r>
      <w:r w:rsidRPr="00C4788B">
        <w:rPr>
          <w:szCs w:val="28"/>
        </w:rPr>
        <w:t xml:space="preserve"> года в </w:t>
      </w:r>
      <w:r w:rsidR="00156D32">
        <w:rPr>
          <w:szCs w:val="28"/>
        </w:rPr>
        <w:t>Комиссию</w:t>
      </w:r>
      <w:r>
        <w:rPr>
          <w:szCs w:val="28"/>
        </w:rPr>
        <w:t xml:space="preserve"> </w:t>
      </w:r>
      <w:r w:rsidRPr="00C4788B">
        <w:rPr>
          <w:szCs w:val="28"/>
        </w:rPr>
        <w:t xml:space="preserve">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proofErr w:type="spellStart"/>
      <w:r>
        <w:rPr>
          <w:szCs w:val="28"/>
        </w:rPr>
        <w:t>Нанкиным</w:t>
      </w:r>
      <w:proofErr w:type="spellEnd"/>
      <w:r>
        <w:rPr>
          <w:szCs w:val="28"/>
        </w:rPr>
        <w:t xml:space="preserve"> Александром Борисовичем </w:t>
      </w:r>
      <w:r w:rsidRPr="00C4788B">
        <w:rPr>
          <w:szCs w:val="28"/>
        </w:rPr>
        <w:t xml:space="preserve">представлено возражение на итоговый протокол о результатах проверки подписных листов. В результате рассмотрения изложенных доводов, а также представленных документов </w:t>
      </w:r>
      <w:r w:rsidR="00156D32">
        <w:rPr>
          <w:szCs w:val="28"/>
        </w:rPr>
        <w:t xml:space="preserve">Комиссия </w:t>
      </w:r>
      <w:r w:rsidRPr="00C4788B">
        <w:rPr>
          <w:szCs w:val="28"/>
        </w:rPr>
        <w:t>считает возможным дополнительно признать достоверн</w:t>
      </w:r>
      <w:r>
        <w:rPr>
          <w:szCs w:val="28"/>
        </w:rPr>
        <w:t>ой</w:t>
      </w:r>
      <w:r w:rsidRPr="00C4788B">
        <w:rPr>
          <w:szCs w:val="28"/>
        </w:rPr>
        <w:t xml:space="preserve"> </w:t>
      </w:r>
      <w:r>
        <w:rPr>
          <w:szCs w:val="28"/>
        </w:rPr>
        <w:t>1</w:t>
      </w:r>
      <w:r w:rsidRPr="00C4788B">
        <w:rPr>
          <w:szCs w:val="28"/>
        </w:rPr>
        <w:t xml:space="preserve"> подпис</w:t>
      </w:r>
      <w:r>
        <w:rPr>
          <w:szCs w:val="28"/>
        </w:rPr>
        <w:t>ь</w:t>
      </w:r>
      <w:r w:rsidRPr="00C4788B">
        <w:rPr>
          <w:szCs w:val="28"/>
        </w:rPr>
        <w:t xml:space="preserve"> избирател</w:t>
      </w:r>
      <w:r>
        <w:rPr>
          <w:szCs w:val="28"/>
        </w:rPr>
        <w:t>я</w:t>
      </w:r>
      <w:r w:rsidRPr="00C4788B">
        <w:rPr>
          <w:szCs w:val="28"/>
        </w:rPr>
        <w:t>.</w:t>
      </w:r>
    </w:p>
    <w:p w:rsidR="000337D1" w:rsidRPr="00C4788B" w:rsidRDefault="000337D1" w:rsidP="000337D1">
      <w:pPr>
        <w:ind w:firstLine="708"/>
        <w:jc w:val="both"/>
        <w:rPr>
          <w:color w:val="000000" w:themeColor="text1"/>
        </w:rPr>
      </w:pPr>
      <w:r w:rsidRPr="00C4788B">
        <w:rPr>
          <w:color w:val="000000" w:themeColor="text1"/>
          <w:szCs w:val="28"/>
        </w:rPr>
        <w:t xml:space="preserve">Таким образом, установлено, что из </w:t>
      </w:r>
      <w:r>
        <w:rPr>
          <w:color w:val="000000" w:themeColor="text1"/>
          <w:szCs w:val="28"/>
        </w:rPr>
        <w:t>52</w:t>
      </w:r>
      <w:r w:rsidRPr="00C4788B">
        <w:rPr>
          <w:color w:val="000000" w:themeColor="text1"/>
          <w:szCs w:val="28"/>
        </w:rPr>
        <w:t xml:space="preserve"> подпис</w:t>
      </w:r>
      <w:r>
        <w:rPr>
          <w:color w:val="000000" w:themeColor="text1"/>
          <w:szCs w:val="28"/>
        </w:rPr>
        <w:t>ей</w:t>
      </w:r>
      <w:r w:rsidRPr="00C4788B">
        <w:rPr>
          <w:color w:val="000000" w:themeColor="text1"/>
          <w:szCs w:val="28"/>
        </w:rPr>
        <w:t xml:space="preserve"> избирателей достоверными признано </w:t>
      </w:r>
      <w:r>
        <w:rPr>
          <w:color w:val="000000" w:themeColor="text1"/>
          <w:szCs w:val="28"/>
        </w:rPr>
        <w:t>46</w:t>
      </w:r>
      <w:r w:rsidRPr="00C4788B">
        <w:rPr>
          <w:color w:val="000000" w:themeColor="text1"/>
          <w:szCs w:val="28"/>
        </w:rPr>
        <w:t xml:space="preserve"> (</w:t>
      </w:r>
      <w:r>
        <w:rPr>
          <w:color w:val="000000" w:themeColor="text1"/>
          <w:szCs w:val="28"/>
        </w:rPr>
        <w:t>сорок шесть</w:t>
      </w:r>
      <w:r w:rsidRPr="00C4788B">
        <w:rPr>
          <w:color w:val="000000" w:themeColor="text1"/>
          <w:szCs w:val="28"/>
        </w:rPr>
        <w:t>) подпис</w:t>
      </w:r>
      <w:r>
        <w:rPr>
          <w:color w:val="000000" w:themeColor="text1"/>
          <w:szCs w:val="28"/>
        </w:rPr>
        <w:t>ей</w:t>
      </w:r>
      <w:r w:rsidRPr="00C4788B">
        <w:rPr>
          <w:color w:val="000000" w:themeColor="text1"/>
          <w:szCs w:val="28"/>
        </w:rPr>
        <w:t xml:space="preserve">, недействительными признано </w:t>
      </w:r>
      <w:r>
        <w:rPr>
          <w:color w:val="000000" w:themeColor="text1"/>
          <w:szCs w:val="28"/>
        </w:rPr>
        <w:t>6</w:t>
      </w:r>
      <w:r w:rsidRPr="00C4788B">
        <w:rPr>
          <w:color w:val="000000" w:themeColor="text1"/>
          <w:szCs w:val="28"/>
        </w:rPr>
        <w:t xml:space="preserve"> подписей избирателей,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</w:t>
      </w:r>
      <w:r w:rsidR="0072554F">
        <w:rPr>
          <w:szCs w:val="28"/>
        </w:rPr>
        <w:t>в</w:t>
      </w:r>
      <w:r w:rsidR="004B474D">
        <w:rPr>
          <w:szCs w:val="28"/>
        </w:rPr>
        <w:t>»</w:t>
      </w:r>
      <w:r>
        <w:rPr>
          <w:szCs w:val="28"/>
        </w:rPr>
        <w:t xml:space="preserve">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72554F">
        <w:rPr>
          <w:szCs w:val="28"/>
        </w:rPr>
        <w:t>п</w:t>
      </w:r>
      <w:r w:rsidR="0072554F" w:rsidRPr="0072554F">
        <w:rPr>
          <w:szCs w:val="28"/>
        </w:rPr>
        <w:t>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– </w:t>
      </w:r>
      <w:r w:rsidR="0072554F">
        <w:rPr>
          <w:szCs w:val="28"/>
        </w:rPr>
        <w:t>4</w:t>
      </w:r>
      <w:r>
        <w:rPr>
          <w:szCs w:val="28"/>
        </w:rPr>
        <w:t xml:space="preserve"> подпис</w:t>
      </w:r>
      <w:r w:rsidR="004B474D">
        <w:rPr>
          <w:szCs w:val="28"/>
        </w:rPr>
        <w:t>и</w:t>
      </w:r>
      <w:r>
        <w:rPr>
          <w:szCs w:val="28"/>
        </w:rPr>
        <w:t>;</w:t>
      </w:r>
    </w:p>
    <w:p w:rsidR="000D70C1" w:rsidRDefault="0072554F" w:rsidP="0072554F">
      <w:pPr>
        <w:ind w:firstLine="709"/>
        <w:jc w:val="both"/>
        <w:rPr>
          <w:szCs w:val="28"/>
        </w:rPr>
      </w:pPr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«ж» </w:t>
      </w:r>
      <w:r w:rsidR="000337D1" w:rsidRPr="00C4788B">
        <w:rPr>
          <w:szCs w:val="28"/>
        </w:rPr>
        <w:t>пункта 6</w:t>
      </w:r>
      <w:r w:rsidR="000337D1" w:rsidRPr="00C4788B">
        <w:rPr>
          <w:szCs w:val="28"/>
          <w:vertAlign w:val="superscript"/>
        </w:rPr>
        <w:t>4</w:t>
      </w:r>
      <w:r w:rsidR="000337D1" w:rsidRPr="00C4788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(п</w:t>
      </w:r>
      <w:r w:rsidRPr="0072554F">
        <w:rPr>
          <w:szCs w:val="28"/>
        </w:rPr>
        <w:t>одписи избирателей с исправлениями в соответствующих этим подписям сведениях об избирателях, если эти исправления специально не оговорены избирателями или лицами, осуществляющими сбор подписей избирателей</w:t>
      </w:r>
      <w:r>
        <w:rPr>
          <w:szCs w:val="28"/>
        </w:rPr>
        <w:t>) – 1 подпись;</w:t>
      </w:r>
    </w:p>
    <w:p w:rsidR="0072554F" w:rsidRDefault="000337D1" w:rsidP="0072554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3</w:t>
      </w:r>
      <w:r w:rsidR="0072554F" w:rsidRPr="00C4788B">
        <w:rPr>
          <w:szCs w:val="28"/>
        </w:rPr>
        <w:t>)</w:t>
      </w:r>
      <w:r w:rsidR="0072554F">
        <w:rPr>
          <w:szCs w:val="28"/>
        </w:rPr>
        <w:t xml:space="preserve"> подпункта «в» и «к» </w:t>
      </w:r>
      <w:r w:rsidR="0072554F" w:rsidRPr="00C4788B">
        <w:rPr>
          <w:szCs w:val="28"/>
        </w:rPr>
        <w:t xml:space="preserve">пункта </w:t>
      </w:r>
      <w:r w:rsidRPr="00C4788B">
        <w:rPr>
          <w:szCs w:val="28"/>
        </w:rPr>
        <w:t>6</w:t>
      </w:r>
      <w:r w:rsidRPr="00C4788B">
        <w:rPr>
          <w:szCs w:val="28"/>
          <w:vertAlign w:val="superscript"/>
        </w:rPr>
        <w:t>4</w:t>
      </w:r>
      <w:r w:rsidRPr="00C4788B">
        <w:rPr>
          <w:szCs w:val="28"/>
        </w:rPr>
        <w:t xml:space="preserve"> статьи 38</w:t>
      </w:r>
      <w:r w:rsidR="0072554F" w:rsidRPr="00C4788B">
        <w:rPr>
          <w:szCs w:val="28"/>
        </w:rPr>
        <w:t xml:space="preserve"> Федерального закона</w:t>
      </w:r>
      <w:r w:rsidR="0072554F">
        <w:rPr>
          <w:szCs w:val="28"/>
        </w:rPr>
        <w:t xml:space="preserve"> (</w:t>
      </w:r>
      <w:r w:rsidR="00DE1149">
        <w:rPr>
          <w:szCs w:val="28"/>
        </w:rPr>
        <w:t>п</w:t>
      </w:r>
      <w:r w:rsidR="0072554F" w:rsidRPr="0072554F">
        <w:rPr>
          <w:szCs w:val="28"/>
        </w:rPr>
        <w:t>одписи избирателей, указавших в подписном листе сведения, не соответствующие действительности, подпись в поддержку муниципального списка кандидатов, выполнена лицом, место жительства которого расположено вне пределов избирательного округ</w:t>
      </w:r>
      <w:r w:rsidR="007A60E1">
        <w:rPr>
          <w:szCs w:val="28"/>
        </w:rPr>
        <w:t>а</w:t>
      </w:r>
      <w:r w:rsidR="0072554F" w:rsidRPr="0072554F">
        <w:rPr>
          <w:szCs w:val="28"/>
        </w:rPr>
        <w:t>, в котором выдвинут кандидат</w:t>
      </w:r>
      <w:r w:rsidR="0072554F">
        <w:rPr>
          <w:szCs w:val="28"/>
        </w:rPr>
        <w:t>) – 1 подпись.</w:t>
      </w:r>
      <w:proofErr w:type="gramEnd"/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72554F">
        <w:rPr>
          <w:szCs w:val="28"/>
        </w:rPr>
        <w:t>Нанкиным</w:t>
      </w:r>
      <w:proofErr w:type="spellEnd"/>
      <w:r w:rsidR="0072554F">
        <w:rPr>
          <w:szCs w:val="28"/>
        </w:rPr>
        <w:t xml:space="preserve"> Александром Борисовичем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72554F">
        <w:rPr>
          <w:szCs w:val="28"/>
        </w:rPr>
        <w:t>4</w:t>
      </w:r>
      <w:r w:rsidR="00E70C6D">
        <w:rPr>
          <w:szCs w:val="28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 xml:space="preserve">га седьмого созыва </w:t>
      </w:r>
      <w:r w:rsidR="0072554F">
        <w:rPr>
          <w:szCs w:val="28"/>
        </w:rPr>
        <w:t>Нанкину Александру Борисовичу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72554F">
        <w:rPr>
          <w:szCs w:val="28"/>
        </w:rPr>
        <w:t>4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BE174F">
        <w:t>03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BE01FD">
        <w:t>2</w:t>
      </w:r>
      <w:r w:rsidR="0045747C">
        <w:t>0</w:t>
      </w:r>
      <w:bookmarkStart w:id="0" w:name="_GoBack"/>
      <w:bookmarkEnd w:id="0"/>
      <w:r>
        <w:t xml:space="preserve"> часов </w:t>
      </w:r>
      <w:r w:rsidR="00BE01FD">
        <w:t>31</w:t>
      </w:r>
      <w:r w:rsidR="00BE174F">
        <w:t xml:space="preserve"> </w:t>
      </w:r>
      <w:r>
        <w:t>минут</w:t>
      </w:r>
      <w:r w:rsidR="00BE01FD">
        <w:t>а</w:t>
      </w:r>
      <w:r>
        <w:t>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72554F">
        <w:rPr>
          <w:szCs w:val="28"/>
        </w:rPr>
        <w:t>Нанкину Александру Борисович</w:t>
      </w:r>
      <w:proofErr w:type="gramStart"/>
      <w:r w:rsidR="0072554F">
        <w:rPr>
          <w:szCs w:val="28"/>
        </w:rPr>
        <w:t>у</w:t>
      </w:r>
      <w:r>
        <w:rPr>
          <w:szCs w:val="28"/>
        </w:rPr>
        <w:t>-</w:t>
      </w:r>
      <w:proofErr w:type="gramEnd"/>
      <w:r>
        <w:rPr>
          <w:szCs w:val="28"/>
        </w:rPr>
        <w:t xml:space="preserve">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BE3" w:rsidRDefault="005E4BE3">
      <w:r>
        <w:separator/>
      </w:r>
    </w:p>
  </w:endnote>
  <w:endnote w:type="continuationSeparator" w:id="0">
    <w:p w:rsidR="005E4BE3" w:rsidRDefault="005E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BE3" w:rsidRDefault="005E4BE3">
      <w:r>
        <w:separator/>
      </w:r>
    </w:p>
  </w:footnote>
  <w:footnote w:type="continuationSeparator" w:id="0">
    <w:p w:rsidR="005E4BE3" w:rsidRDefault="005E4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BE3" w:rsidRDefault="005E4BE3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E4BE3" w:rsidRDefault="005E4BE3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45747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5E4BE3" w:rsidRDefault="005E4BE3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45747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32A87"/>
    <w:rsid w:val="000337D1"/>
    <w:rsid w:val="000B6466"/>
    <w:rsid w:val="000D70C1"/>
    <w:rsid w:val="00111DE1"/>
    <w:rsid w:val="00111DED"/>
    <w:rsid w:val="001449E9"/>
    <w:rsid w:val="00156D32"/>
    <w:rsid w:val="00251C77"/>
    <w:rsid w:val="002714B5"/>
    <w:rsid w:val="002E6006"/>
    <w:rsid w:val="00324214"/>
    <w:rsid w:val="00364783"/>
    <w:rsid w:val="00382041"/>
    <w:rsid w:val="003F22DC"/>
    <w:rsid w:val="00414678"/>
    <w:rsid w:val="0045747C"/>
    <w:rsid w:val="004B474D"/>
    <w:rsid w:val="004C1C87"/>
    <w:rsid w:val="004E7D92"/>
    <w:rsid w:val="005E4BE3"/>
    <w:rsid w:val="005E5A1C"/>
    <w:rsid w:val="006639A6"/>
    <w:rsid w:val="006A6621"/>
    <w:rsid w:val="006E4040"/>
    <w:rsid w:val="0072554F"/>
    <w:rsid w:val="0078777D"/>
    <w:rsid w:val="007A60E1"/>
    <w:rsid w:val="00803A8D"/>
    <w:rsid w:val="0083610C"/>
    <w:rsid w:val="00894608"/>
    <w:rsid w:val="00900A66"/>
    <w:rsid w:val="00964D6C"/>
    <w:rsid w:val="00B43BB9"/>
    <w:rsid w:val="00B54E1B"/>
    <w:rsid w:val="00B70A6E"/>
    <w:rsid w:val="00BE01FD"/>
    <w:rsid w:val="00BE174F"/>
    <w:rsid w:val="00C44CC3"/>
    <w:rsid w:val="00C4788B"/>
    <w:rsid w:val="00DE1149"/>
    <w:rsid w:val="00E70C6D"/>
    <w:rsid w:val="00F1469C"/>
    <w:rsid w:val="00FB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D1896-F785-4C06-B6AA-0A91D144C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14</cp:revision>
  <cp:lastPrinted>2019-08-03T18:11:00Z</cp:lastPrinted>
  <dcterms:created xsi:type="dcterms:W3CDTF">2019-08-03T07:42:00Z</dcterms:created>
  <dcterms:modified xsi:type="dcterms:W3CDTF">2019-08-03T18:13:00Z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