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2D9" w:rsidRPr="000E486E" w:rsidRDefault="003E62D9" w:rsidP="003E62D9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E02AAF9" wp14:editId="2765F0A5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62D9" w:rsidRPr="000E486E" w:rsidRDefault="003E62D9" w:rsidP="003E62D9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3E62D9" w:rsidRPr="000E486E" w:rsidRDefault="003E62D9" w:rsidP="003E62D9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3E62D9" w:rsidRPr="000E486E" w:rsidRDefault="003E62D9" w:rsidP="003E62D9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E62D9" w:rsidRPr="000E486E" w:rsidRDefault="003E62D9" w:rsidP="003E62D9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3E62D9" w:rsidRDefault="003E62D9" w:rsidP="003E62D9">
      <w:pPr>
        <w:pStyle w:val="a9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3E62D9" w:rsidRPr="000E486E" w:rsidRDefault="005A3EB2" w:rsidP="003E62D9">
      <w:pPr>
        <w:pStyle w:val="a9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3E62D9">
        <w:rPr>
          <w:rFonts w:ascii="Times New Roman" w:hAnsi="Times New Roman"/>
          <w:sz w:val="28"/>
          <w:szCs w:val="28"/>
        </w:rPr>
        <w:t xml:space="preserve"> </w:t>
      </w:r>
      <w:r w:rsidR="00A03D96">
        <w:rPr>
          <w:rFonts w:ascii="Times New Roman" w:hAnsi="Times New Roman"/>
          <w:sz w:val="28"/>
          <w:szCs w:val="28"/>
        </w:rPr>
        <w:t xml:space="preserve">сентября </w:t>
      </w:r>
      <w:r w:rsidR="003E62D9">
        <w:rPr>
          <w:rFonts w:ascii="Times New Roman" w:hAnsi="Times New Roman"/>
          <w:sz w:val="28"/>
          <w:szCs w:val="28"/>
        </w:rPr>
        <w:t xml:space="preserve"> 2019 </w:t>
      </w:r>
      <w:r w:rsidR="003E62D9" w:rsidRPr="000E486E">
        <w:rPr>
          <w:rFonts w:ascii="Times New Roman" w:hAnsi="Times New Roman"/>
          <w:sz w:val="28"/>
          <w:szCs w:val="28"/>
        </w:rPr>
        <w:t>г.</w:t>
      </w:r>
      <w:r w:rsidR="003E62D9" w:rsidRPr="000E486E">
        <w:rPr>
          <w:rFonts w:ascii="Times New Roman" w:hAnsi="Times New Roman"/>
          <w:sz w:val="28"/>
          <w:szCs w:val="28"/>
        </w:rPr>
        <w:tab/>
      </w:r>
      <w:r w:rsidR="003E62D9" w:rsidRPr="000E486E">
        <w:rPr>
          <w:rFonts w:ascii="Times New Roman" w:hAnsi="Times New Roman"/>
          <w:sz w:val="28"/>
          <w:szCs w:val="28"/>
        </w:rPr>
        <w:tab/>
      </w:r>
      <w:r w:rsidR="003E62D9">
        <w:rPr>
          <w:rFonts w:ascii="Times New Roman" w:hAnsi="Times New Roman"/>
          <w:sz w:val="28"/>
          <w:szCs w:val="28"/>
        </w:rPr>
        <w:tab/>
      </w:r>
      <w:r w:rsidR="003E62D9">
        <w:rPr>
          <w:rFonts w:ascii="Times New Roman" w:hAnsi="Times New Roman"/>
          <w:sz w:val="28"/>
          <w:szCs w:val="28"/>
        </w:rPr>
        <w:tab/>
      </w:r>
      <w:r w:rsidR="003E62D9" w:rsidRPr="000E486E">
        <w:rPr>
          <w:rFonts w:ascii="Times New Roman" w:hAnsi="Times New Roman"/>
          <w:sz w:val="28"/>
          <w:szCs w:val="28"/>
        </w:rPr>
        <w:tab/>
      </w:r>
      <w:r w:rsidR="003E62D9" w:rsidRPr="000E486E">
        <w:rPr>
          <w:rFonts w:ascii="Times New Roman" w:hAnsi="Times New Roman"/>
          <w:sz w:val="28"/>
          <w:szCs w:val="28"/>
        </w:rPr>
        <w:tab/>
      </w:r>
      <w:r w:rsidR="00B4088D">
        <w:rPr>
          <w:rFonts w:ascii="Times New Roman" w:hAnsi="Times New Roman"/>
          <w:sz w:val="28"/>
          <w:szCs w:val="28"/>
        </w:rPr>
        <w:tab/>
      </w:r>
      <w:r w:rsidR="00B4088D">
        <w:rPr>
          <w:rFonts w:ascii="Times New Roman" w:hAnsi="Times New Roman"/>
          <w:sz w:val="28"/>
          <w:szCs w:val="28"/>
        </w:rPr>
        <w:tab/>
        <w:t>№ 167-8</w:t>
      </w:r>
      <w:r w:rsidR="003E62D9">
        <w:rPr>
          <w:rFonts w:ascii="Times New Roman" w:hAnsi="Times New Roman"/>
          <w:sz w:val="28"/>
          <w:szCs w:val="28"/>
        </w:rPr>
        <w:t xml:space="preserve"> </w:t>
      </w:r>
    </w:p>
    <w:p w:rsidR="003E62D9" w:rsidRDefault="003E62D9" w:rsidP="003E62D9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г. Таганрог</w:t>
      </w:r>
    </w:p>
    <w:p w:rsidR="003E62D9" w:rsidRDefault="003E62D9" w:rsidP="003E62D9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3E62D9" w:rsidTr="004478D5">
        <w:trPr>
          <w:trHeight w:val="1549"/>
        </w:trPr>
        <w:tc>
          <w:tcPr>
            <w:tcW w:w="5387" w:type="dxa"/>
            <w:shd w:val="clear" w:color="auto" w:fill="auto"/>
          </w:tcPr>
          <w:p w:rsidR="003E62D9" w:rsidRDefault="003E62D9" w:rsidP="00C35491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 </w:t>
            </w:r>
            <w:r>
              <w:rPr>
                <w:b/>
                <w:szCs w:val="28"/>
              </w:rPr>
              <w:t xml:space="preserve">депутатов Городской Думы города Таганрога седьмого созыва </w:t>
            </w:r>
            <w:r w:rsidRPr="009149C6">
              <w:rPr>
                <w:b/>
                <w:szCs w:val="28"/>
              </w:rPr>
              <w:t xml:space="preserve">по одномандатному избирательному  округу  № </w:t>
            </w:r>
            <w:r>
              <w:rPr>
                <w:b/>
                <w:szCs w:val="28"/>
              </w:rPr>
              <w:t xml:space="preserve">7 </w:t>
            </w:r>
          </w:p>
        </w:tc>
      </w:tr>
    </w:tbl>
    <w:p w:rsidR="003E62D9" w:rsidRDefault="003E62D9" w:rsidP="003E62D9">
      <w:pPr>
        <w:pStyle w:val="a5"/>
        <w:suppressAutoHyphens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9E0ED6">
        <w:rPr>
          <w:b w:val="0"/>
          <w:spacing w:val="0"/>
          <w:sz w:val="28"/>
        </w:rPr>
        <w:t>На основании данных перв</w:t>
      </w:r>
      <w:r>
        <w:rPr>
          <w:b w:val="0"/>
          <w:spacing w:val="0"/>
          <w:sz w:val="28"/>
        </w:rPr>
        <w:t xml:space="preserve">ых экземпляров протоколов </w:t>
      </w:r>
      <w:r w:rsidRPr="009E0ED6">
        <w:rPr>
          <w:b w:val="0"/>
          <w:spacing w:val="0"/>
          <w:sz w:val="28"/>
        </w:rPr>
        <w:t>участков</w:t>
      </w:r>
      <w:r>
        <w:rPr>
          <w:b w:val="0"/>
          <w:spacing w:val="0"/>
          <w:sz w:val="28"/>
        </w:rPr>
        <w:t xml:space="preserve">ых </w:t>
      </w:r>
      <w:r w:rsidRPr="009E0ED6">
        <w:rPr>
          <w:b w:val="0"/>
          <w:spacing w:val="0"/>
          <w:sz w:val="28"/>
        </w:rPr>
        <w:t>избирательн</w:t>
      </w:r>
      <w:r>
        <w:rPr>
          <w:b w:val="0"/>
          <w:spacing w:val="0"/>
          <w:sz w:val="28"/>
        </w:rPr>
        <w:t>ых комиссий</w:t>
      </w:r>
      <w:r w:rsidRPr="009E0ED6">
        <w:rPr>
          <w:b w:val="0"/>
          <w:spacing w:val="0"/>
          <w:sz w:val="28"/>
        </w:rPr>
        <w:t xml:space="preserve"> № </w:t>
      </w:r>
      <w:r>
        <w:rPr>
          <w:b w:val="0"/>
          <w:spacing w:val="0"/>
          <w:sz w:val="28"/>
        </w:rPr>
        <w:t xml:space="preserve">№ </w:t>
      </w:r>
      <w:r w:rsidR="007B6343">
        <w:rPr>
          <w:b w:val="0"/>
          <w:spacing w:val="0"/>
          <w:sz w:val="28"/>
        </w:rPr>
        <w:t>2269, 2171, 2259, 2262, 2266</w:t>
      </w:r>
      <w:r>
        <w:rPr>
          <w:b w:val="0"/>
          <w:spacing w:val="0"/>
          <w:sz w:val="28"/>
        </w:rPr>
        <w:t xml:space="preserve">  города Таганрога 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>
        <w:rPr>
          <w:b w:val="0"/>
          <w:spacing w:val="0"/>
          <w:sz w:val="28"/>
        </w:rPr>
        <w:t xml:space="preserve">одномандатному избирательному округу №  7,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>
        <w:rPr>
          <w:b w:val="0"/>
          <w:spacing w:val="0"/>
          <w:sz w:val="28"/>
        </w:rPr>
        <w:t>города Таганрога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B4088D">
        <w:rPr>
          <w:b w:val="0"/>
          <w:spacing w:val="0"/>
          <w:sz w:val="28"/>
        </w:rPr>
        <w:t>2078 (две тысячи семьдесят восемь)</w:t>
      </w:r>
      <w:r w:rsidRPr="0029383E">
        <w:rPr>
          <w:b w:val="0"/>
          <w:i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 xml:space="preserve">избирателей, что составляет </w:t>
      </w:r>
      <w:r w:rsidR="00B4088D">
        <w:rPr>
          <w:b w:val="0"/>
          <w:spacing w:val="0"/>
          <w:sz w:val="28"/>
        </w:rPr>
        <w:t>23,</w:t>
      </w:r>
      <w:r w:rsidR="008533A3">
        <w:rPr>
          <w:b w:val="0"/>
          <w:spacing w:val="0"/>
          <w:sz w:val="28"/>
        </w:rPr>
        <w:t>0</w:t>
      </w:r>
      <w:r w:rsidR="00B4088D">
        <w:rPr>
          <w:b w:val="0"/>
          <w:spacing w:val="0"/>
          <w:sz w:val="28"/>
        </w:rPr>
        <w:t>3</w:t>
      </w:r>
      <w:r w:rsidRPr="0029383E">
        <w:rPr>
          <w:b w:val="0"/>
          <w:spacing w:val="0"/>
          <w:sz w:val="28"/>
        </w:rPr>
        <w:t xml:space="preserve"> 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</w:t>
      </w:r>
      <w:proofErr w:type="gramEnd"/>
      <w:r w:rsidRPr="0029383E">
        <w:rPr>
          <w:b w:val="0"/>
          <w:spacing w:val="0"/>
          <w:sz w:val="28"/>
        </w:rPr>
        <w:t xml:space="preserve">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3E62D9" w:rsidRDefault="003E62D9" w:rsidP="00C35491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</w:t>
      </w:r>
      <w:proofErr w:type="spellStart"/>
      <w:r w:rsidR="00DE6FE9">
        <w:rPr>
          <w:b w:val="0"/>
          <w:spacing w:val="0"/>
          <w:sz w:val="28"/>
        </w:rPr>
        <w:t>Гревцева</w:t>
      </w:r>
      <w:proofErr w:type="spellEnd"/>
      <w:r w:rsidR="00DE6FE9">
        <w:rPr>
          <w:b w:val="0"/>
          <w:spacing w:val="0"/>
          <w:sz w:val="28"/>
        </w:rPr>
        <w:t xml:space="preserve"> Виктора Николаевича </w:t>
      </w:r>
      <w:r>
        <w:rPr>
          <w:b w:val="0"/>
          <w:spacing w:val="0"/>
          <w:sz w:val="28"/>
        </w:rPr>
        <w:t xml:space="preserve">подано </w:t>
      </w:r>
      <w:r w:rsidR="00B4088D">
        <w:rPr>
          <w:b w:val="0"/>
          <w:spacing w:val="0"/>
          <w:sz w:val="28"/>
        </w:rPr>
        <w:t>766 (семьсот шестьдесят шесть)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 w:rsidR="00C35491">
        <w:rPr>
          <w:b w:val="0"/>
          <w:spacing w:val="0"/>
          <w:sz w:val="28"/>
        </w:rPr>
        <w:t>;</w:t>
      </w:r>
    </w:p>
    <w:p w:rsidR="00C35491" w:rsidRDefault="00C35491" w:rsidP="00C35491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3E62D9" w:rsidRDefault="003E62D9" w:rsidP="00C35491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Pr="005B1575">
        <w:rPr>
          <w:b w:val="0"/>
          <w:spacing w:val="0"/>
          <w:sz w:val="28"/>
        </w:rPr>
        <w:t xml:space="preserve">. За </w:t>
      </w:r>
      <w:r w:rsidR="00DE6FE9">
        <w:rPr>
          <w:b w:val="0"/>
          <w:spacing w:val="0"/>
          <w:sz w:val="28"/>
        </w:rPr>
        <w:t xml:space="preserve">Исаева Альберта </w:t>
      </w:r>
      <w:proofErr w:type="spellStart"/>
      <w:r w:rsidR="00DE6FE9">
        <w:rPr>
          <w:b w:val="0"/>
          <w:spacing w:val="0"/>
          <w:sz w:val="28"/>
        </w:rPr>
        <w:t>Катаевича</w:t>
      </w:r>
      <w:proofErr w:type="spellEnd"/>
      <w:r w:rsidR="00DE6FE9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подано</w:t>
      </w:r>
      <w:r w:rsidR="00B4088D">
        <w:rPr>
          <w:b w:val="0"/>
          <w:spacing w:val="0"/>
          <w:sz w:val="28"/>
        </w:rPr>
        <w:t xml:space="preserve"> 465 (четыреста шестьдесят пять) </w:t>
      </w:r>
      <w:r w:rsidRPr="005B1575">
        <w:rPr>
          <w:b w:val="0"/>
          <w:spacing w:val="0"/>
          <w:sz w:val="28"/>
        </w:rPr>
        <w:t>голос</w:t>
      </w:r>
      <w:r w:rsidR="007A71C6"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 w:rsidR="00C35491">
        <w:rPr>
          <w:b w:val="0"/>
          <w:spacing w:val="0"/>
          <w:sz w:val="28"/>
        </w:rPr>
        <w:t>;</w:t>
      </w:r>
    </w:p>
    <w:p w:rsidR="003E62D9" w:rsidRDefault="003E62D9" w:rsidP="00C35491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3E62D9" w:rsidRDefault="007A71C6" w:rsidP="00C35491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3. За </w:t>
      </w:r>
      <w:r w:rsidR="00DE6FE9">
        <w:rPr>
          <w:b w:val="0"/>
          <w:spacing w:val="0"/>
          <w:sz w:val="28"/>
        </w:rPr>
        <w:t xml:space="preserve">Кудряшова Виктора Павловича </w:t>
      </w:r>
      <w:r w:rsidR="003E62D9" w:rsidRPr="005B1575">
        <w:rPr>
          <w:b w:val="0"/>
          <w:spacing w:val="0"/>
          <w:sz w:val="28"/>
        </w:rPr>
        <w:t xml:space="preserve">подано </w:t>
      </w:r>
      <w:r w:rsidR="00B4088D">
        <w:rPr>
          <w:b w:val="0"/>
          <w:spacing w:val="0"/>
          <w:sz w:val="28"/>
        </w:rPr>
        <w:t>538 (пятьсот тридцать восемь)</w:t>
      </w:r>
      <w:r w:rsidR="003E62D9" w:rsidRPr="005B1575">
        <w:rPr>
          <w:b w:val="0"/>
          <w:i/>
          <w:spacing w:val="0"/>
          <w:sz w:val="28"/>
        </w:rPr>
        <w:t xml:space="preserve"> </w:t>
      </w:r>
      <w:r w:rsidR="003E62D9" w:rsidRPr="005B1575">
        <w:rPr>
          <w:b w:val="0"/>
          <w:spacing w:val="0"/>
          <w:sz w:val="28"/>
        </w:rPr>
        <w:t>голос</w:t>
      </w:r>
      <w:r w:rsidR="003E62D9">
        <w:rPr>
          <w:b w:val="0"/>
          <w:spacing w:val="0"/>
          <w:sz w:val="28"/>
        </w:rPr>
        <w:t>ов</w:t>
      </w:r>
      <w:r w:rsidR="003E62D9" w:rsidRPr="005B1575">
        <w:rPr>
          <w:b w:val="0"/>
          <w:spacing w:val="0"/>
          <w:sz w:val="28"/>
        </w:rPr>
        <w:t xml:space="preserve"> избирателей</w:t>
      </w:r>
      <w:r w:rsidR="00C35491">
        <w:rPr>
          <w:b w:val="0"/>
          <w:spacing w:val="0"/>
          <w:sz w:val="28"/>
        </w:rPr>
        <w:t>;</w:t>
      </w:r>
    </w:p>
    <w:p w:rsidR="003E62D9" w:rsidRDefault="003E62D9" w:rsidP="00C35491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3E62D9" w:rsidRDefault="003E62D9" w:rsidP="00C35491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4. За  </w:t>
      </w:r>
      <w:r w:rsidR="00992C03">
        <w:rPr>
          <w:b w:val="0"/>
          <w:spacing w:val="0"/>
          <w:sz w:val="28"/>
        </w:rPr>
        <w:t xml:space="preserve">Усенко  Ивана  Викторовича </w:t>
      </w:r>
      <w:r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 xml:space="preserve">подано </w:t>
      </w:r>
      <w:r w:rsidR="00524427">
        <w:rPr>
          <w:b w:val="0"/>
          <w:spacing w:val="0"/>
          <w:sz w:val="28"/>
        </w:rPr>
        <w:t>87 (восемьдесят семь)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3E62D9" w:rsidRDefault="003E62D9" w:rsidP="00C35491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3E62D9" w:rsidRDefault="003E62D9" w:rsidP="00C35491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5. За </w:t>
      </w:r>
      <w:r w:rsidR="00992C03">
        <w:rPr>
          <w:b w:val="0"/>
          <w:spacing w:val="0"/>
          <w:sz w:val="28"/>
        </w:rPr>
        <w:t xml:space="preserve">Хижняка Евгения Анатольевича </w:t>
      </w:r>
      <w:r w:rsidRPr="005B1575">
        <w:rPr>
          <w:b w:val="0"/>
          <w:spacing w:val="0"/>
          <w:sz w:val="28"/>
        </w:rPr>
        <w:t xml:space="preserve">подано </w:t>
      </w:r>
      <w:r w:rsidR="00524427">
        <w:rPr>
          <w:b w:val="0"/>
          <w:spacing w:val="0"/>
          <w:sz w:val="28"/>
        </w:rPr>
        <w:t xml:space="preserve">133 (сто тридцать три) </w:t>
      </w:r>
      <w:r w:rsidRPr="005B1575">
        <w:rPr>
          <w:b w:val="0"/>
          <w:spacing w:val="0"/>
          <w:sz w:val="28"/>
        </w:rPr>
        <w:t>голос</w:t>
      </w:r>
      <w:r w:rsidR="007A71C6">
        <w:rPr>
          <w:b w:val="0"/>
          <w:spacing w:val="0"/>
          <w:sz w:val="28"/>
        </w:rPr>
        <w:t>а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3E62D9" w:rsidRDefault="003E62D9" w:rsidP="003E62D9">
      <w:pPr>
        <w:pStyle w:val="a5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</w:t>
      </w:r>
      <w:r w:rsidRPr="0022225E">
        <w:rPr>
          <w:b w:val="0"/>
          <w:spacing w:val="0"/>
          <w:sz w:val="28"/>
        </w:rPr>
        <w:t xml:space="preserve">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частями 1, 3 </w:t>
      </w:r>
      <w:r>
        <w:rPr>
          <w:b w:val="0"/>
          <w:spacing w:val="0"/>
          <w:sz w:val="28"/>
        </w:rPr>
        <w:lastRenderedPageBreak/>
        <w:t xml:space="preserve">статьи 62 Областного закона от 12.05.2016 № 525-ЗС «О выборах и референдумах в Ростовской области», на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>
        <w:rPr>
          <w:b w:val="0"/>
          <w:spacing w:val="0"/>
          <w:sz w:val="28"/>
        </w:rPr>
        <w:t xml:space="preserve">города Таганрога </w:t>
      </w:r>
      <w:r w:rsidRPr="001A17FD">
        <w:rPr>
          <w:b w:val="0"/>
          <w:spacing w:val="0"/>
          <w:sz w:val="28"/>
        </w:rPr>
        <w:t xml:space="preserve">о результатах выборов </w:t>
      </w:r>
      <w:r>
        <w:rPr>
          <w:b w:val="0"/>
          <w:spacing w:val="0"/>
          <w:sz w:val="28"/>
        </w:rPr>
        <w:t>д</w:t>
      </w:r>
      <w:r w:rsidRPr="001A17FD">
        <w:rPr>
          <w:b w:val="0"/>
          <w:spacing w:val="0"/>
          <w:sz w:val="28"/>
        </w:rPr>
        <w:t>епутатов</w:t>
      </w:r>
      <w:r w:rsidRPr="00B66A4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 по </w:t>
      </w:r>
      <w:r w:rsidRPr="00B66A42">
        <w:rPr>
          <w:b w:val="0"/>
          <w:spacing w:val="0"/>
          <w:sz w:val="28"/>
        </w:rPr>
        <w:t>одномандатно</w:t>
      </w:r>
      <w:r>
        <w:rPr>
          <w:b w:val="0"/>
          <w:spacing w:val="0"/>
          <w:sz w:val="28"/>
        </w:rPr>
        <w:t>му избирательному  округу  № 7</w:t>
      </w:r>
      <w:proofErr w:type="gramEnd"/>
      <w:r>
        <w:rPr>
          <w:b w:val="0"/>
          <w:spacing w:val="0"/>
          <w:sz w:val="28"/>
        </w:rPr>
        <w:t xml:space="preserve"> </w:t>
      </w:r>
      <w:r w:rsidR="00A03D96">
        <w:rPr>
          <w:b w:val="0"/>
          <w:spacing w:val="0"/>
          <w:sz w:val="28"/>
        </w:rPr>
        <w:t>Т</w:t>
      </w:r>
      <w:r>
        <w:rPr>
          <w:b w:val="0"/>
          <w:spacing w:val="0"/>
          <w:sz w:val="28"/>
        </w:rPr>
        <w:t>ерриториальная избирательная комиссия</w:t>
      </w:r>
      <w:r w:rsidR="00A03D96">
        <w:rPr>
          <w:b w:val="0"/>
          <w:spacing w:val="0"/>
          <w:sz w:val="28"/>
        </w:rPr>
        <w:t xml:space="preserve"> города Таганрога </w:t>
      </w:r>
    </w:p>
    <w:p w:rsidR="003E62D9" w:rsidRPr="00A03D96" w:rsidRDefault="003E62D9" w:rsidP="003E62D9">
      <w:pPr>
        <w:pStyle w:val="a5"/>
        <w:suppressAutoHyphens/>
        <w:spacing w:after="0"/>
        <w:ind w:right="28" w:firstLine="708"/>
        <w:rPr>
          <w:spacing w:val="0"/>
          <w:sz w:val="28"/>
        </w:rPr>
      </w:pPr>
      <w:r w:rsidRPr="00A03D96">
        <w:rPr>
          <w:spacing w:val="0"/>
          <w:sz w:val="28"/>
        </w:rPr>
        <w:t>ПОСТАНОВЛЯЕТ:</w:t>
      </w:r>
    </w:p>
    <w:p w:rsidR="003E62D9" w:rsidRDefault="003E62D9" w:rsidP="003E62D9">
      <w:pPr>
        <w:pStyle w:val="a7"/>
        <w:suppressAutoHyphens/>
        <w:spacing w:before="0" w:line="360" w:lineRule="auto"/>
        <w:ind w:left="0" w:firstLine="708"/>
        <w:jc w:val="both"/>
        <w:rPr>
          <w:iCs/>
          <w:szCs w:val="28"/>
        </w:rPr>
      </w:pPr>
    </w:p>
    <w:p w:rsidR="003E62D9" w:rsidRDefault="003E62D9" w:rsidP="003E62D9">
      <w:pPr>
        <w:pStyle w:val="a7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 Признать </w:t>
      </w:r>
      <w:r w:rsidRPr="006B3047">
        <w:rPr>
          <w:szCs w:val="28"/>
        </w:rPr>
        <w:t>выбор</w:t>
      </w:r>
      <w:r>
        <w:rPr>
          <w:szCs w:val="28"/>
        </w:rPr>
        <w:t>ы</w:t>
      </w:r>
      <w:r w:rsidRPr="006B3047">
        <w:rPr>
          <w:szCs w:val="28"/>
        </w:rPr>
        <w:t xml:space="preserve"> </w:t>
      </w:r>
      <w:r>
        <w:rPr>
          <w:szCs w:val="28"/>
        </w:rPr>
        <w:t xml:space="preserve">депутатов Городской Думы города Таганрога седьмого созыва </w:t>
      </w:r>
      <w:r w:rsidRPr="00B66A42">
        <w:rPr>
          <w:i/>
          <w:szCs w:val="28"/>
        </w:rPr>
        <w:t xml:space="preserve">  </w:t>
      </w:r>
      <w:r w:rsidRPr="00B66A42">
        <w:rPr>
          <w:szCs w:val="28"/>
        </w:rPr>
        <w:t>по одномандатно</w:t>
      </w:r>
      <w:r>
        <w:rPr>
          <w:szCs w:val="28"/>
        </w:rPr>
        <w:t>му избирательному  округу  № 7</w:t>
      </w:r>
      <w:r w:rsidR="00DB6165">
        <w:rPr>
          <w:szCs w:val="28"/>
        </w:rPr>
        <w:br/>
      </w:r>
      <w:r>
        <w:rPr>
          <w:szCs w:val="28"/>
        </w:rPr>
        <w:t>8 сентября 2019 года состоявшимися и действительными.</w:t>
      </w:r>
    </w:p>
    <w:p w:rsidR="003E62D9" w:rsidRPr="00B66A42" w:rsidRDefault="003E62D9" w:rsidP="003E62D9">
      <w:pPr>
        <w:pStyle w:val="a7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Pr="00EB0F4A">
        <w:rPr>
          <w:iCs/>
          <w:szCs w:val="28"/>
        </w:rPr>
        <w:t>. Считать избранным депутат</w:t>
      </w:r>
      <w:r>
        <w:rPr>
          <w:iCs/>
          <w:szCs w:val="28"/>
        </w:rPr>
        <w:t>ом</w:t>
      </w:r>
      <w:r w:rsidRPr="00EB0F4A">
        <w:rPr>
          <w:iCs/>
          <w:szCs w:val="28"/>
        </w:rPr>
        <w:t xml:space="preserve"> </w:t>
      </w:r>
      <w:r>
        <w:rPr>
          <w:iCs/>
          <w:szCs w:val="28"/>
        </w:rPr>
        <w:t xml:space="preserve">Городской Думы города Таганрога седьмого созыва </w:t>
      </w:r>
      <w:r w:rsidRPr="00B66A42">
        <w:rPr>
          <w:iCs/>
          <w:szCs w:val="28"/>
        </w:rPr>
        <w:t xml:space="preserve">по одномандатному избирательному  округу  № </w:t>
      </w:r>
      <w:r>
        <w:rPr>
          <w:iCs/>
          <w:szCs w:val="28"/>
        </w:rPr>
        <w:t xml:space="preserve">7 </w:t>
      </w:r>
      <w:r w:rsidR="00C35491">
        <w:rPr>
          <w:iCs/>
          <w:szCs w:val="28"/>
        </w:rPr>
        <w:br/>
      </w:r>
      <w:bookmarkStart w:id="0" w:name="_GoBack"/>
      <w:bookmarkEnd w:id="0"/>
      <w:proofErr w:type="spellStart"/>
      <w:r w:rsidR="00524427">
        <w:rPr>
          <w:iCs/>
          <w:szCs w:val="28"/>
        </w:rPr>
        <w:t>Гревцев</w:t>
      </w:r>
      <w:r w:rsidR="00F7537B">
        <w:rPr>
          <w:iCs/>
          <w:szCs w:val="28"/>
        </w:rPr>
        <w:t>а</w:t>
      </w:r>
      <w:proofErr w:type="spellEnd"/>
      <w:r w:rsidR="00524427">
        <w:rPr>
          <w:iCs/>
          <w:szCs w:val="28"/>
        </w:rPr>
        <w:t xml:space="preserve"> Виктор</w:t>
      </w:r>
      <w:r w:rsidR="00F7537B">
        <w:rPr>
          <w:iCs/>
          <w:szCs w:val="28"/>
        </w:rPr>
        <w:t>а</w:t>
      </w:r>
      <w:r w:rsidR="00524427">
        <w:rPr>
          <w:iCs/>
          <w:szCs w:val="28"/>
        </w:rPr>
        <w:t xml:space="preserve"> Николаевич</w:t>
      </w:r>
      <w:r w:rsidR="00F7537B">
        <w:rPr>
          <w:iCs/>
          <w:szCs w:val="28"/>
        </w:rPr>
        <w:t>а</w:t>
      </w:r>
      <w:r>
        <w:rPr>
          <w:szCs w:val="28"/>
        </w:rPr>
        <w:t xml:space="preserve">, </w:t>
      </w:r>
      <w:r w:rsidR="00524427">
        <w:rPr>
          <w:szCs w:val="28"/>
        </w:rPr>
        <w:t>1965 года</w:t>
      </w:r>
      <w:r>
        <w:rPr>
          <w:szCs w:val="28"/>
        </w:rPr>
        <w:t xml:space="preserve"> рождения.</w:t>
      </w:r>
    </w:p>
    <w:p w:rsidR="003E62D9" w:rsidRPr="00EB0F4A" w:rsidRDefault="003E62D9" w:rsidP="003E62D9">
      <w:pPr>
        <w:pStyle w:val="a7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Pr="00EB0F4A">
        <w:rPr>
          <w:szCs w:val="28"/>
        </w:rPr>
        <w:t>. </w:t>
      </w:r>
      <w:r>
        <w:t xml:space="preserve">Направить </w:t>
      </w:r>
      <w:r w:rsidRPr="00EB0F4A">
        <w:t xml:space="preserve">настоящее постановление в </w:t>
      </w:r>
      <w:r>
        <w:t>газету «</w:t>
      </w:r>
      <w:proofErr w:type="gramStart"/>
      <w:r>
        <w:t>Таганрогская</w:t>
      </w:r>
      <w:proofErr w:type="gramEnd"/>
      <w:r>
        <w:t xml:space="preserve"> правда»</w:t>
      </w:r>
      <w:r w:rsidRPr="005B1575">
        <w:rPr>
          <w:i/>
        </w:rPr>
        <w:t xml:space="preserve"> </w:t>
      </w:r>
      <w:r w:rsidRPr="00EB0F4A">
        <w:t xml:space="preserve">и разместить на сайте Территориальной избирательной комиссии </w:t>
      </w:r>
      <w:r>
        <w:t xml:space="preserve"> города Таганрога </w:t>
      </w:r>
      <w:r w:rsidRPr="00EB0F4A">
        <w:t xml:space="preserve"> в информационно-телекоммуникационной сети «Интернет».</w:t>
      </w:r>
    </w:p>
    <w:p w:rsidR="003E62D9" w:rsidRPr="00704669" w:rsidRDefault="003E62D9" w:rsidP="003E62D9">
      <w:pPr>
        <w:pStyle w:val="a7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 Председателя комиссии М.А. Дмитриева.</w:t>
      </w:r>
    </w:p>
    <w:p w:rsidR="003E62D9" w:rsidRDefault="003E62D9" w:rsidP="003E62D9">
      <w:pPr>
        <w:suppressAutoHyphens/>
        <w:spacing w:after="60" w:line="360" w:lineRule="auto"/>
      </w:pPr>
    </w:p>
    <w:p w:rsidR="003E62D9" w:rsidRDefault="003E62D9" w:rsidP="003E62D9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3E62D9" w:rsidRDefault="003E62D9" w:rsidP="003E62D9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  Т.А. Токарева</w:t>
      </w:r>
    </w:p>
    <w:p w:rsidR="003E62D9" w:rsidRDefault="003E62D9" w:rsidP="003E62D9"/>
    <w:p w:rsidR="00211BB2" w:rsidRDefault="00211BB2"/>
    <w:sectPr w:rsidR="00211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2D9"/>
    <w:rsid w:val="00211BB2"/>
    <w:rsid w:val="003E62D9"/>
    <w:rsid w:val="00524427"/>
    <w:rsid w:val="005A3EB2"/>
    <w:rsid w:val="005C3683"/>
    <w:rsid w:val="007A71C6"/>
    <w:rsid w:val="007B6343"/>
    <w:rsid w:val="008533A3"/>
    <w:rsid w:val="00992C03"/>
    <w:rsid w:val="00A03D96"/>
    <w:rsid w:val="00A6797C"/>
    <w:rsid w:val="00B4088D"/>
    <w:rsid w:val="00C35491"/>
    <w:rsid w:val="00DB6165"/>
    <w:rsid w:val="00DE6FE9"/>
    <w:rsid w:val="00F75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2D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E62D9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3E62D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3E62D9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3E62D9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3E62D9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3E62D9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3E62D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3E62D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E62D9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DE6F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2D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E62D9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3E62D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3E62D9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3E62D9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3E62D9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3E62D9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3E62D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3E62D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E62D9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DE6F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53D16E-2878-4BEB-954A-44496D827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7</cp:revision>
  <cp:lastPrinted>2019-09-10T06:42:00Z</cp:lastPrinted>
  <dcterms:created xsi:type="dcterms:W3CDTF">2019-09-09T09:51:00Z</dcterms:created>
  <dcterms:modified xsi:type="dcterms:W3CDTF">2019-09-10T13:05:00Z</dcterms:modified>
</cp:coreProperties>
</file>