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35B8" w:rsidRDefault="00A935B8" w:rsidP="00A935B8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17CADEC" wp14:editId="2728D814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35B8" w:rsidRDefault="00A935B8" w:rsidP="00A935B8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A935B8" w:rsidRDefault="00A935B8" w:rsidP="00A935B8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A935B8" w:rsidRDefault="00A935B8" w:rsidP="00A935B8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935B8" w:rsidRDefault="00A935B8" w:rsidP="00A935B8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A935B8" w:rsidRDefault="00A935B8" w:rsidP="00A935B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935B8" w:rsidRDefault="00F961C4" w:rsidP="00A935B8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27</w:t>
      </w:r>
      <w:r w:rsidR="00A935B8">
        <w:rPr>
          <w:rFonts w:ascii="Times New Roman" w:hAnsi="Times New Roman"/>
          <w:sz w:val="28"/>
        </w:rPr>
        <w:t xml:space="preserve"> </w:t>
      </w:r>
      <w:r w:rsidR="00902772">
        <w:rPr>
          <w:rFonts w:ascii="Times New Roman" w:hAnsi="Times New Roman"/>
          <w:sz w:val="28"/>
        </w:rPr>
        <w:t>августа 2019г.</w:t>
      </w:r>
      <w:r w:rsidR="00902772">
        <w:rPr>
          <w:rFonts w:ascii="Times New Roman" w:hAnsi="Times New Roman"/>
          <w:sz w:val="28"/>
        </w:rPr>
        <w:tab/>
      </w:r>
      <w:r w:rsidR="00902772">
        <w:rPr>
          <w:rFonts w:ascii="Times New Roman" w:hAnsi="Times New Roman"/>
          <w:sz w:val="28"/>
        </w:rPr>
        <w:tab/>
      </w:r>
      <w:r w:rsidR="00902772">
        <w:rPr>
          <w:rFonts w:ascii="Times New Roman" w:hAnsi="Times New Roman"/>
          <w:sz w:val="28"/>
        </w:rPr>
        <w:tab/>
      </w:r>
      <w:r w:rsidR="00902772">
        <w:rPr>
          <w:rFonts w:ascii="Times New Roman" w:hAnsi="Times New Roman"/>
          <w:sz w:val="28"/>
        </w:rPr>
        <w:tab/>
      </w:r>
      <w:r w:rsidR="00902772">
        <w:rPr>
          <w:rFonts w:ascii="Times New Roman" w:hAnsi="Times New Roman"/>
          <w:sz w:val="28"/>
        </w:rPr>
        <w:tab/>
      </w:r>
      <w:r w:rsidR="00902772">
        <w:rPr>
          <w:rFonts w:ascii="Times New Roman" w:hAnsi="Times New Roman"/>
          <w:sz w:val="28"/>
        </w:rPr>
        <w:tab/>
      </w:r>
      <w:r w:rsidR="00902772">
        <w:rPr>
          <w:rFonts w:ascii="Times New Roman" w:hAnsi="Times New Roman"/>
          <w:sz w:val="28"/>
        </w:rPr>
        <w:tab/>
      </w:r>
      <w:r w:rsidR="00902772">
        <w:rPr>
          <w:rFonts w:ascii="Times New Roman" w:hAnsi="Times New Roman"/>
          <w:sz w:val="28"/>
        </w:rPr>
        <w:tab/>
      </w:r>
      <w:r w:rsidR="00902772">
        <w:rPr>
          <w:rFonts w:ascii="Times New Roman" w:hAnsi="Times New Roman"/>
          <w:sz w:val="28"/>
        </w:rPr>
        <w:tab/>
        <w:t xml:space="preserve">  </w:t>
      </w:r>
      <w:r w:rsidR="000F035E">
        <w:rPr>
          <w:rFonts w:ascii="Times New Roman" w:hAnsi="Times New Roman"/>
          <w:sz w:val="28"/>
        </w:rPr>
        <w:t xml:space="preserve">   </w:t>
      </w:r>
      <w:bookmarkStart w:id="0" w:name="_GoBack"/>
      <w:bookmarkEnd w:id="0"/>
      <w:r w:rsidR="00902772">
        <w:rPr>
          <w:rFonts w:ascii="Times New Roman" w:hAnsi="Times New Roman"/>
          <w:sz w:val="28"/>
        </w:rPr>
        <w:t>№ 158-3</w:t>
      </w:r>
    </w:p>
    <w:p w:rsidR="00A935B8" w:rsidRDefault="00A935B8" w:rsidP="00A935B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A935B8" w:rsidRDefault="00A935B8" w:rsidP="00A935B8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A935B8" w:rsidRDefault="00A935B8" w:rsidP="00A935B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A935B8" w:rsidRDefault="00A935B8" w:rsidP="00A935B8">
      <w:pPr>
        <w:rPr>
          <w:lang w:val="ru-RU"/>
        </w:rPr>
      </w:pPr>
    </w:p>
    <w:p w:rsidR="00A935B8" w:rsidRDefault="00A935B8" w:rsidP="00A935B8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2154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A935B8" w:rsidRDefault="00A935B8" w:rsidP="00A935B8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A935B8" w:rsidRDefault="00A935B8" w:rsidP="00A935B8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2154 с правом решающего голоса Толкачева </w:t>
      </w:r>
      <w:r w:rsidR="00BA7461">
        <w:rPr>
          <w:rFonts w:ascii="Times New Roman" w:hAnsi="Times New Roman"/>
          <w:sz w:val="28"/>
        </w:rPr>
        <w:t>Георгия Павловича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</w:t>
      </w:r>
      <w:proofErr w:type="gramStart"/>
      <w:r>
        <w:rPr>
          <w:rFonts w:ascii="Times New Roman" w:hAnsi="Times New Roman"/>
          <w:sz w:val="28"/>
          <w:szCs w:val="28"/>
        </w:rPr>
        <w:t xml:space="preserve">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</w:t>
      </w:r>
      <w:proofErr w:type="gramEnd"/>
      <w:r>
        <w:rPr>
          <w:rFonts w:ascii="Times New Roman" w:hAnsi="Times New Roman"/>
          <w:sz w:val="28"/>
        </w:rPr>
        <w:t xml:space="preserve"> февраля 2010 года № 192/1337-5, </w:t>
      </w:r>
      <w:proofErr w:type="gramStart"/>
      <w:r>
        <w:rPr>
          <w:rFonts w:ascii="Times New Roman" w:hAnsi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/>
          <w:sz w:val="28"/>
          <w:szCs w:val="28"/>
        </w:rPr>
        <w:t xml:space="preserve">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A935B8" w:rsidRDefault="00A935B8" w:rsidP="00A935B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A935B8" w:rsidRDefault="00A935B8" w:rsidP="00A935B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A935B8" w:rsidRDefault="00A935B8" w:rsidP="00A935B8">
      <w:pPr>
        <w:pStyle w:val="a3"/>
        <w:rPr>
          <w:rFonts w:ascii="Times New Roman" w:hAnsi="Times New Roman"/>
          <w:b/>
          <w:sz w:val="28"/>
          <w:szCs w:val="28"/>
        </w:rPr>
      </w:pPr>
    </w:p>
    <w:p w:rsidR="00A935B8" w:rsidRDefault="00A935B8" w:rsidP="00A935B8">
      <w:pPr>
        <w:pStyle w:val="a3"/>
        <w:spacing w:line="276" w:lineRule="auto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sz w:val="28"/>
        </w:rPr>
        <w:t>1. Назначить членом участковой избирательной комиссии избирательного участка, участка референдума № 2154  города Таганрога с правом решающего голоса</w:t>
      </w:r>
      <w:r w:rsidRPr="00D52F1E">
        <w:t xml:space="preserve"> </w:t>
      </w:r>
      <w:r>
        <w:t xml:space="preserve"> </w:t>
      </w:r>
      <w:r w:rsidR="00E81E7B" w:rsidRPr="00E81E7B">
        <w:rPr>
          <w:rFonts w:ascii="Times New Roman" w:hAnsi="Times New Roman"/>
          <w:sz w:val="28"/>
          <w:szCs w:val="28"/>
        </w:rPr>
        <w:t>Федотову Татьяну</w:t>
      </w:r>
      <w:r w:rsidR="00E81E7B">
        <w:rPr>
          <w:rFonts w:ascii="Times New Roman" w:hAnsi="Times New Roman"/>
          <w:sz w:val="28"/>
          <w:szCs w:val="28"/>
        </w:rPr>
        <w:t xml:space="preserve"> Васильевну</w:t>
      </w:r>
      <w:r w:rsidRPr="000F4CC6">
        <w:rPr>
          <w:rFonts w:ascii="Times New Roman" w:hAnsi="Times New Roman"/>
          <w:sz w:val="28"/>
          <w:szCs w:val="28"/>
        </w:rPr>
        <w:t>.</w:t>
      </w:r>
    </w:p>
    <w:p w:rsidR="00A935B8" w:rsidRDefault="00A935B8" w:rsidP="00A935B8">
      <w:pPr>
        <w:pStyle w:val="14-15"/>
        <w:spacing w:line="276" w:lineRule="auto"/>
        <w:rPr>
          <w:rFonts w:ascii="Times New Roman" w:hAnsi="Times New Roman"/>
          <w:bCs/>
          <w:sz w:val="28"/>
          <w:lang w:val="ru-RU"/>
        </w:rPr>
      </w:pPr>
    </w:p>
    <w:p w:rsidR="00A935B8" w:rsidRDefault="00A935B8" w:rsidP="00A935B8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референдума № 2154 города Таганрога. </w:t>
      </w:r>
    </w:p>
    <w:p w:rsidR="00A935B8" w:rsidRDefault="00A935B8" w:rsidP="00A935B8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A935B8" w:rsidRDefault="00A935B8" w:rsidP="00A935B8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A935B8" w:rsidRDefault="00A935B8" w:rsidP="00A935B8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A935B8" w:rsidRDefault="00A935B8" w:rsidP="00A935B8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A935B8" w:rsidRDefault="00A935B8" w:rsidP="00A935B8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A935B8" w:rsidRDefault="00A935B8" w:rsidP="00A935B8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A935B8" w:rsidRDefault="00A935B8" w:rsidP="00A935B8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A935B8" w:rsidRDefault="00A935B8" w:rsidP="00A935B8">
      <w:pPr>
        <w:rPr>
          <w:lang w:val="ru-RU"/>
        </w:rPr>
      </w:pPr>
    </w:p>
    <w:p w:rsidR="005853A7" w:rsidRPr="00A935B8" w:rsidRDefault="005853A7">
      <w:pPr>
        <w:rPr>
          <w:lang w:val="ru-RU"/>
        </w:rPr>
      </w:pPr>
    </w:p>
    <w:sectPr w:rsidR="005853A7" w:rsidRPr="00A935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5B8"/>
    <w:rsid w:val="000F035E"/>
    <w:rsid w:val="005853A7"/>
    <w:rsid w:val="006A13EE"/>
    <w:rsid w:val="00902772"/>
    <w:rsid w:val="00A935B8"/>
    <w:rsid w:val="00BA7461"/>
    <w:rsid w:val="00E81E7B"/>
    <w:rsid w:val="00F96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5B8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35B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A935B8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A935B8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A935B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935B8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5B8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35B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A935B8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A935B8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A935B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935B8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cp:lastPrinted>2019-08-30T06:27:00Z</cp:lastPrinted>
  <dcterms:created xsi:type="dcterms:W3CDTF">2019-08-22T11:31:00Z</dcterms:created>
  <dcterms:modified xsi:type="dcterms:W3CDTF">2019-08-30T06:27:00Z</dcterms:modified>
</cp:coreProperties>
</file>