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485350">
        <w:rPr>
          <w:b/>
        </w:rPr>
        <w:t>(</w:t>
      </w:r>
      <w:proofErr w:type="gramStart"/>
      <w:r w:rsidR="00485350">
        <w:rPr>
          <w:b/>
        </w:rPr>
        <w:t>ВОСТОЧНАЯ</w:t>
      </w:r>
      <w:proofErr w:type="gramEnd"/>
      <w:r w:rsidR="00485350">
        <w:rPr>
          <w:b/>
        </w:rPr>
        <w:t xml:space="preserve">) </w:t>
      </w:r>
      <w:r>
        <w:rPr>
          <w:b/>
        </w:rPr>
        <w:t>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EF76D7" w:rsidP="00543415">
      <w:pPr>
        <w:rPr>
          <w:szCs w:val="28"/>
        </w:rPr>
      </w:pPr>
      <w:r>
        <w:rPr>
          <w:szCs w:val="28"/>
        </w:rPr>
        <w:t>21</w:t>
      </w:r>
      <w:r w:rsidR="00543415">
        <w:rPr>
          <w:szCs w:val="28"/>
        </w:rPr>
        <w:t xml:space="preserve"> июля </w:t>
      </w:r>
      <w:r w:rsidR="00485350">
        <w:rPr>
          <w:szCs w:val="28"/>
        </w:rPr>
        <w:t>202</w:t>
      </w:r>
      <w:r>
        <w:rPr>
          <w:szCs w:val="28"/>
        </w:rPr>
        <w:t>2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CD5137">
        <w:rPr>
          <w:szCs w:val="28"/>
        </w:rPr>
        <w:t>3</w:t>
      </w:r>
      <w:r>
        <w:rPr>
          <w:szCs w:val="28"/>
        </w:rPr>
        <w:t>9</w:t>
      </w:r>
      <w:r w:rsidR="002B2D83">
        <w:rPr>
          <w:szCs w:val="28"/>
        </w:rPr>
        <w:t>-1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CD5137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EF76D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E947BF">
              <w:rPr>
                <w:b/>
              </w:rPr>
              <w:t>,</w:t>
            </w:r>
            <w:r w:rsidR="00543415" w:rsidRPr="00042273">
              <w:rPr>
                <w:b/>
              </w:rPr>
              <w:t xml:space="preserve"> </w:t>
            </w:r>
            <w:r w:rsidR="00E947BF">
              <w:rPr>
                <w:b/>
              </w:rPr>
              <w:t xml:space="preserve">назначенного </w:t>
            </w:r>
            <w:r w:rsidR="00CD5137">
              <w:rPr>
                <w:b/>
              </w:rPr>
              <w:t>Региональным отделение</w:t>
            </w:r>
            <w:r w:rsidR="00E96844">
              <w:rPr>
                <w:b/>
              </w:rPr>
              <w:t>м</w:t>
            </w:r>
            <w:r w:rsidR="00CD5137">
              <w:rPr>
                <w:b/>
              </w:rPr>
              <w:t xml:space="preserve"> Социалистической политической партии </w:t>
            </w:r>
            <w:r w:rsidR="009402C6">
              <w:rPr>
                <w:b/>
              </w:rPr>
              <w:t>«</w:t>
            </w:r>
            <w:r w:rsidR="00CD5137">
              <w:rPr>
                <w:b/>
              </w:rPr>
              <w:t>СПРАВЕДЛИВАЯ РОССИЯ-ПАТРИОТЫ-ЗА ПРАВДУ</w:t>
            </w:r>
            <w:r w:rsidR="009402C6">
              <w:rPr>
                <w:b/>
              </w:rPr>
              <w:t>»</w:t>
            </w:r>
            <w:r w:rsidR="00485350">
              <w:rPr>
                <w:b/>
              </w:rPr>
              <w:t xml:space="preserve"> </w:t>
            </w:r>
            <w:r w:rsidR="00CD5137">
              <w:rPr>
                <w:b/>
              </w:rPr>
              <w:t xml:space="preserve">в Ростовской области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  <w:r w:rsidR="00485350">
              <w:rPr>
                <w:b/>
                <w:szCs w:val="28"/>
              </w:rPr>
              <w:t xml:space="preserve"> по </w:t>
            </w:r>
            <w:r w:rsidR="00485350" w:rsidRPr="00485350">
              <w:rPr>
                <w:b/>
                <w:szCs w:val="28"/>
              </w:rPr>
              <w:t xml:space="preserve">одномандатному избирательному округу № </w:t>
            </w:r>
            <w:r w:rsidR="00EF76D7">
              <w:rPr>
                <w:b/>
                <w:szCs w:val="28"/>
              </w:rPr>
              <w:t>18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(восточная) Ростовской области</w:t>
      </w:r>
      <w:r>
        <w:rPr>
          <w:b w:val="0"/>
          <w:spacing w:val="0"/>
          <w:sz w:val="28"/>
        </w:rPr>
        <w:t xml:space="preserve">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E947BF">
        <w:rPr>
          <w:b w:val="0"/>
          <w:spacing w:val="0"/>
          <w:sz w:val="28"/>
        </w:rPr>
        <w:t>, назначенного</w:t>
      </w:r>
      <w:r w:rsidR="001B3B02" w:rsidRPr="001B3B02">
        <w:rPr>
          <w:b w:val="0"/>
          <w:spacing w:val="0"/>
          <w:sz w:val="28"/>
        </w:rPr>
        <w:t xml:space="preserve"> </w:t>
      </w:r>
      <w:r w:rsidR="00CD5137" w:rsidRPr="00CD5137">
        <w:rPr>
          <w:b w:val="0"/>
          <w:spacing w:val="0"/>
          <w:sz w:val="28"/>
        </w:rPr>
        <w:t>Региональным отделение</w:t>
      </w:r>
      <w:r w:rsidR="00E96844">
        <w:rPr>
          <w:b w:val="0"/>
          <w:spacing w:val="0"/>
          <w:sz w:val="28"/>
        </w:rPr>
        <w:t>м</w:t>
      </w:r>
      <w:r w:rsidR="00CD5137" w:rsidRPr="00CD5137">
        <w:rPr>
          <w:b w:val="0"/>
          <w:spacing w:val="0"/>
          <w:sz w:val="28"/>
        </w:rPr>
        <w:t xml:space="preserve"> Социалистической политической партии </w:t>
      </w:r>
      <w:r w:rsidR="00CD5137" w:rsidRPr="00CD5137">
        <w:rPr>
          <w:spacing w:val="0"/>
          <w:sz w:val="28"/>
        </w:rPr>
        <w:t>«СПРАВЕДЛИВАЯ РОССИЯ-ПАТРИОТЫ-ЗА ПРАВДУ»</w:t>
      </w:r>
      <w:r w:rsidR="00CD5137" w:rsidRPr="00CD5137">
        <w:rPr>
          <w:b w:val="0"/>
          <w:spacing w:val="0"/>
          <w:sz w:val="28"/>
        </w:rPr>
        <w:t xml:space="preserve"> в Ростовской области</w:t>
      </w:r>
      <w:r w:rsidR="002B2D83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485350">
        <w:rPr>
          <w:b w:val="0"/>
          <w:spacing w:val="0"/>
          <w:sz w:val="28"/>
        </w:rPr>
        <w:t xml:space="preserve"> </w:t>
      </w:r>
      <w:r w:rsidR="00485350" w:rsidRPr="00485350">
        <w:rPr>
          <w:b w:val="0"/>
          <w:spacing w:val="0"/>
          <w:sz w:val="28"/>
        </w:rPr>
        <w:t xml:space="preserve">по одномандатному избирательному округу № </w:t>
      </w:r>
      <w:r w:rsidR="00EF76D7">
        <w:rPr>
          <w:b w:val="0"/>
          <w:spacing w:val="0"/>
          <w:sz w:val="28"/>
        </w:rPr>
        <w:t>18</w:t>
      </w:r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соответствии со статьей 24 Областного закона от 12.05.2016 №  525-ЗС «О выборах и референдумах в Ростовской области</w:t>
      </w:r>
      <w:proofErr w:type="gramEnd"/>
      <w:r>
        <w:rPr>
          <w:b w:val="0"/>
          <w:spacing w:val="0"/>
          <w:sz w:val="28"/>
        </w:rPr>
        <w:t xml:space="preserve">» </w:t>
      </w: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(восточная) Ростовской области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E947BF">
        <w:rPr>
          <w:b w:val="0"/>
          <w:spacing w:val="0"/>
          <w:sz w:val="28"/>
        </w:rPr>
        <w:t>, назначенного</w:t>
      </w:r>
      <w:r w:rsidR="00543415" w:rsidRPr="009E2DD8">
        <w:rPr>
          <w:b w:val="0"/>
          <w:spacing w:val="0"/>
          <w:sz w:val="28"/>
        </w:rPr>
        <w:t xml:space="preserve"> </w:t>
      </w:r>
      <w:r w:rsidR="00CD5137" w:rsidRPr="00CD5137">
        <w:rPr>
          <w:b w:val="0"/>
          <w:spacing w:val="0"/>
          <w:sz w:val="28"/>
        </w:rPr>
        <w:t>Региональным отделение</w:t>
      </w:r>
      <w:r w:rsidR="00E96844">
        <w:rPr>
          <w:b w:val="0"/>
          <w:spacing w:val="0"/>
          <w:sz w:val="28"/>
        </w:rPr>
        <w:t>м</w:t>
      </w:r>
      <w:r w:rsidR="00CD5137" w:rsidRPr="00CD5137">
        <w:rPr>
          <w:b w:val="0"/>
          <w:spacing w:val="0"/>
          <w:sz w:val="28"/>
        </w:rPr>
        <w:t xml:space="preserve"> Социалистической политической партии </w:t>
      </w:r>
      <w:r w:rsidR="00CD5137" w:rsidRPr="00CD5137">
        <w:rPr>
          <w:spacing w:val="0"/>
          <w:sz w:val="28"/>
        </w:rPr>
        <w:t>«СПРАВЕДЛИВАЯ РОССИЯ-ПАТРИОТЫ-ЗА ПРАВДУ»</w:t>
      </w:r>
      <w:r w:rsidR="00CD5137" w:rsidRPr="00CD5137">
        <w:rPr>
          <w:b w:val="0"/>
          <w:spacing w:val="0"/>
          <w:sz w:val="28"/>
        </w:rPr>
        <w:t xml:space="preserve"> в Ростовской области</w:t>
      </w:r>
      <w:r w:rsidR="002B2D83">
        <w:rPr>
          <w:b w:val="0"/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>выборах 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</w:t>
      </w:r>
      <w:r w:rsidRPr="00CB5F72">
        <w:rPr>
          <w:b w:val="0"/>
          <w:spacing w:val="0"/>
          <w:sz w:val="28"/>
        </w:rPr>
        <w:lastRenderedPageBreak/>
        <w:t>Таганрога седьмого созыва</w:t>
      </w:r>
      <w:r w:rsidR="00042273">
        <w:rPr>
          <w:b w:val="0"/>
          <w:spacing w:val="0"/>
          <w:sz w:val="28"/>
        </w:rPr>
        <w:t xml:space="preserve"> </w:t>
      </w:r>
      <w:r w:rsidR="00485350">
        <w:rPr>
          <w:b w:val="0"/>
          <w:spacing w:val="0"/>
          <w:sz w:val="28"/>
        </w:rPr>
        <w:t xml:space="preserve">по одномандатному избирательному округу № </w:t>
      </w:r>
      <w:r w:rsidR="00EF76D7">
        <w:rPr>
          <w:b w:val="0"/>
          <w:spacing w:val="0"/>
          <w:sz w:val="28"/>
        </w:rPr>
        <w:t>18</w:t>
      </w:r>
      <w:r w:rsidR="00CD5137">
        <w:rPr>
          <w:b w:val="0"/>
          <w:spacing w:val="0"/>
          <w:sz w:val="28"/>
        </w:rPr>
        <w:t xml:space="preserve"> Овсиенко Ларису Ивановну</w:t>
      </w:r>
      <w:r w:rsidR="00485350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CD5137">
        <w:rPr>
          <w:b w:val="0"/>
          <w:spacing w:val="0"/>
          <w:sz w:val="28"/>
        </w:rPr>
        <w:t xml:space="preserve">Овсиенко Ларисе Ивановне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>
        <w:rPr>
          <w:b w:val="0"/>
          <w:spacing w:val="0"/>
          <w:sz w:val="28"/>
        </w:rPr>
        <w:t>секретаря</w:t>
      </w:r>
      <w:r w:rsidR="00485350" w:rsidRPr="00485350">
        <w:t xml:space="preserve"> </w:t>
      </w:r>
      <w:r w:rsidR="00485350" w:rsidRPr="00485350">
        <w:rPr>
          <w:b w:val="0"/>
          <w:spacing w:val="0"/>
          <w:sz w:val="28"/>
        </w:rPr>
        <w:t>Территориальной избирательной комиссии города Таганрога (восточная) Ростовской области</w:t>
      </w:r>
      <w:r>
        <w:rPr>
          <w:b w:val="0"/>
          <w:spacing w:val="0"/>
          <w:sz w:val="28"/>
        </w:rPr>
        <w:t xml:space="preserve"> </w:t>
      </w:r>
      <w:r w:rsidR="00485350">
        <w:rPr>
          <w:b w:val="0"/>
          <w:spacing w:val="0"/>
          <w:sz w:val="28"/>
        </w:rPr>
        <w:t>Ю.В. Романенко.</w:t>
      </w:r>
    </w:p>
    <w:p w:rsidR="00543415" w:rsidRDefault="00543415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bookmarkStart w:id="0" w:name="_GoBack"/>
      <w:bookmarkEnd w:id="0"/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485350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85350">
        <w:rPr>
          <w:szCs w:val="28"/>
        </w:rPr>
        <w:t>Ю.В. Романенко</w:t>
      </w:r>
    </w:p>
    <w:sectPr w:rsidR="00543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124DAB"/>
    <w:rsid w:val="001B3B02"/>
    <w:rsid w:val="001C570C"/>
    <w:rsid w:val="001F6A43"/>
    <w:rsid w:val="0026154D"/>
    <w:rsid w:val="00266636"/>
    <w:rsid w:val="002B2D83"/>
    <w:rsid w:val="00485350"/>
    <w:rsid w:val="00543415"/>
    <w:rsid w:val="00641373"/>
    <w:rsid w:val="00780AC0"/>
    <w:rsid w:val="008738B8"/>
    <w:rsid w:val="008B0809"/>
    <w:rsid w:val="009402C6"/>
    <w:rsid w:val="00A13983"/>
    <w:rsid w:val="00A3323E"/>
    <w:rsid w:val="00A9013A"/>
    <w:rsid w:val="00B85623"/>
    <w:rsid w:val="00BC5FAD"/>
    <w:rsid w:val="00BD22D5"/>
    <w:rsid w:val="00C31FCB"/>
    <w:rsid w:val="00CB5F72"/>
    <w:rsid w:val="00CD5137"/>
    <w:rsid w:val="00DF008F"/>
    <w:rsid w:val="00E16E55"/>
    <w:rsid w:val="00E947BF"/>
    <w:rsid w:val="00E96844"/>
    <w:rsid w:val="00E971C9"/>
    <w:rsid w:val="00EA6242"/>
    <w:rsid w:val="00EB64E0"/>
    <w:rsid w:val="00EF76D7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20B18-7BC0-476F-8625-A6BA2CE4F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2021-07-30T11:53:00Z</dcterms:created>
  <dcterms:modified xsi:type="dcterms:W3CDTF">2022-07-21T13:58:00Z</dcterms:modified>
</cp:coreProperties>
</file>