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17B" w:rsidRPr="00045811" w:rsidRDefault="004D117B" w:rsidP="002A790D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B019895" wp14:editId="3747812B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117B" w:rsidRPr="00045811" w:rsidRDefault="004D117B" w:rsidP="004D117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D117B" w:rsidRPr="00045811" w:rsidRDefault="004D117B" w:rsidP="004D117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D117B" w:rsidRPr="00045811" w:rsidRDefault="004D117B" w:rsidP="004D117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D117B" w:rsidRDefault="004D117B" w:rsidP="004D117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D117B" w:rsidRPr="00045811" w:rsidRDefault="004D117B" w:rsidP="004D117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D117B" w:rsidRPr="00045811" w:rsidRDefault="0044182A" w:rsidP="004D117B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="004D117B">
        <w:rPr>
          <w:rFonts w:ascii="Times New Roman" w:hAnsi="Times New Roman"/>
          <w:sz w:val="28"/>
          <w:szCs w:val="28"/>
        </w:rPr>
        <w:t xml:space="preserve"> августа 2016г.</w:t>
      </w:r>
      <w:r w:rsidR="004D117B">
        <w:rPr>
          <w:rFonts w:ascii="Times New Roman" w:hAnsi="Times New Roman"/>
          <w:sz w:val="28"/>
          <w:szCs w:val="28"/>
        </w:rPr>
        <w:tab/>
      </w:r>
      <w:r w:rsidR="004D117B">
        <w:rPr>
          <w:rFonts w:ascii="Times New Roman" w:hAnsi="Times New Roman"/>
          <w:sz w:val="28"/>
          <w:szCs w:val="28"/>
        </w:rPr>
        <w:tab/>
      </w:r>
      <w:r w:rsidR="004D117B">
        <w:rPr>
          <w:rFonts w:ascii="Times New Roman" w:hAnsi="Times New Roman"/>
          <w:sz w:val="28"/>
          <w:szCs w:val="28"/>
        </w:rPr>
        <w:tab/>
      </w:r>
      <w:r w:rsidR="004D117B">
        <w:rPr>
          <w:rFonts w:ascii="Times New Roman" w:hAnsi="Times New Roman"/>
          <w:sz w:val="28"/>
          <w:szCs w:val="28"/>
        </w:rPr>
        <w:tab/>
      </w:r>
      <w:r w:rsidR="004D117B">
        <w:rPr>
          <w:rFonts w:ascii="Times New Roman" w:hAnsi="Times New Roman"/>
          <w:sz w:val="28"/>
          <w:szCs w:val="28"/>
        </w:rPr>
        <w:tab/>
      </w:r>
      <w:r w:rsidR="004D117B">
        <w:rPr>
          <w:rFonts w:ascii="Times New Roman" w:hAnsi="Times New Roman"/>
          <w:sz w:val="28"/>
          <w:szCs w:val="28"/>
        </w:rPr>
        <w:tab/>
      </w:r>
      <w:r w:rsidR="004D117B">
        <w:rPr>
          <w:rFonts w:ascii="Times New Roman" w:hAnsi="Times New Roman"/>
          <w:sz w:val="28"/>
          <w:szCs w:val="28"/>
        </w:rPr>
        <w:tab/>
        <w:t xml:space="preserve">   </w:t>
      </w:r>
      <w:r w:rsidR="004D117B">
        <w:rPr>
          <w:rFonts w:ascii="Times New Roman" w:hAnsi="Times New Roman"/>
          <w:sz w:val="28"/>
          <w:szCs w:val="28"/>
        </w:rPr>
        <w:tab/>
      </w:r>
      <w:r w:rsidR="006C1DBF">
        <w:rPr>
          <w:rFonts w:ascii="Times New Roman" w:hAnsi="Times New Roman"/>
          <w:sz w:val="28"/>
          <w:szCs w:val="28"/>
        </w:rPr>
        <w:t xml:space="preserve">                  </w:t>
      </w:r>
      <w:bookmarkStart w:id="0" w:name="_GoBack"/>
      <w:bookmarkEnd w:id="0"/>
      <w:r w:rsidR="004D117B">
        <w:rPr>
          <w:rFonts w:ascii="Times New Roman" w:hAnsi="Times New Roman"/>
          <w:sz w:val="28"/>
          <w:szCs w:val="28"/>
        </w:rPr>
        <w:t xml:space="preserve">№  15-1  </w:t>
      </w:r>
    </w:p>
    <w:p w:rsidR="004D117B" w:rsidRDefault="004D117B" w:rsidP="004D117B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4D117B" w:rsidRPr="00045811" w:rsidRDefault="004D117B" w:rsidP="004D117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96730" w:rsidRDefault="004D117B" w:rsidP="00BA0DC6">
      <w:pPr>
        <w:pStyle w:val="a3"/>
        <w:tabs>
          <w:tab w:val="left" w:pos="7797"/>
        </w:tabs>
        <w:ind w:left="1701" w:right="1417" w:firstLine="0"/>
        <w:rPr>
          <w:rFonts w:ascii="Times New Roman" w:hAnsi="Times New Roman"/>
          <w:b/>
          <w:sz w:val="28"/>
          <w:szCs w:val="28"/>
        </w:rPr>
      </w:pPr>
      <w:r w:rsidRPr="0065042A">
        <w:rPr>
          <w:rFonts w:ascii="Times New Roman" w:hAnsi="Times New Roman"/>
          <w:b/>
          <w:sz w:val="28"/>
          <w:szCs w:val="28"/>
        </w:rPr>
        <w:t xml:space="preserve">Об утверждении </w:t>
      </w:r>
      <w:r w:rsidR="0005361E">
        <w:rPr>
          <w:rFonts w:ascii="Times New Roman" w:hAnsi="Times New Roman"/>
          <w:b/>
          <w:sz w:val="28"/>
          <w:szCs w:val="28"/>
        </w:rPr>
        <w:t>Г</w:t>
      </w:r>
      <w:r w:rsidR="009A07C5">
        <w:rPr>
          <w:rFonts w:ascii="Times New Roman" w:hAnsi="Times New Roman"/>
          <w:b/>
          <w:sz w:val="28"/>
          <w:szCs w:val="28"/>
        </w:rPr>
        <w:t xml:space="preserve">рафика </w:t>
      </w:r>
      <w:r w:rsidR="00C75D98">
        <w:rPr>
          <w:rFonts w:ascii="Times New Roman" w:hAnsi="Times New Roman"/>
          <w:b/>
          <w:sz w:val="28"/>
          <w:szCs w:val="28"/>
        </w:rPr>
        <w:t>эфирного времени</w:t>
      </w:r>
      <w:r w:rsidR="00BA0DC6">
        <w:rPr>
          <w:rFonts w:ascii="Times New Roman" w:hAnsi="Times New Roman"/>
          <w:b/>
          <w:sz w:val="28"/>
          <w:szCs w:val="28"/>
        </w:rPr>
        <w:t xml:space="preserve"> распределяемого </w:t>
      </w:r>
      <w:r w:rsidRPr="0065042A">
        <w:rPr>
          <w:rFonts w:ascii="Times New Roman" w:hAnsi="Times New Roman"/>
          <w:b/>
          <w:sz w:val="28"/>
          <w:szCs w:val="28"/>
        </w:rPr>
        <w:t xml:space="preserve">между </w:t>
      </w:r>
      <w:r w:rsidR="0065042A" w:rsidRPr="0065042A">
        <w:rPr>
          <w:rFonts w:ascii="Times New Roman" w:hAnsi="Times New Roman"/>
          <w:b/>
          <w:sz w:val="28"/>
          <w:szCs w:val="28"/>
        </w:rPr>
        <w:t>зарегистрированными</w:t>
      </w:r>
      <w:r w:rsidRPr="0065042A">
        <w:rPr>
          <w:rFonts w:ascii="Times New Roman" w:hAnsi="Times New Roman"/>
          <w:b/>
          <w:sz w:val="28"/>
          <w:szCs w:val="28"/>
        </w:rPr>
        <w:t xml:space="preserve"> </w:t>
      </w:r>
      <w:r w:rsidR="0065042A" w:rsidRPr="0065042A">
        <w:rPr>
          <w:rFonts w:ascii="Times New Roman" w:hAnsi="Times New Roman"/>
          <w:b/>
          <w:sz w:val="28"/>
          <w:szCs w:val="28"/>
        </w:rPr>
        <w:t xml:space="preserve">кандидатами по </w:t>
      </w:r>
      <w:r w:rsidR="00E36A61">
        <w:rPr>
          <w:rFonts w:ascii="Times New Roman" w:hAnsi="Times New Roman"/>
          <w:b/>
          <w:sz w:val="28"/>
          <w:szCs w:val="28"/>
        </w:rPr>
        <w:t xml:space="preserve"> </w:t>
      </w:r>
      <w:r w:rsidR="0065042A" w:rsidRPr="0065042A">
        <w:rPr>
          <w:rFonts w:ascii="Times New Roman" w:hAnsi="Times New Roman"/>
          <w:b/>
          <w:sz w:val="28"/>
          <w:szCs w:val="28"/>
        </w:rPr>
        <w:t>одномандатн</w:t>
      </w:r>
      <w:r w:rsidR="00E36A61">
        <w:rPr>
          <w:rFonts w:ascii="Times New Roman" w:hAnsi="Times New Roman"/>
          <w:b/>
          <w:sz w:val="28"/>
          <w:szCs w:val="28"/>
        </w:rPr>
        <w:t>ому</w:t>
      </w:r>
      <w:r w:rsidR="0065042A" w:rsidRPr="0065042A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E36A61">
        <w:rPr>
          <w:rFonts w:ascii="Times New Roman" w:hAnsi="Times New Roman"/>
          <w:b/>
          <w:sz w:val="28"/>
          <w:szCs w:val="28"/>
        </w:rPr>
        <w:t>ому</w:t>
      </w:r>
      <w:r w:rsidR="002C1031">
        <w:rPr>
          <w:rFonts w:ascii="Times New Roman" w:hAnsi="Times New Roman"/>
          <w:b/>
          <w:sz w:val="28"/>
          <w:szCs w:val="28"/>
        </w:rPr>
        <w:t xml:space="preserve"> округу</w:t>
      </w:r>
      <w:r w:rsidR="00194FF1">
        <w:rPr>
          <w:rFonts w:ascii="Times New Roman" w:hAnsi="Times New Roman"/>
          <w:b/>
          <w:sz w:val="28"/>
          <w:szCs w:val="28"/>
        </w:rPr>
        <w:t xml:space="preserve"> Ростовская область - </w:t>
      </w:r>
      <w:r w:rsidR="00EF6A1D">
        <w:rPr>
          <w:rFonts w:ascii="Times New Roman" w:hAnsi="Times New Roman"/>
          <w:b/>
          <w:sz w:val="28"/>
          <w:szCs w:val="28"/>
        </w:rPr>
        <w:t xml:space="preserve"> </w:t>
      </w:r>
      <w:r w:rsidR="00194FF1" w:rsidRPr="0065042A">
        <w:rPr>
          <w:rFonts w:ascii="Times New Roman" w:hAnsi="Times New Roman"/>
          <w:b/>
          <w:sz w:val="28"/>
          <w:szCs w:val="28"/>
        </w:rPr>
        <w:t>Таганрогск</w:t>
      </w:r>
      <w:r w:rsidR="00194FF1">
        <w:rPr>
          <w:rFonts w:ascii="Times New Roman" w:hAnsi="Times New Roman"/>
          <w:b/>
          <w:sz w:val="28"/>
          <w:szCs w:val="28"/>
        </w:rPr>
        <w:t xml:space="preserve">ий одномандатный избирательный округ  </w:t>
      </w:r>
      <w:r w:rsidR="00EF6A1D">
        <w:rPr>
          <w:rFonts w:ascii="Times New Roman" w:hAnsi="Times New Roman"/>
          <w:b/>
          <w:sz w:val="28"/>
          <w:szCs w:val="28"/>
        </w:rPr>
        <w:t>№ 151</w:t>
      </w:r>
      <w:r w:rsidR="00194FF1">
        <w:rPr>
          <w:rFonts w:ascii="Times New Roman" w:hAnsi="Times New Roman"/>
          <w:b/>
          <w:sz w:val="28"/>
          <w:szCs w:val="28"/>
        </w:rPr>
        <w:t xml:space="preserve"> на выборах депутатов Государственной Думы Федерального Собрания Российской Федерации седьмого созыва</w:t>
      </w:r>
      <w:r w:rsidR="00F33A24">
        <w:rPr>
          <w:rFonts w:ascii="Times New Roman" w:hAnsi="Times New Roman"/>
          <w:b/>
          <w:sz w:val="28"/>
          <w:szCs w:val="28"/>
        </w:rPr>
        <w:t>.</w:t>
      </w:r>
    </w:p>
    <w:p w:rsidR="000D6B77" w:rsidRDefault="000D6B77" w:rsidP="002A790D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</w:p>
    <w:p w:rsidR="000412B8" w:rsidRDefault="00880072" w:rsidP="00F33A24">
      <w:pPr>
        <w:pStyle w:val="a3"/>
        <w:tabs>
          <w:tab w:val="left" w:pos="0"/>
        </w:tabs>
        <w:ind w:right="-1" w:firstLine="0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ab/>
      </w:r>
      <w:r w:rsidR="00043AC9" w:rsidRPr="00880072">
        <w:rPr>
          <w:rFonts w:ascii="Times New Roman" w:hAnsi="Times New Roman"/>
          <w:sz w:val="28"/>
          <w:szCs w:val="28"/>
        </w:rPr>
        <w:t xml:space="preserve">18 августа 2016г </w:t>
      </w:r>
      <w:r w:rsidR="00E16B32" w:rsidRPr="00880072">
        <w:rPr>
          <w:rFonts w:ascii="Times New Roman" w:hAnsi="Times New Roman"/>
          <w:sz w:val="28"/>
          <w:szCs w:val="28"/>
        </w:rPr>
        <w:t>Т</w:t>
      </w:r>
      <w:r w:rsidR="00043AC9" w:rsidRPr="00880072">
        <w:rPr>
          <w:rFonts w:ascii="Times New Roman" w:hAnsi="Times New Roman"/>
          <w:sz w:val="28"/>
          <w:szCs w:val="28"/>
        </w:rPr>
        <w:t>ерриториальн</w:t>
      </w:r>
      <w:r w:rsidR="00E16B32" w:rsidRPr="00880072">
        <w:rPr>
          <w:rFonts w:ascii="Times New Roman" w:hAnsi="Times New Roman"/>
          <w:sz w:val="28"/>
          <w:szCs w:val="28"/>
        </w:rPr>
        <w:t>ой</w:t>
      </w:r>
      <w:r w:rsidR="00043AC9" w:rsidRPr="00880072">
        <w:rPr>
          <w:rFonts w:ascii="Times New Roman" w:hAnsi="Times New Roman"/>
          <w:sz w:val="28"/>
          <w:szCs w:val="28"/>
        </w:rPr>
        <w:t xml:space="preserve"> избирательн</w:t>
      </w:r>
      <w:r w:rsidR="00E16B32" w:rsidRPr="00880072">
        <w:rPr>
          <w:rFonts w:ascii="Times New Roman" w:hAnsi="Times New Roman"/>
          <w:sz w:val="28"/>
          <w:szCs w:val="28"/>
        </w:rPr>
        <w:t>ой</w:t>
      </w:r>
      <w:r w:rsidR="00974E0E" w:rsidRPr="00880072">
        <w:rPr>
          <w:rFonts w:ascii="Times New Roman" w:hAnsi="Times New Roman"/>
          <w:sz w:val="28"/>
          <w:szCs w:val="28"/>
        </w:rPr>
        <w:t xml:space="preserve"> комиссией города Таганрога </w:t>
      </w:r>
      <w:r w:rsidR="00537B0F" w:rsidRPr="00880072">
        <w:rPr>
          <w:rFonts w:ascii="Times New Roman" w:hAnsi="Times New Roman"/>
          <w:sz w:val="28"/>
          <w:szCs w:val="28"/>
          <w:lang w:eastAsia="ru-RU"/>
        </w:rPr>
        <w:t>с участием  региональн</w:t>
      </w:r>
      <w:r w:rsidR="00526C44" w:rsidRPr="00880072">
        <w:rPr>
          <w:rFonts w:ascii="Times New Roman" w:hAnsi="Times New Roman"/>
          <w:sz w:val="28"/>
          <w:szCs w:val="28"/>
          <w:lang w:eastAsia="ru-RU"/>
        </w:rPr>
        <w:t>ой</w:t>
      </w:r>
      <w:r w:rsidR="00537B0F" w:rsidRPr="00880072">
        <w:rPr>
          <w:rFonts w:ascii="Times New Roman" w:hAnsi="Times New Roman"/>
          <w:sz w:val="28"/>
          <w:szCs w:val="28"/>
          <w:lang w:eastAsia="ru-RU"/>
        </w:rPr>
        <w:t xml:space="preserve"> государственн</w:t>
      </w:r>
      <w:r w:rsidR="00526C44" w:rsidRPr="00880072">
        <w:rPr>
          <w:rFonts w:ascii="Times New Roman" w:hAnsi="Times New Roman"/>
          <w:sz w:val="28"/>
          <w:szCs w:val="28"/>
          <w:lang w:eastAsia="ru-RU"/>
        </w:rPr>
        <w:t>ой</w:t>
      </w:r>
      <w:r w:rsidR="00537B0F" w:rsidRPr="00880072">
        <w:rPr>
          <w:rFonts w:ascii="Times New Roman" w:hAnsi="Times New Roman"/>
          <w:sz w:val="28"/>
          <w:szCs w:val="28"/>
          <w:lang w:eastAsia="ru-RU"/>
        </w:rPr>
        <w:t xml:space="preserve"> организаци</w:t>
      </w:r>
      <w:r w:rsidR="00526C44" w:rsidRPr="00880072">
        <w:rPr>
          <w:rFonts w:ascii="Times New Roman" w:hAnsi="Times New Roman"/>
          <w:sz w:val="28"/>
          <w:szCs w:val="28"/>
          <w:lang w:eastAsia="ru-RU"/>
        </w:rPr>
        <w:t>и</w:t>
      </w:r>
      <w:r w:rsidR="00537B0F" w:rsidRPr="00880072">
        <w:rPr>
          <w:rFonts w:ascii="Times New Roman" w:hAnsi="Times New Roman"/>
          <w:sz w:val="28"/>
          <w:szCs w:val="28"/>
          <w:lang w:eastAsia="ru-RU"/>
        </w:rPr>
        <w:t xml:space="preserve"> телерадиовещания</w:t>
      </w:r>
      <w:r w:rsidR="00043AC9" w:rsidRPr="00880072">
        <w:rPr>
          <w:rFonts w:ascii="Times New Roman" w:hAnsi="Times New Roman"/>
          <w:sz w:val="28"/>
          <w:szCs w:val="28"/>
        </w:rPr>
        <w:t xml:space="preserve"> </w:t>
      </w:r>
      <w:r w:rsidR="000412B8" w:rsidRPr="00880072">
        <w:rPr>
          <w:rFonts w:ascii="Times New Roman" w:hAnsi="Times New Roman"/>
          <w:sz w:val="28"/>
          <w:szCs w:val="28"/>
        </w:rPr>
        <w:t xml:space="preserve">ООО «Таганрогская телекомпания» </w:t>
      </w:r>
      <w:r w:rsidR="000412B8" w:rsidRPr="0088007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412B8" w:rsidRPr="00880072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 w:rsidR="000412B8" w:rsidRPr="00880072">
        <w:rPr>
          <w:rFonts w:ascii="Times New Roman" w:hAnsi="Times New Roman"/>
          <w:sz w:val="28"/>
          <w:szCs w:val="28"/>
          <w:lang w:eastAsia="ru-RU"/>
        </w:rPr>
        <w:t>была проведена же</w:t>
      </w:r>
      <w:r w:rsidR="000412B8" w:rsidRPr="00880072">
        <w:rPr>
          <w:rFonts w:ascii="Times New Roman" w:hAnsi="Times New Roman"/>
          <w:iCs/>
          <w:sz w:val="28"/>
          <w:szCs w:val="28"/>
          <w:lang w:eastAsia="ru-RU"/>
        </w:rPr>
        <w:t>ребьевка</w:t>
      </w:r>
      <w:r w:rsidR="000412B8" w:rsidRPr="00880072">
        <w:rPr>
          <w:rFonts w:ascii="Times New Roman" w:hAnsi="Times New Roman"/>
          <w:bCs/>
          <w:sz w:val="28"/>
          <w:szCs w:val="28"/>
          <w:lang w:eastAsia="ru-RU"/>
        </w:rPr>
        <w:t xml:space="preserve"> по </w:t>
      </w:r>
      <w:r w:rsidR="000412B8" w:rsidRPr="00880072">
        <w:rPr>
          <w:rFonts w:ascii="Times New Roman" w:hAnsi="Times New Roman"/>
          <w:sz w:val="28"/>
          <w:szCs w:val="28"/>
          <w:lang w:eastAsia="ru-RU"/>
        </w:rPr>
        <w:t xml:space="preserve">определению даты и время выхода в эфир предвыборных агитационных материалов зарегистрированных кандидатов, выдвинутых по </w:t>
      </w:r>
      <w:r w:rsidRPr="00880072">
        <w:rPr>
          <w:rFonts w:ascii="Times New Roman" w:hAnsi="Times New Roman"/>
          <w:sz w:val="28"/>
          <w:szCs w:val="28"/>
        </w:rPr>
        <w:t>одномандатному избирательному округу Ростовская область -  Таганрогский одномандатный избирательный округ  № 151 на выборах депутатов Государственной Думы Федерального Собрания Российской Федерации седьмого созыва</w:t>
      </w:r>
      <w:r>
        <w:rPr>
          <w:rFonts w:ascii="Times New Roman" w:hAnsi="Times New Roman"/>
          <w:sz w:val="28"/>
          <w:szCs w:val="28"/>
        </w:rPr>
        <w:t xml:space="preserve"> </w:t>
      </w:r>
      <w:r w:rsidR="000412B8">
        <w:rPr>
          <w:rFonts w:ascii="Times New Roman" w:hAnsi="Times New Roman"/>
          <w:bCs/>
          <w:sz w:val="28"/>
          <w:szCs w:val="28"/>
          <w:lang w:eastAsia="ru-RU"/>
        </w:rPr>
        <w:t>на канал</w:t>
      </w:r>
      <w:r w:rsidR="00526C44">
        <w:rPr>
          <w:rFonts w:ascii="Times New Roman" w:hAnsi="Times New Roman"/>
          <w:bCs/>
          <w:sz w:val="28"/>
          <w:szCs w:val="28"/>
          <w:lang w:eastAsia="ru-RU"/>
        </w:rPr>
        <w:t>е</w:t>
      </w:r>
      <w:r w:rsidR="00DB1FAD">
        <w:rPr>
          <w:rFonts w:ascii="Times New Roman" w:hAnsi="Times New Roman"/>
          <w:bCs/>
          <w:sz w:val="28"/>
          <w:szCs w:val="28"/>
          <w:lang w:eastAsia="ru-RU"/>
        </w:rPr>
        <w:t xml:space="preserve"> региональной государственной организации</w:t>
      </w:r>
      <w:r w:rsidR="000412B8">
        <w:rPr>
          <w:rFonts w:ascii="Times New Roman" w:hAnsi="Times New Roman"/>
          <w:bCs/>
          <w:sz w:val="28"/>
          <w:szCs w:val="28"/>
          <w:lang w:eastAsia="ru-RU"/>
        </w:rPr>
        <w:t xml:space="preserve"> телерадиовещания</w:t>
      </w:r>
      <w:r w:rsidR="00DB1FAD">
        <w:rPr>
          <w:rFonts w:ascii="Times New Roman" w:hAnsi="Times New Roman"/>
          <w:bCs/>
          <w:sz w:val="28"/>
          <w:szCs w:val="28"/>
          <w:lang w:eastAsia="ru-RU"/>
        </w:rPr>
        <w:t xml:space="preserve"> ОО «Таганрогская телекомпания»</w:t>
      </w:r>
      <w:r w:rsidR="000412B8">
        <w:rPr>
          <w:rFonts w:ascii="Times New Roman" w:hAnsi="Times New Roman"/>
          <w:sz w:val="28"/>
          <w:szCs w:val="28"/>
          <w:lang w:eastAsia="ru-RU"/>
        </w:rPr>
        <w:t xml:space="preserve"> на бесплатной основе</w:t>
      </w:r>
      <w:r w:rsidR="000412B8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8E330B" w:rsidRDefault="00221383" w:rsidP="00F33A24">
      <w:pPr>
        <w:pStyle w:val="ConsPlusTitle"/>
        <w:ind w:firstLine="708"/>
        <w:jc w:val="both"/>
        <w:rPr>
          <w:rStyle w:val="a6"/>
          <w:rFonts w:ascii="Times New Roman" w:hAnsi="Times New Roman" w:cs="Times New Roman"/>
          <w:sz w:val="28"/>
          <w:szCs w:val="28"/>
        </w:rPr>
      </w:pPr>
      <w:r w:rsidRPr="00FB7B91">
        <w:rPr>
          <w:rFonts w:ascii="Times New Roman" w:hAnsi="Times New Roman"/>
          <w:b w:val="0"/>
          <w:sz w:val="28"/>
          <w:szCs w:val="28"/>
        </w:rPr>
        <w:t>В соответствии с</w:t>
      </w:r>
      <w:r w:rsidR="00C75D98">
        <w:rPr>
          <w:rFonts w:ascii="Times New Roman" w:hAnsi="Times New Roman"/>
          <w:b w:val="0"/>
          <w:sz w:val="28"/>
          <w:szCs w:val="28"/>
        </w:rPr>
        <w:t xml:space="preserve">о </w:t>
      </w:r>
      <w:r w:rsidRPr="00FB7B91">
        <w:rPr>
          <w:rFonts w:ascii="Times New Roman" w:hAnsi="Times New Roman"/>
          <w:b w:val="0"/>
          <w:sz w:val="28"/>
          <w:szCs w:val="28"/>
        </w:rPr>
        <w:t>ст.6</w:t>
      </w:r>
      <w:r w:rsidR="00C75D98">
        <w:rPr>
          <w:rFonts w:ascii="Times New Roman" w:hAnsi="Times New Roman"/>
          <w:b w:val="0"/>
          <w:sz w:val="28"/>
          <w:szCs w:val="28"/>
        </w:rPr>
        <w:t>6</w:t>
      </w:r>
      <w:r w:rsidRPr="00FB7B91">
        <w:rPr>
          <w:rFonts w:ascii="Times New Roman" w:hAnsi="Times New Roman"/>
          <w:b w:val="0"/>
          <w:sz w:val="28"/>
          <w:szCs w:val="28"/>
        </w:rPr>
        <w:t xml:space="preserve"> ФЗ </w:t>
      </w:r>
      <w:r w:rsidR="000D6B77" w:rsidRPr="00FB7B91">
        <w:rPr>
          <w:rFonts w:ascii="Times New Roman" w:hAnsi="Times New Roman"/>
          <w:b w:val="0"/>
          <w:sz w:val="28"/>
          <w:szCs w:val="28"/>
        </w:rPr>
        <w:t xml:space="preserve">от 22.02.2016г № 20 –ФЗ </w:t>
      </w:r>
      <w:r w:rsidRPr="00FB7B91">
        <w:rPr>
          <w:rFonts w:ascii="Times New Roman" w:hAnsi="Times New Roman"/>
          <w:b w:val="0"/>
          <w:sz w:val="28"/>
          <w:szCs w:val="28"/>
        </w:rPr>
        <w:t>«О выборах депутатов Государственной Д</w:t>
      </w:r>
      <w:r w:rsidR="000D6B77" w:rsidRPr="00FB7B91">
        <w:rPr>
          <w:rFonts w:ascii="Times New Roman" w:hAnsi="Times New Roman"/>
          <w:b w:val="0"/>
          <w:sz w:val="28"/>
          <w:szCs w:val="28"/>
        </w:rPr>
        <w:t>умы», Постановлени</w:t>
      </w:r>
      <w:r w:rsidR="00EA43B8">
        <w:rPr>
          <w:rFonts w:ascii="Times New Roman" w:hAnsi="Times New Roman"/>
          <w:b w:val="0"/>
          <w:sz w:val="28"/>
          <w:szCs w:val="28"/>
        </w:rPr>
        <w:t>ем</w:t>
      </w:r>
      <w:r w:rsidR="000D6B77" w:rsidRPr="00FB7B91">
        <w:rPr>
          <w:rFonts w:ascii="Times New Roman" w:hAnsi="Times New Roman"/>
          <w:b w:val="0"/>
          <w:sz w:val="28"/>
          <w:szCs w:val="28"/>
        </w:rPr>
        <w:t xml:space="preserve"> </w:t>
      </w:r>
      <w:r w:rsidR="00EA43B8">
        <w:rPr>
          <w:rFonts w:ascii="Times New Roman" w:hAnsi="Times New Roman"/>
          <w:b w:val="0"/>
          <w:sz w:val="28"/>
          <w:szCs w:val="28"/>
        </w:rPr>
        <w:t xml:space="preserve">Центральной </w:t>
      </w:r>
      <w:r w:rsidR="000D6B77" w:rsidRPr="00FB7B91">
        <w:rPr>
          <w:rFonts w:ascii="Times New Roman" w:hAnsi="Times New Roman"/>
          <w:b w:val="0"/>
          <w:sz w:val="28"/>
          <w:szCs w:val="28"/>
        </w:rPr>
        <w:t xml:space="preserve">избирательной комиссии Российской Федерации </w:t>
      </w:r>
      <w:r w:rsidR="001367C7">
        <w:rPr>
          <w:rFonts w:ascii="Times New Roman" w:hAnsi="Times New Roman"/>
          <w:b w:val="0"/>
          <w:sz w:val="28"/>
          <w:szCs w:val="28"/>
        </w:rPr>
        <w:t xml:space="preserve"> 01.06</w:t>
      </w:r>
      <w:r w:rsidR="000D6B77" w:rsidRPr="00FB7B91">
        <w:rPr>
          <w:rFonts w:ascii="Times New Roman" w:hAnsi="Times New Roman"/>
          <w:b w:val="0"/>
          <w:sz w:val="28"/>
          <w:szCs w:val="28"/>
        </w:rPr>
        <w:t xml:space="preserve">.2016г № </w:t>
      </w:r>
      <w:r w:rsidR="001367C7">
        <w:rPr>
          <w:rFonts w:ascii="Times New Roman" w:hAnsi="Times New Roman"/>
          <w:b w:val="0"/>
          <w:sz w:val="28"/>
          <w:szCs w:val="28"/>
        </w:rPr>
        <w:t>9/81-7</w:t>
      </w:r>
      <w:r w:rsidR="000D6B77" w:rsidRPr="00FB7B91">
        <w:rPr>
          <w:rFonts w:ascii="Times New Roman" w:hAnsi="Times New Roman"/>
          <w:b w:val="0"/>
          <w:sz w:val="28"/>
          <w:szCs w:val="28"/>
        </w:rPr>
        <w:t xml:space="preserve"> «</w:t>
      </w:r>
      <w:r w:rsidR="00E20F25" w:rsidRPr="00791CC1">
        <w:rPr>
          <w:rStyle w:val="a6"/>
          <w:rFonts w:ascii="Times New Roman" w:hAnsi="Times New Roman" w:cs="Times New Roman"/>
          <w:sz w:val="28"/>
          <w:szCs w:val="28"/>
        </w:rPr>
        <w:t>О Порядке проведения жеребьевок по распределению между политическими партиями эфирного времени на каналах общероссийских государственных организаций, осуществляющих теле</w:t>
      </w:r>
      <w:r w:rsidR="001475D6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="00E20F25" w:rsidRPr="00791CC1">
        <w:rPr>
          <w:rStyle w:val="a6"/>
          <w:rFonts w:ascii="Times New Roman" w:hAnsi="Times New Roman" w:cs="Times New Roman"/>
          <w:sz w:val="28"/>
          <w:szCs w:val="28"/>
        </w:rPr>
        <w:t>- и (или) радиовещание, при проведении выборов депутатов Государственной Думы Федерального Собрания Российской Федерации седьмого созыва и Порядке проведения жеребьевок по распределению между политическими партиями, зарегистрированными кандидатами эфирного времени на каналах региональных государственных организаций, осуществляющих теле</w:t>
      </w:r>
      <w:r w:rsidR="00AC2F0F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="00E20F25" w:rsidRPr="00791CC1">
        <w:rPr>
          <w:rStyle w:val="a6"/>
          <w:rFonts w:ascii="Times New Roman" w:hAnsi="Times New Roman" w:cs="Times New Roman"/>
          <w:sz w:val="28"/>
          <w:szCs w:val="28"/>
        </w:rPr>
        <w:t>- и (или) радиовещание, при проведении выборов депутатов Государственной Думы Федерального Собрания Российской Федерации седьмого созыва</w:t>
      </w:r>
      <w:r w:rsidR="00C65C24">
        <w:rPr>
          <w:rStyle w:val="a6"/>
          <w:rFonts w:ascii="Times New Roman" w:hAnsi="Times New Roman" w:cs="Times New Roman"/>
          <w:sz w:val="28"/>
          <w:szCs w:val="28"/>
        </w:rPr>
        <w:t>»</w:t>
      </w:r>
      <w:r w:rsidR="00473A0D">
        <w:rPr>
          <w:rStyle w:val="a6"/>
          <w:rFonts w:ascii="Times New Roman" w:hAnsi="Times New Roman" w:cs="Times New Roman"/>
          <w:sz w:val="28"/>
          <w:szCs w:val="28"/>
        </w:rPr>
        <w:t>,  постановления И</w:t>
      </w:r>
      <w:r w:rsidR="008E330B">
        <w:rPr>
          <w:rStyle w:val="a6"/>
          <w:rFonts w:ascii="Times New Roman" w:hAnsi="Times New Roman" w:cs="Times New Roman"/>
          <w:sz w:val="28"/>
          <w:szCs w:val="28"/>
        </w:rPr>
        <w:t>збирательной комиссии Ростовской</w:t>
      </w:r>
      <w:r w:rsidR="008E330B">
        <w:rPr>
          <w:rStyle w:val="a6"/>
          <w:rFonts w:ascii="Times New Roman" w:hAnsi="Times New Roman" w:cs="Times New Roman"/>
          <w:sz w:val="28"/>
          <w:szCs w:val="28"/>
        </w:rPr>
        <w:tab/>
        <w:t xml:space="preserve"> области</w:t>
      </w:r>
      <w:r w:rsidR="004F38C0">
        <w:rPr>
          <w:rStyle w:val="a6"/>
          <w:rFonts w:ascii="Times New Roman" w:hAnsi="Times New Roman" w:cs="Times New Roman"/>
          <w:sz w:val="28"/>
          <w:szCs w:val="28"/>
        </w:rPr>
        <w:t xml:space="preserve"> от 4.08.2016г № 133-7</w:t>
      </w:r>
      <w:r w:rsidR="00473A0D">
        <w:rPr>
          <w:rStyle w:val="a6"/>
          <w:rFonts w:ascii="Times New Roman" w:hAnsi="Times New Roman" w:cs="Times New Roman"/>
          <w:sz w:val="28"/>
          <w:szCs w:val="28"/>
        </w:rPr>
        <w:t xml:space="preserve"> «Об определении территориальных избирательных комиссий Ростовской области для проведения жеребьевки по распределению</w:t>
      </w:r>
      <w:r w:rsidR="007D490A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="00FA443B">
        <w:rPr>
          <w:rStyle w:val="a6"/>
          <w:rFonts w:ascii="Times New Roman" w:hAnsi="Times New Roman" w:cs="Times New Roman"/>
          <w:sz w:val="28"/>
          <w:szCs w:val="28"/>
        </w:rPr>
        <w:t>бесплатного эфирного времени,</w:t>
      </w:r>
      <w:r w:rsidR="007D490A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="008A3F0B">
        <w:rPr>
          <w:rStyle w:val="a6"/>
          <w:rFonts w:ascii="Times New Roman" w:hAnsi="Times New Roman" w:cs="Times New Roman"/>
          <w:sz w:val="28"/>
          <w:szCs w:val="28"/>
        </w:rPr>
        <w:lastRenderedPageBreak/>
        <w:t xml:space="preserve">предоставляемого </w:t>
      </w:r>
      <w:r w:rsidR="007D490A">
        <w:rPr>
          <w:rStyle w:val="a6"/>
          <w:rFonts w:ascii="Times New Roman" w:hAnsi="Times New Roman" w:cs="Times New Roman"/>
          <w:sz w:val="28"/>
          <w:szCs w:val="28"/>
        </w:rPr>
        <w:t>региональны</w:t>
      </w:r>
      <w:r w:rsidR="00FA443B">
        <w:rPr>
          <w:rStyle w:val="a6"/>
          <w:rFonts w:ascii="Times New Roman" w:hAnsi="Times New Roman" w:cs="Times New Roman"/>
          <w:sz w:val="28"/>
          <w:szCs w:val="28"/>
        </w:rPr>
        <w:t>ми</w:t>
      </w:r>
      <w:r w:rsidR="00C65C24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="007D490A">
        <w:rPr>
          <w:rStyle w:val="a6"/>
          <w:rFonts w:ascii="Times New Roman" w:hAnsi="Times New Roman" w:cs="Times New Roman"/>
          <w:sz w:val="28"/>
          <w:szCs w:val="28"/>
        </w:rPr>
        <w:t>государственны</w:t>
      </w:r>
      <w:r w:rsidR="00FA443B">
        <w:rPr>
          <w:rStyle w:val="a6"/>
          <w:rFonts w:ascii="Times New Roman" w:hAnsi="Times New Roman" w:cs="Times New Roman"/>
          <w:sz w:val="28"/>
          <w:szCs w:val="28"/>
        </w:rPr>
        <w:t xml:space="preserve">ми организациями телерадиовещания, имеющими лицензию на вещание на </w:t>
      </w:r>
      <w:r w:rsidR="007D490A">
        <w:rPr>
          <w:rStyle w:val="a6"/>
          <w:rFonts w:ascii="Times New Roman" w:hAnsi="Times New Roman" w:cs="Times New Roman"/>
          <w:sz w:val="28"/>
          <w:szCs w:val="28"/>
        </w:rPr>
        <w:t>территории муниципального района</w:t>
      </w:r>
      <w:r w:rsidR="008A3F0B">
        <w:rPr>
          <w:rStyle w:val="a6"/>
          <w:rFonts w:ascii="Times New Roman" w:hAnsi="Times New Roman" w:cs="Times New Roman"/>
          <w:sz w:val="28"/>
          <w:szCs w:val="28"/>
        </w:rPr>
        <w:t xml:space="preserve">, нескольких </w:t>
      </w:r>
      <w:r w:rsidR="00B36578">
        <w:rPr>
          <w:rStyle w:val="a6"/>
          <w:rFonts w:ascii="Times New Roman" w:hAnsi="Times New Roman" w:cs="Times New Roman"/>
          <w:sz w:val="28"/>
          <w:szCs w:val="28"/>
        </w:rPr>
        <w:t>муниципальных районов и (или) городского округа</w:t>
      </w:r>
      <w:r w:rsidR="007D490A">
        <w:rPr>
          <w:rStyle w:val="a6"/>
          <w:rFonts w:ascii="Times New Roman" w:hAnsi="Times New Roman" w:cs="Times New Roman"/>
          <w:sz w:val="28"/>
          <w:szCs w:val="28"/>
        </w:rPr>
        <w:t xml:space="preserve"> в Ростовской области»</w:t>
      </w:r>
      <w:r w:rsidR="0093314E">
        <w:rPr>
          <w:rStyle w:val="a6"/>
          <w:rFonts w:ascii="Times New Roman" w:hAnsi="Times New Roman" w:cs="Times New Roman"/>
          <w:sz w:val="28"/>
          <w:szCs w:val="28"/>
        </w:rPr>
        <w:t xml:space="preserve"> территор</w:t>
      </w:r>
      <w:r w:rsidR="004B4995">
        <w:rPr>
          <w:rStyle w:val="a6"/>
          <w:rFonts w:ascii="Times New Roman" w:hAnsi="Times New Roman" w:cs="Times New Roman"/>
          <w:sz w:val="28"/>
          <w:szCs w:val="28"/>
        </w:rPr>
        <w:t xml:space="preserve">иальная избирательная комиссия </w:t>
      </w:r>
    </w:p>
    <w:p w:rsidR="00C65C24" w:rsidRPr="00F33A24" w:rsidRDefault="00C65C24" w:rsidP="00E20471">
      <w:pPr>
        <w:pStyle w:val="ConsPlusTitle"/>
        <w:spacing w:line="276" w:lineRule="auto"/>
        <w:ind w:firstLine="708"/>
        <w:jc w:val="center"/>
        <w:rPr>
          <w:rStyle w:val="a6"/>
          <w:rFonts w:ascii="Times New Roman" w:hAnsi="Times New Roman" w:cs="Times New Roman"/>
          <w:b/>
          <w:sz w:val="28"/>
          <w:szCs w:val="28"/>
        </w:rPr>
      </w:pPr>
      <w:r w:rsidRPr="00F33A24">
        <w:rPr>
          <w:rStyle w:val="a6"/>
          <w:rFonts w:ascii="Times New Roman" w:hAnsi="Times New Roman" w:cs="Times New Roman"/>
          <w:b/>
          <w:sz w:val="28"/>
          <w:szCs w:val="28"/>
        </w:rPr>
        <w:t>ПОСТАНОВИЛА:</w:t>
      </w:r>
      <w:r w:rsidR="00F33A24">
        <w:rPr>
          <w:rStyle w:val="a6"/>
          <w:rFonts w:ascii="Times New Roman" w:hAnsi="Times New Roman" w:cs="Times New Roman"/>
          <w:b/>
          <w:sz w:val="28"/>
          <w:szCs w:val="28"/>
        </w:rPr>
        <w:br/>
      </w:r>
    </w:p>
    <w:p w:rsidR="004B4995" w:rsidRPr="00E20471" w:rsidRDefault="00F33A24" w:rsidP="00F33A24">
      <w:pPr>
        <w:pStyle w:val="ConsPlusTitle"/>
        <w:ind w:firstLine="709"/>
        <w:jc w:val="both"/>
        <w:rPr>
          <w:rStyle w:val="a6"/>
          <w:rFonts w:ascii="Times New Roman" w:hAnsi="Times New Roman" w:cs="Times New Roman"/>
          <w:bCs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1.</w:t>
      </w:r>
      <w:r w:rsidR="004B4995" w:rsidRPr="00173414">
        <w:rPr>
          <w:rFonts w:ascii="Times New Roman" w:hAnsi="Times New Roman"/>
          <w:b w:val="0"/>
          <w:sz w:val="28"/>
          <w:szCs w:val="28"/>
        </w:rPr>
        <w:t xml:space="preserve">Принять к сведению </w:t>
      </w:r>
      <w:r w:rsidR="00526C44">
        <w:rPr>
          <w:rFonts w:ascii="Times New Roman" w:hAnsi="Times New Roman"/>
          <w:b w:val="0"/>
          <w:iCs/>
          <w:sz w:val="28"/>
          <w:szCs w:val="28"/>
        </w:rPr>
        <w:t>Протокол</w:t>
      </w:r>
      <w:r w:rsidR="004B4995" w:rsidRPr="00173414">
        <w:rPr>
          <w:rFonts w:ascii="Times New Roman" w:hAnsi="Times New Roman"/>
          <w:b w:val="0"/>
          <w:iCs/>
          <w:sz w:val="28"/>
          <w:szCs w:val="28"/>
        </w:rPr>
        <w:t xml:space="preserve"> жеребьевки по распределению бесплатного эфирного времени на </w:t>
      </w:r>
      <w:r w:rsidR="00CE2EBF">
        <w:rPr>
          <w:rFonts w:ascii="Times New Roman" w:hAnsi="Times New Roman"/>
          <w:b w:val="0"/>
          <w:iCs/>
          <w:sz w:val="28"/>
          <w:szCs w:val="28"/>
        </w:rPr>
        <w:t>региональной государственной организации</w:t>
      </w:r>
      <w:r w:rsidR="004B4995" w:rsidRPr="00173414">
        <w:rPr>
          <w:rFonts w:ascii="Times New Roman" w:hAnsi="Times New Roman"/>
          <w:b w:val="0"/>
          <w:iCs/>
          <w:sz w:val="28"/>
          <w:szCs w:val="28"/>
        </w:rPr>
        <w:t xml:space="preserve"> телерадиовещания</w:t>
      </w:r>
      <w:r w:rsidR="00CE2EBF" w:rsidRPr="00CE2EBF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="00CE2EBF">
        <w:rPr>
          <w:rStyle w:val="a6"/>
          <w:rFonts w:ascii="Times New Roman" w:hAnsi="Times New Roman" w:cs="Times New Roman"/>
          <w:sz w:val="28"/>
          <w:szCs w:val="28"/>
        </w:rPr>
        <w:t>ООО «Таганрогская телекомпания»</w:t>
      </w:r>
      <w:r w:rsidR="004B4995" w:rsidRPr="00173414">
        <w:rPr>
          <w:rFonts w:ascii="Times New Roman" w:hAnsi="Times New Roman"/>
          <w:b w:val="0"/>
          <w:iCs/>
          <w:sz w:val="28"/>
          <w:szCs w:val="28"/>
        </w:rPr>
        <w:t>, предоставляемо</w:t>
      </w:r>
      <w:r w:rsidR="00DD15A0">
        <w:rPr>
          <w:rFonts w:ascii="Times New Roman" w:hAnsi="Times New Roman"/>
          <w:b w:val="0"/>
          <w:iCs/>
          <w:sz w:val="28"/>
          <w:szCs w:val="28"/>
        </w:rPr>
        <w:t>го</w:t>
      </w:r>
      <w:r w:rsidR="004B4995" w:rsidRPr="00173414">
        <w:rPr>
          <w:rFonts w:ascii="Times New Roman" w:hAnsi="Times New Roman"/>
          <w:b w:val="0"/>
          <w:iCs/>
          <w:sz w:val="28"/>
          <w:szCs w:val="28"/>
        </w:rPr>
        <w:t xml:space="preserve"> зарегистрированным кандидатам</w:t>
      </w:r>
      <w:r w:rsidR="00C85FE1">
        <w:rPr>
          <w:rFonts w:ascii="Times New Roman" w:hAnsi="Times New Roman"/>
          <w:b w:val="0"/>
          <w:iCs/>
          <w:sz w:val="28"/>
          <w:szCs w:val="28"/>
        </w:rPr>
        <w:t xml:space="preserve"> </w:t>
      </w:r>
      <w:r w:rsidR="00C85FE1" w:rsidRPr="00C85FE1">
        <w:rPr>
          <w:rFonts w:ascii="Times New Roman" w:hAnsi="Times New Roman"/>
          <w:b w:val="0"/>
          <w:sz w:val="28"/>
          <w:szCs w:val="28"/>
        </w:rPr>
        <w:t>по 151 Таганрогскому одномандатному избирательному округу</w:t>
      </w:r>
      <w:r w:rsidR="00C56AD3">
        <w:rPr>
          <w:rFonts w:ascii="Times New Roman" w:hAnsi="Times New Roman"/>
          <w:b w:val="0"/>
          <w:sz w:val="28"/>
          <w:szCs w:val="28"/>
        </w:rPr>
        <w:t xml:space="preserve"> </w:t>
      </w:r>
      <w:r w:rsidR="00C56AD3">
        <w:rPr>
          <w:rStyle w:val="a6"/>
          <w:rFonts w:ascii="Times New Roman" w:hAnsi="Times New Roman" w:cs="Times New Roman"/>
          <w:sz w:val="28"/>
          <w:szCs w:val="28"/>
        </w:rPr>
        <w:t>на (Приложение № 1).</w:t>
      </w:r>
      <w:r w:rsidR="00E20471">
        <w:rPr>
          <w:rStyle w:val="a6"/>
          <w:rFonts w:ascii="Times New Roman" w:hAnsi="Times New Roman" w:cs="Times New Roman"/>
          <w:sz w:val="28"/>
          <w:szCs w:val="28"/>
        </w:rPr>
        <w:t xml:space="preserve">   </w:t>
      </w:r>
    </w:p>
    <w:p w:rsidR="00F33A24" w:rsidRDefault="00F33A24" w:rsidP="00F33A24">
      <w:pPr>
        <w:pStyle w:val="a3"/>
        <w:rPr>
          <w:rFonts w:ascii="Times New Roman" w:hAnsi="Times New Roman"/>
          <w:sz w:val="28"/>
          <w:szCs w:val="28"/>
        </w:rPr>
      </w:pPr>
    </w:p>
    <w:p w:rsidR="00F33A24" w:rsidRDefault="00F33A24" w:rsidP="00F33A2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614C93">
        <w:rPr>
          <w:rFonts w:ascii="Times New Roman" w:hAnsi="Times New Roman"/>
          <w:sz w:val="28"/>
          <w:szCs w:val="28"/>
        </w:rPr>
        <w:t xml:space="preserve">Утвердить График Распределения </w:t>
      </w:r>
      <w:r w:rsidR="00614C93" w:rsidRPr="00167D91">
        <w:rPr>
          <w:rFonts w:ascii="Times New Roman" w:hAnsi="Times New Roman"/>
          <w:iCs/>
          <w:sz w:val="28"/>
          <w:szCs w:val="28"/>
        </w:rPr>
        <w:t>эфирного времени</w:t>
      </w:r>
      <w:r w:rsidR="00614C93">
        <w:rPr>
          <w:rFonts w:ascii="Times New Roman" w:hAnsi="Times New Roman"/>
          <w:iCs/>
          <w:sz w:val="28"/>
          <w:szCs w:val="28"/>
        </w:rPr>
        <w:t xml:space="preserve">, предоставляемого безвозмездно на канале </w:t>
      </w:r>
      <w:r w:rsidR="00614C93" w:rsidRPr="00167D91">
        <w:rPr>
          <w:rFonts w:ascii="Times New Roman" w:hAnsi="Times New Roman"/>
          <w:iCs/>
          <w:sz w:val="28"/>
          <w:szCs w:val="28"/>
        </w:rPr>
        <w:t xml:space="preserve"> региональной государственной организации телерадиовещания</w:t>
      </w:r>
      <w:r w:rsidR="00614C93" w:rsidRPr="00167D91">
        <w:rPr>
          <w:rStyle w:val="a6"/>
          <w:rFonts w:ascii="Times New Roman" w:hAnsi="Times New Roman"/>
          <w:sz w:val="28"/>
          <w:szCs w:val="28"/>
        </w:rPr>
        <w:t xml:space="preserve"> </w:t>
      </w:r>
      <w:r w:rsidR="00614C93" w:rsidRPr="00BC7529">
        <w:rPr>
          <w:rStyle w:val="a6"/>
          <w:rFonts w:ascii="Times New Roman" w:hAnsi="Times New Roman"/>
          <w:b w:val="0"/>
          <w:sz w:val="28"/>
          <w:szCs w:val="28"/>
        </w:rPr>
        <w:t>ООО «Таганрогская телекомпания», для проведения предвыборной агитации между политическими партиями, зарегистрировавшими региональную группу кандидатов</w:t>
      </w:r>
      <w:r w:rsidR="00614C93">
        <w:rPr>
          <w:rStyle w:val="a6"/>
          <w:rFonts w:ascii="Times New Roman" w:hAnsi="Times New Roman"/>
          <w:sz w:val="28"/>
          <w:szCs w:val="28"/>
        </w:rPr>
        <w:t xml:space="preserve"> </w:t>
      </w:r>
      <w:r w:rsidR="00614C93" w:rsidRPr="002C2D0A">
        <w:t xml:space="preserve"> </w:t>
      </w:r>
      <w:r w:rsidR="00BC7529">
        <w:rPr>
          <w:rFonts w:ascii="Times New Roman" w:hAnsi="Times New Roman"/>
          <w:sz w:val="28"/>
          <w:szCs w:val="28"/>
        </w:rPr>
        <w:t>п</w:t>
      </w:r>
      <w:r w:rsidR="00614C93">
        <w:rPr>
          <w:rFonts w:ascii="Times New Roman" w:hAnsi="Times New Roman"/>
          <w:sz w:val="28"/>
          <w:szCs w:val="28"/>
        </w:rPr>
        <w:t>о одномандатному избирательному округу Ростовская область – Таганрогский одномандатный избирательный округ № 151 на выборах депутатов Государственной</w:t>
      </w:r>
      <w:r w:rsidR="00614C93">
        <w:rPr>
          <w:rFonts w:ascii="Times New Roman" w:hAnsi="Times New Roman"/>
          <w:sz w:val="28"/>
          <w:szCs w:val="28"/>
        </w:rPr>
        <w:tab/>
        <w:t xml:space="preserve"> Думы Федерального Собрания Росси</w:t>
      </w:r>
      <w:r w:rsidR="00BC7529">
        <w:rPr>
          <w:rFonts w:ascii="Times New Roman" w:hAnsi="Times New Roman"/>
          <w:sz w:val="28"/>
          <w:szCs w:val="28"/>
        </w:rPr>
        <w:t>йской Федерации седьмого созыва</w:t>
      </w:r>
      <w:r w:rsidR="00BC7529" w:rsidRPr="00264F5A">
        <w:rPr>
          <w:rFonts w:ascii="Times New Roman" w:hAnsi="Times New Roman"/>
          <w:b/>
          <w:sz w:val="28"/>
          <w:szCs w:val="28"/>
        </w:rPr>
        <w:t xml:space="preserve"> </w:t>
      </w:r>
      <w:r w:rsidR="00264F5A" w:rsidRPr="00264F5A">
        <w:rPr>
          <w:rFonts w:ascii="Times New Roman" w:hAnsi="Times New Roman"/>
          <w:sz w:val="28"/>
          <w:szCs w:val="28"/>
        </w:rPr>
        <w:t>определенный по резуль</w:t>
      </w:r>
      <w:r w:rsidR="007E5D74">
        <w:rPr>
          <w:rFonts w:ascii="Times New Roman" w:hAnsi="Times New Roman"/>
          <w:sz w:val="28"/>
          <w:szCs w:val="28"/>
        </w:rPr>
        <w:t>татам жеребьевки, проведенной 18</w:t>
      </w:r>
      <w:r w:rsidR="00264F5A" w:rsidRPr="00264F5A">
        <w:rPr>
          <w:rFonts w:ascii="Times New Roman" w:hAnsi="Times New Roman"/>
          <w:sz w:val="28"/>
          <w:szCs w:val="28"/>
        </w:rPr>
        <w:t> августа 2016 года</w:t>
      </w:r>
      <w:r w:rsidR="00264F5A">
        <w:rPr>
          <w:rFonts w:ascii="Times New Roman" w:hAnsi="Times New Roman"/>
          <w:sz w:val="28"/>
          <w:szCs w:val="28"/>
        </w:rPr>
        <w:t xml:space="preserve"> Территориальной избирательной комиссией г.</w:t>
      </w:r>
      <w:r w:rsidR="006814D3">
        <w:rPr>
          <w:rFonts w:ascii="Times New Roman" w:hAnsi="Times New Roman"/>
          <w:sz w:val="28"/>
          <w:szCs w:val="28"/>
        </w:rPr>
        <w:t xml:space="preserve"> </w:t>
      </w:r>
      <w:r w:rsidR="00264F5A" w:rsidRPr="006814D3">
        <w:rPr>
          <w:rFonts w:ascii="Times New Roman" w:hAnsi="Times New Roman"/>
          <w:sz w:val="28"/>
          <w:szCs w:val="28"/>
        </w:rPr>
        <w:t>Таганрога</w:t>
      </w:r>
      <w:r w:rsidR="006814D3" w:rsidRPr="006814D3">
        <w:rPr>
          <w:rFonts w:ascii="Times New Roman" w:hAnsi="Times New Roman"/>
          <w:sz w:val="28"/>
          <w:szCs w:val="28"/>
        </w:rPr>
        <w:t xml:space="preserve"> с участием </w:t>
      </w:r>
      <w:r w:rsidR="006814D3" w:rsidRPr="000337BC">
        <w:rPr>
          <w:rFonts w:ascii="Times New Roman" w:hAnsi="Times New Roman"/>
          <w:sz w:val="28"/>
          <w:szCs w:val="28"/>
        </w:rPr>
        <w:t>представителей</w:t>
      </w:r>
      <w:r w:rsidR="00E51C7B" w:rsidRPr="000337BC">
        <w:rPr>
          <w:rFonts w:ascii="Times New Roman" w:hAnsi="Times New Roman"/>
          <w:sz w:val="28"/>
          <w:szCs w:val="28"/>
        </w:rPr>
        <w:t xml:space="preserve"> </w:t>
      </w:r>
      <w:r w:rsidR="00E51C7B" w:rsidRPr="000337BC">
        <w:rPr>
          <w:rFonts w:ascii="Times New Roman" w:hAnsi="Times New Roman"/>
          <w:iCs/>
          <w:sz w:val="28"/>
          <w:szCs w:val="28"/>
        </w:rPr>
        <w:t>региональной государственной</w:t>
      </w:r>
      <w:r w:rsidR="00E51C7B">
        <w:rPr>
          <w:rFonts w:ascii="Times New Roman" w:hAnsi="Times New Roman"/>
          <w:iCs/>
          <w:sz w:val="28"/>
          <w:szCs w:val="28"/>
        </w:rPr>
        <w:t xml:space="preserve"> организации</w:t>
      </w:r>
      <w:r w:rsidR="00E51C7B" w:rsidRPr="0086253C">
        <w:rPr>
          <w:rFonts w:ascii="Times New Roman" w:hAnsi="Times New Roman"/>
          <w:iCs/>
          <w:sz w:val="28"/>
          <w:szCs w:val="28"/>
        </w:rPr>
        <w:t xml:space="preserve"> телерадиовещания</w:t>
      </w:r>
      <w:r w:rsidR="00E51C7B" w:rsidRPr="00BD14F4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="00E51C7B" w:rsidRPr="00BC7529">
        <w:rPr>
          <w:rStyle w:val="a6"/>
          <w:rFonts w:ascii="Times New Roman" w:hAnsi="Times New Roman" w:cs="Times New Roman"/>
          <w:b w:val="0"/>
          <w:sz w:val="28"/>
          <w:szCs w:val="28"/>
        </w:rPr>
        <w:t>ООО «Таганрогская телекомпания»</w:t>
      </w:r>
      <w:r w:rsidR="00E51C7B" w:rsidRPr="00264F5A">
        <w:t xml:space="preserve"> </w:t>
      </w:r>
      <w:r w:rsidR="00BE404A">
        <w:rPr>
          <w:rFonts w:ascii="Times New Roman" w:hAnsi="Times New Roman"/>
          <w:sz w:val="28"/>
          <w:szCs w:val="28"/>
        </w:rPr>
        <w:t xml:space="preserve">кандидатов и </w:t>
      </w:r>
      <w:r w:rsidR="00E51C7B" w:rsidRPr="004B1E07">
        <w:rPr>
          <w:rFonts w:ascii="Times New Roman" w:hAnsi="Times New Roman"/>
          <w:sz w:val="28"/>
          <w:szCs w:val="28"/>
        </w:rPr>
        <w:t xml:space="preserve">уполномоченных представителей </w:t>
      </w:r>
      <w:r w:rsidR="004B1E07" w:rsidRPr="004B1E07">
        <w:rPr>
          <w:rFonts w:ascii="Times New Roman" w:hAnsi="Times New Roman"/>
          <w:sz w:val="28"/>
          <w:szCs w:val="28"/>
        </w:rPr>
        <w:t>кандидатов</w:t>
      </w:r>
      <w:r w:rsidR="0086253C" w:rsidRPr="004B1E07">
        <w:rPr>
          <w:rFonts w:ascii="Times New Roman" w:hAnsi="Times New Roman"/>
          <w:iCs/>
          <w:sz w:val="28"/>
          <w:szCs w:val="28"/>
        </w:rPr>
        <w:t>.</w:t>
      </w:r>
      <w:r w:rsidR="0086253C" w:rsidRPr="006814D3">
        <w:rPr>
          <w:rFonts w:ascii="Times New Roman" w:hAnsi="Times New Roman"/>
          <w:iCs/>
          <w:sz w:val="28"/>
          <w:szCs w:val="28"/>
        </w:rPr>
        <w:t xml:space="preserve"> </w:t>
      </w:r>
      <w:r w:rsidR="0086253C" w:rsidRPr="006814D3">
        <w:rPr>
          <w:rFonts w:ascii="Times New Roman" w:hAnsi="Times New Roman"/>
          <w:sz w:val="28"/>
          <w:szCs w:val="28"/>
        </w:rPr>
        <w:t xml:space="preserve"> (Приложение № 2).</w:t>
      </w:r>
    </w:p>
    <w:p w:rsidR="00F33A24" w:rsidRPr="00F33A24" w:rsidRDefault="00F33A24" w:rsidP="00F33A24">
      <w:pPr>
        <w:pStyle w:val="a3"/>
        <w:rPr>
          <w:rFonts w:ascii="Times New Roman" w:hAnsi="Times New Roman"/>
          <w:b/>
          <w:sz w:val="28"/>
          <w:szCs w:val="28"/>
        </w:rPr>
      </w:pPr>
    </w:p>
    <w:p w:rsidR="00F730F0" w:rsidRPr="00F33A24" w:rsidRDefault="00F33A24" w:rsidP="00F33A2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3. </w:t>
      </w:r>
      <w:r w:rsidR="00F730F0" w:rsidRPr="00F33A24">
        <w:rPr>
          <w:rFonts w:ascii="Times New Roman" w:hAnsi="Times New Roman"/>
          <w:sz w:val="28"/>
          <w:szCs w:val="28"/>
          <w:lang w:eastAsia="ru-RU"/>
        </w:rPr>
        <w:t xml:space="preserve">Направить настоящее постановление в адрес </w:t>
      </w:r>
      <w:r w:rsidR="00750789" w:rsidRPr="00F33A24">
        <w:rPr>
          <w:rFonts w:ascii="Times New Roman" w:hAnsi="Times New Roman"/>
          <w:sz w:val="28"/>
          <w:szCs w:val="28"/>
          <w:lang w:eastAsia="ru-RU"/>
        </w:rPr>
        <w:t>ООО «Таганрогская телекомпания»</w:t>
      </w:r>
      <w:r w:rsidR="00F730F0" w:rsidRPr="00F33A24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br/>
      </w:r>
    </w:p>
    <w:p w:rsidR="00750789" w:rsidRPr="00F33A24" w:rsidRDefault="00F33A24" w:rsidP="00F33A2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4. </w:t>
      </w:r>
      <w:r w:rsidR="00F730F0" w:rsidRPr="00F33A24">
        <w:rPr>
          <w:rFonts w:ascii="Times New Roman" w:hAnsi="Times New Roman"/>
          <w:sz w:val="28"/>
          <w:szCs w:val="28"/>
          <w:lang w:eastAsia="ru-RU"/>
        </w:rPr>
        <w:t>Направить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730F0" w:rsidRPr="00F33A24">
        <w:rPr>
          <w:rFonts w:ascii="Times New Roman" w:hAnsi="Times New Roman"/>
          <w:sz w:val="28"/>
          <w:szCs w:val="28"/>
          <w:lang w:eastAsia="ru-RU"/>
        </w:rPr>
        <w:t xml:space="preserve"> настоящее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730F0" w:rsidRPr="00F33A24">
        <w:rPr>
          <w:rFonts w:ascii="Times New Roman" w:hAnsi="Times New Roman"/>
          <w:sz w:val="28"/>
          <w:szCs w:val="28"/>
          <w:lang w:eastAsia="ru-RU"/>
        </w:rPr>
        <w:t xml:space="preserve"> постановление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730F0" w:rsidRPr="00F33A24">
        <w:rPr>
          <w:rFonts w:ascii="Times New Roman" w:hAnsi="Times New Roman"/>
          <w:sz w:val="28"/>
          <w:szCs w:val="28"/>
          <w:lang w:eastAsia="ru-RU"/>
        </w:rPr>
        <w:t xml:space="preserve">для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730F0" w:rsidRPr="00F33A24">
        <w:rPr>
          <w:rFonts w:ascii="Times New Roman" w:hAnsi="Times New Roman"/>
          <w:sz w:val="28"/>
          <w:szCs w:val="28"/>
          <w:lang w:eastAsia="ru-RU"/>
        </w:rPr>
        <w:t>опубликования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730F0" w:rsidRPr="00F33A24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730F0" w:rsidRPr="00F33A24">
        <w:rPr>
          <w:rFonts w:ascii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F730F0" w:rsidRPr="00F33A24">
        <w:rPr>
          <w:rFonts w:ascii="Times New Roman" w:hAnsi="Times New Roman"/>
          <w:sz w:val="28"/>
          <w:szCs w:val="28"/>
          <w:lang w:eastAsia="ru-RU"/>
        </w:rPr>
        <w:t xml:space="preserve">газете </w:t>
      </w:r>
    </w:p>
    <w:p w:rsidR="00F730F0" w:rsidRPr="00F33A24" w:rsidRDefault="00F730F0" w:rsidP="00F33A2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33A24">
        <w:rPr>
          <w:rFonts w:ascii="Times New Roman" w:hAnsi="Times New Roman"/>
          <w:sz w:val="28"/>
          <w:szCs w:val="28"/>
          <w:lang w:eastAsia="ru-RU"/>
        </w:rPr>
        <w:t>«</w:t>
      </w:r>
      <w:r w:rsidR="00750789" w:rsidRPr="00F33A24">
        <w:rPr>
          <w:rFonts w:ascii="Times New Roman" w:hAnsi="Times New Roman"/>
          <w:sz w:val="28"/>
          <w:szCs w:val="28"/>
          <w:lang w:eastAsia="ru-RU"/>
        </w:rPr>
        <w:t>Молот</w:t>
      </w:r>
      <w:r w:rsidRPr="00F33A24">
        <w:rPr>
          <w:rFonts w:ascii="Times New Roman" w:hAnsi="Times New Roman"/>
          <w:sz w:val="28"/>
          <w:szCs w:val="28"/>
          <w:lang w:eastAsia="ru-RU"/>
        </w:rPr>
        <w:t>».</w:t>
      </w:r>
      <w:r w:rsidR="00F33A24">
        <w:rPr>
          <w:rFonts w:ascii="Times New Roman" w:hAnsi="Times New Roman"/>
          <w:sz w:val="28"/>
          <w:szCs w:val="28"/>
          <w:lang w:eastAsia="ru-RU"/>
        </w:rPr>
        <w:br/>
      </w:r>
    </w:p>
    <w:p w:rsidR="00F730F0" w:rsidRDefault="00F33A24" w:rsidP="00F33A24">
      <w:pPr>
        <w:pStyle w:val="a8"/>
        <w:suppressAutoHyphens/>
        <w:ind w:right="175" w:firstLine="708"/>
        <w:rPr>
          <w:szCs w:val="28"/>
        </w:rPr>
      </w:pPr>
      <w:r>
        <w:rPr>
          <w:szCs w:val="28"/>
        </w:rPr>
        <w:t xml:space="preserve">5. </w:t>
      </w:r>
      <w:r w:rsidR="00F730F0">
        <w:rPr>
          <w:szCs w:val="28"/>
        </w:rPr>
        <w:t xml:space="preserve">Разместить настоящее постановление на сайте </w:t>
      </w:r>
      <w:r w:rsidRPr="00F33A24">
        <w:rPr>
          <w:szCs w:val="28"/>
        </w:rPr>
        <w:t>на официальном сайте Территориальной избирательной комиссии г. Таганрога в информационно-телекоммуникационной сети «Интернет».</w:t>
      </w:r>
      <w:r>
        <w:rPr>
          <w:szCs w:val="28"/>
        </w:rPr>
        <w:br/>
      </w:r>
    </w:p>
    <w:p w:rsidR="0005361E" w:rsidRDefault="00F33A24" w:rsidP="00F33A2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6.</w:t>
      </w:r>
      <w:r w:rsidR="00FF1CE9" w:rsidRPr="0005361E">
        <w:rPr>
          <w:rFonts w:ascii="Times New Roman" w:hAnsi="Times New Roman" w:cs="Times New Roman"/>
          <w:b w:val="0"/>
          <w:sz w:val="28"/>
          <w:szCs w:val="28"/>
        </w:rPr>
        <w:t xml:space="preserve">Контроль за выполнением настоящего </w:t>
      </w:r>
      <w:r w:rsidR="007F0E37" w:rsidRPr="0005361E">
        <w:rPr>
          <w:rFonts w:ascii="Times New Roman" w:hAnsi="Times New Roman" w:cs="Times New Roman"/>
          <w:b w:val="0"/>
          <w:sz w:val="28"/>
          <w:szCs w:val="28"/>
        </w:rPr>
        <w:t xml:space="preserve">постановления </w:t>
      </w:r>
      <w:r w:rsidR="00FF1CE9" w:rsidRPr="0005361E">
        <w:rPr>
          <w:rFonts w:ascii="Times New Roman" w:hAnsi="Times New Roman" w:cs="Times New Roman"/>
          <w:b w:val="0"/>
          <w:sz w:val="28"/>
          <w:szCs w:val="28"/>
        </w:rPr>
        <w:t xml:space="preserve">возложить на председателя Территориальной избирательной комиссии г. Таганрога </w:t>
      </w:r>
      <w:r>
        <w:rPr>
          <w:rFonts w:ascii="Times New Roman" w:hAnsi="Times New Roman" w:cs="Times New Roman"/>
          <w:b w:val="0"/>
          <w:sz w:val="28"/>
          <w:szCs w:val="28"/>
        </w:rPr>
        <w:br/>
      </w:r>
      <w:r w:rsidR="00FF1CE9" w:rsidRPr="0005361E">
        <w:rPr>
          <w:rFonts w:ascii="Times New Roman" w:hAnsi="Times New Roman" w:cs="Times New Roman"/>
          <w:b w:val="0"/>
          <w:sz w:val="28"/>
          <w:szCs w:val="28"/>
        </w:rPr>
        <w:t>М.А. Дмитриева.</w:t>
      </w:r>
    </w:p>
    <w:p w:rsidR="00113BCF" w:rsidRDefault="00113BCF" w:rsidP="00113BCF">
      <w:pPr>
        <w:pStyle w:val="ConsPlusTitle"/>
        <w:spacing w:line="276" w:lineRule="auto"/>
        <w:ind w:left="1068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113BCF" w:rsidRDefault="00113BCF" w:rsidP="00113BCF">
      <w:pPr>
        <w:pStyle w:val="ConsPlusTitle"/>
        <w:spacing w:line="276" w:lineRule="auto"/>
        <w:ind w:left="1068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56451B" w:rsidRPr="0005361E" w:rsidRDefault="0056451B" w:rsidP="0005361E">
      <w:pPr>
        <w:pStyle w:val="ConsPlusTitle"/>
        <w:spacing w:line="276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05361E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05361E">
        <w:rPr>
          <w:rFonts w:ascii="Times New Roman" w:hAnsi="Times New Roman" w:cs="Times New Roman"/>
          <w:b w:val="0"/>
          <w:sz w:val="28"/>
          <w:szCs w:val="28"/>
        </w:rPr>
        <w:tab/>
      </w:r>
      <w:r w:rsidRPr="0005361E">
        <w:rPr>
          <w:rFonts w:ascii="Times New Roman" w:hAnsi="Times New Roman" w:cs="Times New Roman"/>
          <w:b w:val="0"/>
          <w:sz w:val="28"/>
          <w:szCs w:val="28"/>
        </w:rPr>
        <w:tab/>
      </w:r>
      <w:r w:rsidRPr="0005361E">
        <w:rPr>
          <w:rFonts w:ascii="Times New Roman" w:hAnsi="Times New Roman" w:cs="Times New Roman"/>
          <w:b w:val="0"/>
          <w:sz w:val="28"/>
          <w:szCs w:val="28"/>
        </w:rPr>
        <w:tab/>
      </w:r>
      <w:r w:rsidRPr="0005361E">
        <w:rPr>
          <w:rFonts w:ascii="Times New Roman" w:hAnsi="Times New Roman" w:cs="Times New Roman"/>
          <w:b w:val="0"/>
          <w:sz w:val="28"/>
          <w:szCs w:val="28"/>
        </w:rPr>
        <w:tab/>
      </w:r>
      <w:r w:rsidRPr="0005361E">
        <w:rPr>
          <w:rFonts w:ascii="Times New Roman" w:hAnsi="Times New Roman" w:cs="Times New Roman"/>
          <w:b w:val="0"/>
          <w:sz w:val="28"/>
          <w:szCs w:val="28"/>
        </w:rPr>
        <w:tab/>
      </w:r>
      <w:r w:rsidRPr="0005361E">
        <w:rPr>
          <w:rFonts w:ascii="Times New Roman" w:hAnsi="Times New Roman" w:cs="Times New Roman"/>
          <w:b w:val="0"/>
          <w:sz w:val="28"/>
          <w:szCs w:val="28"/>
        </w:rPr>
        <w:tab/>
        <w:t>М.А. Дмитриев</w:t>
      </w:r>
    </w:p>
    <w:p w:rsidR="0056451B" w:rsidRDefault="0056451B" w:rsidP="0056451B">
      <w:pPr>
        <w:pStyle w:val="ConsPlusTitle"/>
        <w:spacing w:line="276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2058D" w:rsidRDefault="0056451B" w:rsidP="007F0E37">
      <w:pPr>
        <w:pStyle w:val="ConsPlusTitle"/>
        <w:spacing w:line="276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>Т.А. Токарева</w:t>
      </w:r>
    </w:p>
    <w:p w:rsidR="00D2058D" w:rsidRDefault="00D2058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2058D" w:rsidRPr="00D2058D" w:rsidRDefault="00D2058D" w:rsidP="00D2058D">
      <w:pPr>
        <w:spacing w:after="0" w:line="240" w:lineRule="auto"/>
        <w:ind w:left="7371"/>
        <w:rPr>
          <w:rFonts w:ascii="Times New Roman" w:eastAsia="Times New Roman" w:hAnsi="Times New Roman" w:cs="Times New Roman"/>
          <w:sz w:val="16"/>
          <w:szCs w:val="16"/>
        </w:rPr>
      </w:pPr>
      <w:r w:rsidRPr="00D2058D">
        <w:rPr>
          <w:rFonts w:ascii="Times New Roman" w:eastAsia="Times New Roman" w:hAnsi="Times New Roman" w:cs="Times New Roman"/>
          <w:sz w:val="16"/>
          <w:szCs w:val="16"/>
        </w:rPr>
        <w:lastRenderedPageBreak/>
        <w:t xml:space="preserve">Приложение </w:t>
      </w:r>
    </w:p>
    <w:p w:rsidR="00D2058D" w:rsidRPr="00D2058D" w:rsidRDefault="00D2058D" w:rsidP="00D2058D">
      <w:pPr>
        <w:spacing w:after="0" w:line="240" w:lineRule="auto"/>
        <w:ind w:left="7371"/>
        <w:rPr>
          <w:rFonts w:ascii="Times New Roman" w:eastAsia="Times New Roman" w:hAnsi="Times New Roman" w:cs="Times New Roman"/>
          <w:sz w:val="16"/>
          <w:szCs w:val="16"/>
        </w:rPr>
      </w:pPr>
      <w:r w:rsidRPr="00D2058D">
        <w:rPr>
          <w:rFonts w:ascii="Times New Roman" w:eastAsia="Times New Roman" w:hAnsi="Times New Roman" w:cs="Times New Roman"/>
          <w:sz w:val="16"/>
          <w:szCs w:val="16"/>
        </w:rPr>
        <w:t xml:space="preserve">к постановлению ТИК г. Таганрога </w:t>
      </w:r>
    </w:p>
    <w:p w:rsidR="00D2058D" w:rsidRPr="00D2058D" w:rsidRDefault="00D2058D" w:rsidP="00D2058D">
      <w:pPr>
        <w:spacing w:after="0" w:line="240" w:lineRule="auto"/>
        <w:ind w:left="7371"/>
        <w:rPr>
          <w:rFonts w:ascii="Times New Roman" w:eastAsia="Times New Roman" w:hAnsi="Times New Roman" w:cs="Times New Roman"/>
          <w:sz w:val="16"/>
          <w:szCs w:val="16"/>
        </w:rPr>
      </w:pPr>
      <w:r w:rsidRPr="00D2058D">
        <w:rPr>
          <w:rFonts w:ascii="Times New Roman" w:eastAsia="Times New Roman" w:hAnsi="Times New Roman" w:cs="Times New Roman"/>
          <w:sz w:val="16"/>
          <w:szCs w:val="16"/>
        </w:rPr>
        <w:t>от 18.08.2016 г   № 15-1</w:t>
      </w:r>
    </w:p>
    <w:p w:rsidR="00D2058D" w:rsidRPr="00D2058D" w:rsidRDefault="00D2058D" w:rsidP="00D2058D">
      <w:pPr>
        <w:tabs>
          <w:tab w:val="left" w:pos="4332"/>
          <w:tab w:val="center" w:pos="4988"/>
        </w:tabs>
        <w:spacing w:after="0" w:line="240" w:lineRule="auto"/>
        <w:ind w:left="7371" w:right="53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D2058D" w:rsidRPr="00D2058D" w:rsidRDefault="00D2058D" w:rsidP="00D2058D">
      <w:pPr>
        <w:tabs>
          <w:tab w:val="left" w:pos="4332"/>
          <w:tab w:val="center" w:pos="4988"/>
        </w:tabs>
        <w:spacing w:after="0" w:line="240" w:lineRule="auto"/>
        <w:ind w:left="851" w:right="90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2058D" w:rsidRPr="00D2058D" w:rsidRDefault="00D2058D" w:rsidP="00D2058D">
      <w:pPr>
        <w:tabs>
          <w:tab w:val="left" w:pos="4332"/>
          <w:tab w:val="center" w:pos="4988"/>
        </w:tabs>
        <w:spacing w:after="0" w:line="240" w:lineRule="auto"/>
        <w:ind w:left="851" w:right="90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205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График</w:t>
      </w:r>
    </w:p>
    <w:p w:rsidR="00D2058D" w:rsidRPr="00D2058D" w:rsidRDefault="00D2058D" w:rsidP="00D2058D">
      <w:pPr>
        <w:spacing w:after="0" w:line="240" w:lineRule="auto"/>
        <w:ind w:left="851" w:right="904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D205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распределения </w:t>
      </w:r>
      <w:r w:rsidRPr="00D2058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бесплатного эфирного времени, предоставляемого безвозмездно на канале региональных государственных организаций телерадиовещания </w:t>
      </w:r>
      <w:r w:rsidRPr="00D2058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</w:r>
      <w:r w:rsidRPr="00D2058D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ООО «Таганрогская телекомпания»,</w:t>
      </w:r>
      <w:r w:rsidRPr="00D2058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для проведения предвыборной агитации между зарегистрированными кандидатами по одномандатному избирательному округу Ростовская область – Таганрогский одномандатный избирательный округ №151</w:t>
      </w:r>
    </w:p>
    <w:p w:rsidR="00D2058D" w:rsidRPr="00D2058D" w:rsidRDefault="00D2058D" w:rsidP="00D2058D">
      <w:pPr>
        <w:spacing w:after="0" w:line="240" w:lineRule="auto"/>
        <w:ind w:left="851" w:right="904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D2058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на выборах депутатов Государственной Думы </w:t>
      </w:r>
      <w:r w:rsidRPr="00D2058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Федерального Собрания Российской Федерации седьмого созыва</w:t>
      </w:r>
    </w:p>
    <w:p w:rsidR="00D2058D" w:rsidRPr="00D2058D" w:rsidRDefault="00D2058D" w:rsidP="00D205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4"/>
        <w:gridCol w:w="4537"/>
        <w:gridCol w:w="4395"/>
      </w:tblGrid>
      <w:tr w:rsidR="00D2058D" w:rsidRPr="00D2058D" w:rsidTr="00D2058D">
        <w:trPr>
          <w:trHeight w:val="644"/>
        </w:trPr>
        <w:tc>
          <w:tcPr>
            <w:tcW w:w="674" w:type="dxa"/>
            <w:shd w:val="clear" w:color="auto" w:fill="auto"/>
            <w:vAlign w:val="center"/>
          </w:tcPr>
          <w:p w:rsidR="00D2058D" w:rsidRPr="00D2058D" w:rsidRDefault="00D2058D" w:rsidP="00D20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D2058D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4537" w:type="dxa"/>
            <w:shd w:val="clear" w:color="auto" w:fill="auto"/>
            <w:vAlign w:val="center"/>
          </w:tcPr>
          <w:p w:rsidR="00D2058D" w:rsidRPr="00D2058D" w:rsidRDefault="00D2058D" w:rsidP="00D20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D2058D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Фамилия, имя, отчество зарегистрированного кандидата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D2058D" w:rsidRPr="00D2058D" w:rsidRDefault="00D2058D" w:rsidP="00D2058D">
            <w:pPr>
              <w:spacing w:after="0" w:line="240" w:lineRule="auto"/>
              <w:ind w:right="601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Даты и время выхода в эфир предвыборных агитационных материалов</w:t>
            </w:r>
          </w:p>
        </w:tc>
      </w:tr>
      <w:tr w:rsidR="00D2058D" w:rsidRPr="00D2058D" w:rsidTr="00D2058D">
        <w:tc>
          <w:tcPr>
            <w:tcW w:w="674" w:type="dxa"/>
            <w:shd w:val="clear" w:color="auto" w:fill="auto"/>
          </w:tcPr>
          <w:p w:rsidR="00D2058D" w:rsidRPr="00D2058D" w:rsidRDefault="00D2058D" w:rsidP="00D2058D">
            <w:pPr>
              <w:numPr>
                <w:ilvl w:val="0"/>
                <w:numId w:val="2"/>
              </w:numPr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4537" w:type="dxa"/>
            <w:shd w:val="clear" w:color="auto" w:fill="auto"/>
            <w:vAlign w:val="center"/>
          </w:tcPr>
          <w:p w:rsidR="00D2058D" w:rsidRPr="00D2058D" w:rsidRDefault="00D2058D" w:rsidP="00D2058D">
            <w:pPr>
              <w:spacing w:after="0" w:line="72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Безрученко Александр Анатольевич</w:t>
            </w:r>
          </w:p>
        </w:tc>
        <w:tc>
          <w:tcPr>
            <w:tcW w:w="4395" w:type="dxa"/>
            <w:shd w:val="clear" w:color="auto" w:fill="auto"/>
          </w:tcPr>
          <w:p w:rsidR="00D2058D" w:rsidRPr="00D2058D" w:rsidRDefault="00D2058D" w:rsidP="00D2058D">
            <w:pPr>
              <w:spacing w:after="0" w:line="240" w:lineRule="auto"/>
              <w:ind w:right="743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21.08.16г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16:00-16:30  48 сек. (3)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23.08.16г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00:00-00:30  48 сек. (3)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24.08.16г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18:30-19:00  48 сек.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26.08.16г 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13:30-14:00  48 сек.(2)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28.08.16г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08:30 -09:00 48 сек. (5)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30.08.16г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00:00-00:30 48 сек. (3)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31.08.16г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13:30-14:00 48 сек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02.09.16г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13:30-14:00 48 сек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04.09.16г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16:00-16:30  48 сек . (3)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06.09.16г 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00:00-00:30  48 сек. (3)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07.09.16г 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13:30-14:00  48 сек.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09.09.16г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13:30-14:00  48 сек.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11.09.16г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08:30-09:00  48 сек. (5)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13.09.16г 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00:00-00:30  48 сек. (3)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14.09.16г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18:30-19:00  48 сек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16.09.16г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13:30-14:00  48 сек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</w:p>
        </w:tc>
      </w:tr>
      <w:tr w:rsidR="00D2058D" w:rsidRPr="00D2058D" w:rsidTr="00D2058D">
        <w:tc>
          <w:tcPr>
            <w:tcW w:w="674" w:type="dxa"/>
            <w:shd w:val="clear" w:color="auto" w:fill="auto"/>
          </w:tcPr>
          <w:p w:rsidR="00D2058D" w:rsidRPr="00D2058D" w:rsidRDefault="00D2058D" w:rsidP="00D2058D">
            <w:pPr>
              <w:numPr>
                <w:ilvl w:val="0"/>
                <w:numId w:val="2"/>
              </w:numPr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4537" w:type="dxa"/>
            <w:shd w:val="clear" w:color="auto" w:fill="auto"/>
            <w:vAlign w:val="center"/>
          </w:tcPr>
          <w:p w:rsidR="00D2058D" w:rsidRPr="00D2058D" w:rsidRDefault="00D2058D" w:rsidP="00D2058D">
            <w:pPr>
              <w:spacing w:after="0" w:line="72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Васильченко Юлия Сергеевна</w:t>
            </w:r>
          </w:p>
        </w:tc>
        <w:tc>
          <w:tcPr>
            <w:tcW w:w="4395" w:type="dxa"/>
            <w:shd w:val="clear" w:color="auto" w:fill="auto"/>
          </w:tcPr>
          <w:p w:rsidR="00D2058D" w:rsidRPr="00D2058D" w:rsidRDefault="00D2058D" w:rsidP="00D2058D">
            <w:pPr>
              <w:spacing w:after="0" w:line="240" w:lineRule="auto"/>
              <w:ind w:right="743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21.08.16г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16:00-16:30 48 сек. (5)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23.08.16г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00:00-00:30  48 сек.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24.08.16г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13:30-14:00  48 сек. (3)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26.08.16г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13:30-14:00  48 сек.(1)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28.08.16г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08:30-9:00 48 сек.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29.08.16г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18:30-19:00 48 сек.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30.08.16г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00:00-00:30 48 сек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31.08.16г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13:30-14:00 48 сек (3)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02.09.16г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13:30-14:00 48 сек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04.09.16г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16:00-16:30  48 сек . (5)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06.09.16г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00:00-00:30  48 сек.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07.09.16г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13:30-14:00  48 сек. (3)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09.09.16г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13:30-14:00  48 сек.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11.09.16г 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08:30-09:00 48 сек.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12.09.16г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18:30-19:00 48 сек.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14.09.16г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13:30-14:00  48 сек (3)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16.09.16г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13:30-14:00  48 сек (1)</w:t>
            </w:r>
          </w:p>
        </w:tc>
      </w:tr>
      <w:tr w:rsidR="00D2058D" w:rsidRPr="00D2058D" w:rsidTr="00D2058D">
        <w:tc>
          <w:tcPr>
            <w:tcW w:w="674" w:type="dxa"/>
            <w:shd w:val="clear" w:color="auto" w:fill="auto"/>
          </w:tcPr>
          <w:p w:rsidR="00D2058D" w:rsidRPr="00D2058D" w:rsidRDefault="00D2058D" w:rsidP="00D2058D">
            <w:pPr>
              <w:numPr>
                <w:ilvl w:val="0"/>
                <w:numId w:val="2"/>
              </w:numPr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4537" w:type="dxa"/>
            <w:shd w:val="clear" w:color="auto" w:fill="auto"/>
            <w:vAlign w:val="center"/>
          </w:tcPr>
          <w:p w:rsidR="00D2058D" w:rsidRPr="00D2058D" w:rsidRDefault="00D2058D" w:rsidP="00D2058D">
            <w:pPr>
              <w:spacing w:after="0" w:line="72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Зайдлин Алексей Михайлович</w:t>
            </w:r>
          </w:p>
        </w:tc>
        <w:tc>
          <w:tcPr>
            <w:tcW w:w="4395" w:type="dxa"/>
            <w:shd w:val="clear" w:color="auto" w:fill="auto"/>
          </w:tcPr>
          <w:p w:rsidR="00D2058D" w:rsidRPr="00D2058D" w:rsidRDefault="00D2058D" w:rsidP="00D2058D">
            <w:pPr>
              <w:spacing w:after="0" w:line="240" w:lineRule="auto"/>
              <w:ind w:right="743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21.08.16г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08:30-09:00 48 сек. (3)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22.08.16г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13:30-14:00  48 сек.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24.08.16г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00:00-00:30  48 сек. (3)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26.08.16г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18:30-19:00  48 сек.(1)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28.08.16г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16:00-16:30  48 сек.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29.08.16г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13:30-14:00  48 сек.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01.09.16г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00:00-00:30 48 сек (3)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02.09.16г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09:00-09:30 48 сек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04.09.16г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08:30-09:00  48 сек . (3)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05.09.16г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13:30-14:00  48 сек.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07.09.16г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00:00-00:30  48 сек. (3)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09.09.16г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18:30-19:00  48 сек.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11.09.16г 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16:00-16:30 48 сек.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12.09.16г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13:30-14:00 48 сек.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14.09.16г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00:00-00:30 48 сек (3)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16.09.16г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09:00-09:30 48 сек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</w:p>
        </w:tc>
      </w:tr>
      <w:tr w:rsidR="00D2058D" w:rsidRPr="00D2058D" w:rsidTr="00D2058D">
        <w:tc>
          <w:tcPr>
            <w:tcW w:w="674" w:type="dxa"/>
            <w:shd w:val="clear" w:color="auto" w:fill="auto"/>
          </w:tcPr>
          <w:p w:rsidR="00D2058D" w:rsidRPr="00D2058D" w:rsidRDefault="00D2058D" w:rsidP="00D2058D">
            <w:pPr>
              <w:numPr>
                <w:ilvl w:val="0"/>
                <w:numId w:val="2"/>
              </w:numPr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4537" w:type="dxa"/>
            <w:shd w:val="clear" w:color="auto" w:fill="auto"/>
            <w:vAlign w:val="center"/>
          </w:tcPr>
          <w:p w:rsidR="00D2058D" w:rsidRPr="00D2058D" w:rsidRDefault="00D2058D" w:rsidP="00D2058D">
            <w:pPr>
              <w:spacing w:after="0" w:line="72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Кобзев Юрий Викторович</w:t>
            </w:r>
          </w:p>
        </w:tc>
        <w:tc>
          <w:tcPr>
            <w:tcW w:w="4395" w:type="dxa"/>
            <w:shd w:val="clear" w:color="auto" w:fill="auto"/>
          </w:tcPr>
          <w:p w:rsidR="00D2058D" w:rsidRPr="00D2058D" w:rsidRDefault="00D2058D" w:rsidP="00D2058D">
            <w:pPr>
              <w:spacing w:after="0" w:line="240" w:lineRule="auto"/>
              <w:ind w:right="743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21.08.16г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16:00-16:30 48 сек.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22.08.16г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18:30-19:00  48 сек.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24.08.16г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09:00-09:30  48 сек.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26.08.16г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13:30-14:00  48 сек.(3)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28.08.16г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08:30-9:00 48 сек. (4)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29.08.16г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18:30-19:00 48 сек. (1)</w:t>
            </w:r>
            <w:r w:rsidRPr="00D2058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br/>
              <w:t xml:space="preserve">31.08.16г </w:t>
            </w:r>
            <w:r w:rsidRPr="00D2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09:00-09:30 48 сек (2)</w:t>
            </w:r>
            <w:r w:rsidRPr="00D2058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br/>
              <w:t xml:space="preserve">02.09.16г </w:t>
            </w:r>
            <w:r w:rsidRPr="00D2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13:3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0-14:00 48 сек (3)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04.09.16г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16:00-16:30  48 сек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05.09.16г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18:30-19:00  48 сек.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07.09.16г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09:00-09:30  48 сек.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09.09.16г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13:30-14:00  48 сек. (3)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11.09.16г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08:30-09:00 48 сек. (4)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13.09.16г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00:00-00:30 48 сек.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14.09.16г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09:00-09:30 48 сек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16.09.16г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13:30-14:00 48 сек (3)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</w:p>
        </w:tc>
      </w:tr>
      <w:tr w:rsidR="00D2058D" w:rsidRPr="00D2058D" w:rsidTr="00D2058D">
        <w:tc>
          <w:tcPr>
            <w:tcW w:w="674" w:type="dxa"/>
            <w:shd w:val="clear" w:color="auto" w:fill="auto"/>
          </w:tcPr>
          <w:p w:rsidR="00D2058D" w:rsidRPr="00D2058D" w:rsidRDefault="00D2058D" w:rsidP="00D2058D">
            <w:pPr>
              <w:numPr>
                <w:ilvl w:val="0"/>
                <w:numId w:val="2"/>
              </w:numPr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4537" w:type="dxa"/>
            <w:shd w:val="clear" w:color="auto" w:fill="auto"/>
            <w:vAlign w:val="center"/>
          </w:tcPr>
          <w:p w:rsidR="00D2058D" w:rsidRPr="00D2058D" w:rsidRDefault="00D2058D" w:rsidP="00D2058D">
            <w:pPr>
              <w:spacing w:after="0" w:line="72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Коломейцев Николай Васильевич</w:t>
            </w:r>
          </w:p>
        </w:tc>
        <w:tc>
          <w:tcPr>
            <w:tcW w:w="4395" w:type="dxa"/>
            <w:shd w:val="clear" w:color="auto" w:fill="auto"/>
          </w:tcPr>
          <w:p w:rsidR="00D2058D" w:rsidRPr="00D2058D" w:rsidRDefault="00D2058D" w:rsidP="00D2058D">
            <w:pPr>
              <w:spacing w:after="0" w:line="240" w:lineRule="auto"/>
              <w:ind w:right="743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21.08.16г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16:00-16:30 48 сек. (4)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22.08.16г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00:00-00:30  48 сек.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24.08.16г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13:30-14:00  48 сек.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26.08.16г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18:30-19:00  48 сек.(2)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28.08.16г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08:30-9:00 48 сек. (3)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  <w:r w:rsidRPr="00D2058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30.08.16г </w:t>
            </w:r>
            <w:r w:rsidRPr="00D2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00:00-00:30 48 сек (1)</w:t>
            </w:r>
            <w:r w:rsidRPr="00D2058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br/>
              <w:t xml:space="preserve">31.08.16г </w:t>
            </w:r>
            <w:r w:rsidRPr="00D2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13:30-14:00 48 сек (2)</w:t>
            </w:r>
            <w:r w:rsidRPr="00D2058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br/>
              <w:t xml:space="preserve">02.09.16г </w:t>
            </w:r>
            <w:r w:rsidRPr="00D2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18:3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0-19:00 48 сек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04.09.16г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16:00-16:30  48 сек . (4)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06.09.16г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00:00-00:30  48 сек.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07.09.16г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13:30-14:00  48 сек.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09.09.16г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18:30-19:00  48 сек.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11.09.16г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08:30-09:00 48 сек. (3)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13.09.16г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00:00-00:30 48 сек.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14.09.16г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13:30-14:00 48 сек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16.09.16г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18:30-19:00 48 сек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</w:p>
        </w:tc>
      </w:tr>
      <w:tr w:rsidR="00D2058D" w:rsidRPr="00D2058D" w:rsidTr="00D2058D">
        <w:tc>
          <w:tcPr>
            <w:tcW w:w="674" w:type="dxa"/>
            <w:shd w:val="clear" w:color="auto" w:fill="auto"/>
          </w:tcPr>
          <w:p w:rsidR="00D2058D" w:rsidRPr="00D2058D" w:rsidRDefault="00D2058D" w:rsidP="00D2058D">
            <w:pPr>
              <w:numPr>
                <w:ilvl w:val="0"/>
                <w:numId w:val="2"/>
              </w:numPr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4537" w:type="dxa"/>
            <w:shd w:val="clear" w:color="auto" w:fill="auto"/>
            <w:vAlign w:val="center"/>
          </w:tcPr>
          <w:p w:rsidR="00D2058D" w:rsidRPr="00D2058D" w:rsidRDefault="00D2058D" w:rsidP="00D2058D">
            <w:pPr>
              <w:spacing w:after="0" w:line="72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Малышевский Петр Викторович</w:t>
            </w:r>
          </w:p>
        </w:tc>
        <w:tc>
          <w:tcPr>
            <w:tcW w:w="4395" w:type="dxa"/>
            <w:shd w:val="clear" w:color="auto" w:fill="auto"/>
          </w:tcPr>
          <w:p w:rsidR="00D2058D" w:rsidRPr="00D2058D" w:rsidRDefault="00D2058D" w:rsidP="00D2058D">
            <w:pPr>
              <w:spacing w:after="0" w:line="240" w:lineRule="auto"/>
              <w:ind w:right="743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21.08.16г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16:00-16:30 48 сек.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22.08.16г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13:30-14:00  48 сек.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24.08.16г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09:00-09:30  48 сек.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26.08.16г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00:00-00:30  48 сек.(1)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28.08.16г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08:30-9:00 48 сек.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29.08.16г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18:30-19:00 48 сек.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  <w:r w:rsidRPr="00D2058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31.08.16г </w:t>
            </w:r>
            <w:r w:rsidRPr="00D2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09:00-09:30 48 сек (1)</w:t>
            </w:r>
            <w:r w:rsidRPr="00D2058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br/>
              <w:t xml:space="preserve">02.09.16г </w:t>
            </w:r>
            <w:r w:rsidRPr="00D20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00:0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0-00:30 48 сек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04.09.16г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16:00-16:30  48 сек .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05.09.16г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13:30-14:00  48 сек.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07.09.16г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09:00-09:30  48 сек.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09.09.16г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00:00-00:30  48 сек.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11.09.16г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08:30-09:00 48 сек.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12.09.16г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18:30-19:00 48 сек.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14.09.16г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09:00-09:30 48 сек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16.09.16г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00:00-00:30 48 сек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</w:p>
        </w:tc>
      </w:tr>
      <w:tr w:rsidR="00D2058D" w:rsidRPr="00D2058D" w:rsidTr="00D2058D">
        <w:tc>
          <w:tcPr>
            <w:tcW w:w="674" w:type="dxa"/>
            <w:shd w:val="clear" w:color="auto" w:fill="auto"/>
          </w:tcPr>
          <w:p w:rsidR="00D2058D" w:rsidRPr="00D2058D" w:rsidRDefault="00D2058D" w:rsidP="00D2058D">
            <w:pPr>
              <w:numPr>
                <w:ilvl w:val="0"/>
                <w:numId w:val="2"/>
              </w:numPr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4537" w:type="dxa"/>
            <w:shd w:val="clear" w:color="auto" w:fill="auto"/>
            <w:vAlign w:val="center"/>
          </w:tcPr>
          <w:p w:rsidR="00D2058D" w:rsidRPr="00D2058D" w:rsidRDefault="00D2058D" w:rsidP="00D2058D">
            <w:pPr>
              <w:spacing w:after="0" w:line="72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Мелешко Валерий Анатольевич</w:t>
            </w:r>
          </w:p>
        </w:tc>
        <w:tc>
          <w:tcPr>
            <w:tcW w:w="4395" w:type="dxa"/>
            <w:shd w:val="clear" w:color="auto" w:fill="auto"/>
          </w:tcPr>
          <w:p w:rsidR="00D2058D" w:rsidRPr="00D2058D" w:rsidRDefault="00D2058D" w:rsidP="00D2058D">
            <w:pPr>
              <w:spacing w:after="0" w:line="240" w:lineRule="auto"/>
              <w:ind w:right="743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21.08.16г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08:30-09:00 48 сек. (4)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22.08.16г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18:30-19:00  48 сек.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24.08.16г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00:00-00:30  48 сек.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26.08.16г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09:00-09:30  48 сек.(2)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28.08.16г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16:00-16:30 48 сек.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29.08.16г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13:30-14:00 48 сек.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31.08.16г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00:00-00:30 48 сек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02.09.16г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09:00-09:30 48 сек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04.09.16г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08:30-09:00  48 сек (4)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05.09.16г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18:30-19:00  48 сек.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07.09.16г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00:00-00:30  48 сек.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09.09.16г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09:00-09:30  48 сек.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11.09.16г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16:00-16:30  48 сек.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12.09.16г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13:30-14:00  48 сек.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14.09.16г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00:00-00:30 48 сек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16.09.16г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09:00-09:30 48 сек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</w:p>
        </w:tc>
      </w:tr>
      <w:tr w:rsidR="00D2058D" w:rsidRPr="00D2058D" w:rsidTr="00D2058D">
        <w:tc>
          <w:tcPr>
            <w:tcW w:w="674" w:type="dxa"/>
            <w:shd w:val="clear" w:color="auto" w:fill="auto"/>
          </w:tcPr>
          <w:p w:rsidR="00D2058D" w:rsidRPr="00D2058D" w:rsidRDefault="00D2058D" w:rsidP="00D2058D">
            <w:pPr>
              <w:numPr>
                <w:ilvl w:val="0"/>
                <w:numId w:val="2"/>
              </w:numPr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4537" w:type="dxa"/>
            <w:shd w:val="clear" w:color="auto" w:fill="auto"/>
            <w:vAlign w:val="center"/>
          </w:tcPr>
          <w:p w:rsidR="00D2058D" w:rsidRPr="00D2058D" w:rsidRDefault="00D2058D" w:rsidP="00D2058D">
            <w:pPr>
              <w:spacing w:after="0" w:line="72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Пиценко Александр Иванович</w:t>
            </w:r>
          </w:p>
        </w:tc>
        <w:tc>
          <w:tcPr>
            <w:tcW w:w="4395" w:type="dxa"/>
            <w:shd w:val="clear" w:color="auto" w:fill="auto"/>
          </w:tcPr>
          <w:p w:rsidR="00D2058D" w:rsidRPr="00D2058D" w:rsidRDefault="00D2058D" w:rsidP="00D2058D">
            <w:pPr>
              <w:spacing w:after="0" w:line="240" w:lineRule="auto"/>
              <w:ind w:right="743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21.08.16г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08:30-09:00 48 сек. (5)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22.08.16г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13:30-14:00  48 сек. (3)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24.08.16г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00:00-00:30  48 сек.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26.08.16г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09:00-09:30  48 сек.(1)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28.08.16г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16:00-16:30 48 сек. (4)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29.08.16г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13:30-14:00 48 сек. (3)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31.08.16г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00:00-00:30 48 сек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02.09.16г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18:30-19:00 48 сек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04.09.16г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08:30-09:00  48 сек (5)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05.09.16г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13:30-14:00  48 сек. (3)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07.09.16г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00:00-00:30  48 сек.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09.09.16г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09:00-09:30  48 сек.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11.09.16г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16:00-16:30 48 сек. (4)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12.09.16г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13:30-14:00 48 сек. (3)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14.09.16г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00:00-00:30 48 сек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16.09.16г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18:30-19:00 48 сек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</w:p>
        </w:tc>
      </w:tr>
      <w:tr w:rsidR="00D2058D" w:rsidRPr="00D2058D" w:rsidTr="00D2058D">
        <w:tc>
          <w:tcPr>
            <w:tcW w:w="674" w:type="dxa"/>
            <w:shd w:val="clear" w:color="auto" w:fill="auto"/>
          </w:tcPr>
          <w:p w:rsidR="00D2058D" w:rsidRPr="00D2058D" w:rsidRDefault="00D2058D" w:rsidP="00D2058D">
            <w:pPr>
              <w:numPr>
                <w:ilvl w:val="0"/>
                <w:numId w:val="2"/>
              </w:numPr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4537" w:type="dxa"/>
            <w:shd w:val="clear" w:color="auto" w:fill="auto"/>
            <w:vAlign w:val="center"/>
          </w:tcPr>
          <w:p w:rsidR="00D2058D" w:rsidRPr="00D2058D" w:rsidRDefault="00D2058D" w:rsidP="00D2058D">
            <w:pPr>
              <w:spacing w:after="0" w:line="72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Рейзвиг Арнольд Анатольевич</w:t>
            </w:r>
          </w:p>
        </w:tc>
        <w:tc>
          <w:tcPr>
            <w:tcW w:w="4395" w:type="dxa"/>
            <w:shd w:val="clear" w:color="auto" w:fill="auto"/>
          </w:tcPr>
          <w:p w:rsidR="00D2058D" w:rsidRPr="00D2058D" w:rsidRDefault="00D2058D" w:rsidP="00D2058D">
            <w:pPr>
              <w:spacing w:after="0" w:line="240" w:lineRule="auto"/>
              <w:ind w:right="743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21.08.16г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08:30-09:00 48 сек.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22.08.16г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09:00-09:30  48 сек.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24.08.16г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18:30-19:00  48 сек.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26.08.16г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00:00-00:30  48 сек.(2)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28.08.16г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16:00-16:30 48 сек. (3)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29.08.16г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09:00-09:30 48 сек.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31.08.16г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18:30-19:00 48 сек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02.09.16г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00:00-00:30 48 сек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04.09.16г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08:30-09:00  48 сек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05.09.16г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09:00-09:30  48 сек.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07.09.16г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18:30-19:00  48 сек.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09.09.16г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00:00-00:30  48 сек.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11.09.16г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16:00-16:30 48 сек. (3)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12.09.16г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09:00-09:30 48 сек.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14.09.16г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18:30-19:00 48 сек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16.09.16г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00:00-00:30 48 сек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</w:p>
        </w:tc>
      </w:tr>
      <w:tr w:rsidR="00D2058D" w:rsidRPr="00D2058D" w:rsidTr="00D2058D">
        <w:tc>
          <w:tcPr>
            <w:tcW w:w="674" w:type="dxa"/>
            <w:shd w:val="clear" w:color="auto" w:fill="auto"/>
          </w:tcPr>
          <w:p w:rsidR="00D2058D" w:rsidRPr="00D2058D" w:rsidRDefault="00D2058D" w:rsidP="00D2058D">
            <w:pPr>
              <w:numPr>
                <w:ilvl w:val="0"/>
                <w:numId w:val="2"/>
              </w:numPr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4537" w:type="dxa"/>
            <w:shd w:val="clear" w:color="auto" w:fill="auto"/>
            <w:vAlign w:val="center"/>
          </w:tcPr>
          <w:p w:rsidR="00D2058D" w:rsidRPr="00D2058D" w:rsidRDefault="00D2058D" w:rsidP="00D2058D">
            <w:pPr>
              <w:spacing w:after="0" w:line="72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Шалыгин Сергей Валерьевич</w:t>
            </w:r>
          </w:p>
        </w:tc>
        <w:tc>
          <w:tcPr>
            <w:tcW w:w="4395" w:type="dxa"/>
            <w:shd w:val="clear" w:color="auto" w:fill="auto"/>
          </w:tcPr>
          <w:p w:rsidR="00D2058D" w:rsidRPr="00D2058D" w:rsidRDefault="00D2058D" w:rsidP="00D2058D">
            <w:pPr>
              <w:spacing w:after="0" w:line="240" w:lineRule="auto"/>
              <w:ind w:right="743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21.08.16г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08:30-09:00 48 сек.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22.08.16г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09:00-09:30  48 сек.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24.08.16г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13:30-14:00  48 сек.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26.08.16г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00:00-00:30  48 сек.(3)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28.08.16г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16:00-16:30 48 сек. (5)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29.08.16г 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09:00-09:30 48 сек.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31.08.16г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18:30-19:00 48 сек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02.09.16г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00:00-00:30 48 сек (3)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04.09.16г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08:30-09:00 48 сек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05.09.16г 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09:00-09:30  48 сек.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07.09.16г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18:30-19:00  48 сек.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09.09.16г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00:00-00:30  48 сек. (3)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11.09.16г 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16:00-16:30 48 сек. (5)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12.09.16г 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09:00-09:30 48 сек. (2)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14.09.16г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13:30-14:00 48 сек (1)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16.09.16г </w:t>
            </w:r>
            <w:r w:rsidRPr="00D205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00:00-00:30 48 сек (3)</w:t>
            </w:r>
            <w:r w:rsidRPr="00D205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</w:p>
        </w:tc>
      </w:tr>
    </w:tbl>
    <w:p w:rsidR="00D2058D" w:rsidRPr="00D2058D" w:rsidRDefault="00D2058D" w:rsidP="00D205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FB7B91" w:rsidRDefault="00FB7B91" w:rsidP="007F0E37">
      <w:pPr>
        <w:pStyle w:val="ConsPlusTitle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058D" w:rsidRDefault="00D2058D" w:rsidP="007F0E37">
      <w:pPr>
        <w:pStyle w:val="ConsPlusTitle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058D" w:rsidRPr="00D2058D" w:rsidRDefault="00D2058D" w:rsidP="007F0E37">
      <w:pPr>
        <w:pStyle w:val="ConsPlusTitle"/>
        <w:spacing w:line="276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2058D">
        <w:rPr>
          <w:rFonts w:ascii="Times New Roman" w:hAnsi="Times New Roman" w:cs="Times New Roman"/>
          <w:b w:val="0"/>
          <w:sz w:val="28"/>
          <w:szCs w:val="28"/>
        </w:rPr>
        <w:t xml:space="preserve">Секретарь комиссии                                                        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Pr="00D2058D">
        <w:rPr>
          <w:rFonts w:ascii="Times New Roman" w:hAnsi="Times New Roman" w:cs="Times New Roman"/>
          <w:b w:val="0"/>
          <w:sz w:val="28"/>
          <w:szCs w:val="28"/>
        </w:rPr>
        <w:t xml:space="preserve"> Т.А. Токарева</w:t>
      </w:r>
    </w:p>
    <w:sectPr w:rsidR="00D2058D" w:rsidRPr="00D2058D" w:rsidSect="00F33A24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084711"/>
    <w:multiLevelType w:val="hybridMultilevel"/>
    <w:tmpl w:val="6DE2D0E2"/>
    <w:lvl w:ilvl="0" w:tplc="055882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BBD42EC"/>
    <w:multiLevelType w:val="hybridMultilevel"/>
    <w:tmpl w:val="31CE35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17B"/>
    <w:rsid w:val="000337BC"/>
    <w:rsid w:val="000412B8"/>
    <w:rsid w:val="00043AC9"/>
    <w:rsid w:val="00052607"/>
    <w:rsid w:val="0005361E"/>
    <w:rsid w:val="00066561"/>
    <w:rsid w:val="000D6B77"/>
    <w:rsid w:val="00113BCF"/>
    <w:rsid w:val="001367C7"/>
    <w:rsid w:val="001475D6"/>
    <w:rsid w:val="00173414"/>
    <w:rsid w:val="00194FF1"/>
    <w:rsid w:val="001C16C0"/>
    <w:rsid w:val="001D7F4D"/>
    <w:rsid w:val="00221383"/>
    <w:rsid w:val="00255E18"/>
    <w:rsid w:val="00264F5A"/>
    <w:rsid w:val="002A2A5F"/>
    <w:rsid w:val="002A790D"/>
    <w:rsid w:val="002C1031"/>
    <w:rsid w:val="003728BC"/>
    <w:rsid w:val="0044182A"/>
    <w:rsid w:val="00473A0D"/>
    <w:rsid w:val="00483B2B"/>
    <w:rsid w:val="00495BD5"/>
    <w:rsid w:val="00496730"/>
    <w:rsid w:val="004B1E07"/>
    <w:rsid w:val="004B4995"/>
    <w:rsid w:val="004D117B"/>
    <w:rsid w:val="004F19AC"/>
    <w:rsid w:val="004F38C0"/>
    <w:rsid w:val="00500FC6"/>
    <w:rsid w:val="00526C44"/>
    <w:rsid w:val="00537B0F"/>
    <w:rsid w:val="00561E2E"/>
    <w:rsid w:val="0056451B"/>
    <w:rsid w:val="00614C93"/>
    <w:rsid w:val="0065042A"/>
    <w:rsid w:val="006814D3"/>
    <w:rsid w:val="006C1DBF"/>
    <w:rsid w:val="006D03F4"/>
    <w:rsid w:val="006E0FD7"/>
    <w:rsid w:val="00736DCE"/>
    <w:rsid w:val="00750789"/>
    <w:rsid w:val="00791CC1"/>
    <w:rsid w:val="00791D36"/>
    <w:rsid w:val="007B1F1D"/>
    <w:rsid w:val="007D490A"/>
    <w:rsid w:val="007E01DD"/>
    <w:rsid w:val="007E5D74"/>
    <w:rsid w:val="007F0E37"/>
    <w:rsid w:val="0086253C"/>
    <w:rsid w:val="00880072"/>
    <w:rsid w:val="008A3F0B"/>
    <w:rsid w:val="008E330B"/>
    <w:rsid w:val="0093314E"/>
    <w:rsid w:val="00974E0E"/>
    <w:rsid w:val="009A07C5"/>
    <w:rsid w:val="009E36F4"/>
    <w:rsid w:val="009E3E43"/>
    <w:rsid w:val="00A23A2B"/>
    <w:rsid w:val="00A76400"/>
    <w:rsid w:val="00A90B5E"/>
    <w:rsid w:val="00AC2F0F"/>
    <w:rsid w:val="00B36578"/>
    <w:rsid w:val="00B82D2A"/>
    <w:rsid w:val="00BA0DC6"/>
    <w:rsid w:val="00BC7529"/>
    <w:rsid w:val="00BD14F4"/>
    <w:rsid w:val="00BE404A"/>
    <w:rsid w:val="00C56AD3"/>
    <w:rsid w:val="00C65C24"/>
    <w:rsid w:val="00C75D98"/>
    <w:rsid w:val="00C85FE1"/>
    <w:rsid w:val="00CE2EBF"/>
    <w:rsid w:val="00D2058D"/>
    <w:rsid w:val="00D80002"/>
    <w:rsid w:val="00D803F7"/>
    <w:rsid w:val="00DB1FAD"/>
    <w:rsid w:val="00DC4D5D"/>
    <w:rsid w:val="00DD15A0"/>
    <w:rsid w:val="00DE34F2"/>
    <w:rsid w:val="00DE7952"/>
    <w:rsid w:val="00E16B32"/>
    <w:rsid w:val="00E20471"/>
    <w:rsid w:val="00E20F25"/>
    <w:rsid w:val="00E36A61"/>
    <w:rsid w:val="00E51C7B"/>
    <w:rsid w:val="00EA43B8"/>
    <w:rsid w:val="00EF6A1D"/>
    <w:rsid w:val="00F33A24"/>
    <w:rsid w:val="00F730F0"/>
    <w:rsid w:val="00FA443B"/>
    <w:rsid w:val="00FB7B91"/>
    <w:rsid w:val="00FF1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117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D11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D117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B7B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B7B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6">
    <w:name w:val="Strong"/>
    <w:basedOn w:val="a0"/>
    <w:uiPriority w:val="22"/>
    <w:qFormat/>
    <w:rsid w:val="00E20F25"/>
    <w:rPr>
      <w:rFonts w:ascii="Tahoma" w:hAnsi="Tahoma" w:cs="Tahoma" w:hint="default"/>
      <w:b/>
      <w:bCs/>
      <w:sz w:val="18"/>
      <w:szCs w:val="18"/>
    </w:rPr>
  </w:style>
  <w:style w:type="paragraph" w:styleId="a7">
    <w:name w:val="List Paragraph"/>
    <w:basedOn w:val="a"/>
    <w:uiPriority w:val="34"/>
    <w:qFormat/>
    <w:rsid w:val="00FF1CE9"/>
    <w:pPr>
      <w:ind w:left="720"/>
      <w:contextualSpacing/>
    </w:pPr>
  </w:style>
  <w:style w:type="paragraph" w:styleId="a8">
    <w:name w:val="Body Text Indent"/>
    <w:basedOn w:val="a"/>
    <w:link w:val="a9"/>
    <w:semiHidden/>
    <w:unhideWhenUsed/>
    <w:rsid w:val="00F730F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Основной текст с отступом Знак"/>
    <w:basedOn w:val="a0"/>
    <w:link w:val="a8"/>
    <w:semiHidden/>
    <w:rsid w:val="00F730F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117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D11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D117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B7B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B7B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6">
    <w:name w:val="Strong"/>
    <w:basedOn w:val="a0"/>
    <w:uiPriority w:val="22"/>
    <w:qFormat/>
    <w:rsid w:val="00E20F25"/>
    <w:rPr>
      <w:rFonts w:ascii="Tahoma" w:hAnsi="Tahoma" w:cs="Tahoma" w:hint="default"/>
      <w:b/>
      <w:bCs/>
      <w:sz w:val="18"/>
      <w:szCs w:val="18"/>
    </w:rPr>
  </w:style>
  <w:style w:type="paragraph" w:styleId="a7">
    <w:name w:val="List Paragraph"/>
    <w:basedOn w:val="a"/>
    <w:uiPriority w:val="34"/>
    <w:qFormat/>
    <w:rsid w:val="00FF1CE9"/>
    <w:pPr>
      <w:ind w:left="720"/>
      <w:contextualSpacing/>
    </w:pPr>
  </w:style>
  <w:style w:type="paragraph" w:styleId="a8">
    <w:name w:val="Body Text Indent"/>
    <w:basedOn w:val="a"/>
    <w:link w:val="a9"/>
    <w:semiHidden/>
    <w:unhideWhenUsed/>
    <w:rsid w:val="00F730F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Основной текст с отступом Знак"/>
    <w:basedOn w:val="a0"/>
    <w:link w:val="a8"/>
    <w:semiHidden/>
    <w:rsid w:val="00F730F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16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6</Pages>
  <Words>1607</Words>
  <Characters>9161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10747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13</cp:revision>
  <dcterms:created xsi:type="dcterms:W3CDTF">2016-08-17T11:56:00Z</dcterms:created>
  <dcterms:modified xsi:type="dcterms:W3CDTF">2016-08-19T09:15:00Z</dcterms:modified>
</cp:coreProperties>
</file>