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7A8" w:rsidRDefault="00C65941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7A8" w:rsidRDefault="00C6594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557A8" w:rsidRDefault="00C65941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557A8" w:rsidRDefault="002557A8">
      <w:pPr>
        <w:jc w:val="center"/>
        <w:rPr>
          <w:b/>
          <w:sz w:val="26"/>
        </w:rPr>
      </w:pPr>
    </w:p>
    <w:p w:rsidR="002557A8" w:rsidRDefault="00C65941">
      <w:pPr>
        <w:pStyle w:val="2"/>
      </w:pPr>
      <w:r>
        <w:t xml:space="preserve">ПОСТАНОВЛЕНИЕ </w:t>
      </w:r>
    </w:p>
    <w:p w:rsidR="002557A8" w:rsidRDefault="002557A8">
      <w:pPr>
        <w:jc w:val="center"/>
        <w:rPr>
          <w:b/>
        </w:rPr>
      </w:pPr>
    </w:p>
    <w:p w:rsidR="002557A8" w:rsidRDefault="00C65941"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120-8</w:t>
      </w:r>
    </w:p>
    <w:p w:rsidR="002557A8" w:rsidRDefault="00C65941">
      <w:pPr>
        <w:jc w:val="center"/>
      </w:pPr>
      <w:r>
        <w:t>г. Таганрог</w:t>
      </w:r>
    </w:p>
    <w:p w:rsidR="002557A8" w:rsidRDefault="002557A8">
      <w:pPr>
        <w:jc w:val="center"/>
      </w:pPr>
    </w:p>
    <w:p w:rsidR="002557A8" w:rsidRDefault="002557A8">
      <w:pPr>
        <w:jc w:val="center"/>
      </w:pPr>
    </w:p>
    <w:tbl>
      <w:tblPr>
        <w:tblW w:w="0" w:type="auto"/>
        <w:tblInd w:w="1239" w:type="dxa"/>
        <w:tblLayout w:type="fixed"/>
        <w:tblLook w:val="04A0" w:firstRow="1" w:lastRow="0" w:firstColumn="1" w:lastColumn="0" w:noHBand="0" w:noVBand="1"/>
      </w:tblPr>
      <w:tblGrid>
        <w:gridCol w:w="8129"/>
      </w:tblGrid>
      <w:tr w:rsidR="002557A8" w:rsidTr="003F3AB2">
        <w:trPr>
          <w:trHeight w:val="1549"/>
        </w:trPr>
        <w:tc>
          <w:tcPr>
            <w:tcW w:w="8129" w:type="dxa"/>
            <w:shd w:val="clear" w:color="auto" w:fill="auto"/>
          </w:tcPr>
          <w:p w:rsidR="002557A8" w:rsidRDefault="00C65941">
            <w:pPr>
              <w:ind w:left="1701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регистрации уполномоченного </w:t>
            </w:r>
            <w:r>
              <w:br/>
            </w:r>
            <w:r>
              <w:rPr>
                <w:b/>
              </w:rPr>
              <w:t>представителя Регионального отделения Всероссийской политической партии «Гражданская инициатива» в Ростовской области  на</w:t>
            </w:r>
            <w:r>
              <w:t xml:space="preserve"> </w:t>
            </w:r>
            <w:r>
              <w:rPr>
                <w:b/>
              </w:rPr>
              <w:t xml:space="preserve">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2557A8" w:rsidRDefault="002557A8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557A8" w:rsidRDefault="00C65941">
      <w:pPr>
        <w:ind w:firstLine="709"/>
        <w:jc w:val="both"/>
      </w:pPr>
      <w:r>
        <w:t xml:space="preserve">Рассмотрев документы, представленные в </w:t>
      </w:r>
      <w:proofErr w:type="gramStart"/>
      <w:r>
        <w:t>Территориальную</w:t>
      </w:r>
      <w:proofErr w:type="gramEnd"/>
      <w:r>
        <w:t xml:space="preserve"> </w:t>
      </w:r>
      <w:proofErr w:type="gramStart"/>
      <w:r>
        <w:t>избирательную комиссию города Таганрога (восточная) Ростовской области для регистрации уполномоченного представителя  Регионального отделения Всероссийской политической партии «Гражданская инициатива» в Ростовской области  на  выборах депутатов Городской Думы города Таганрога восьмого созыва, в соответствии со статьей 24 Областного закона от 12.05.2016 №  525-ЗС «О выборах и референдумах в Ростовской области» Территориальная избирательная комиссия города Таганрога (восточная) Ростовской области</w:t>
      </w:r>
      <w:proofErr w:type="gramEnd"/>
    </w:p>
    <w:p w:rsidR="002557A8" w:rsidRDefault="002557A8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557A8" w:rsidRDefault="00C65941">
      <w:pPr>
        <w:pStyle w:val="a3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2557A8" w:rsidRDefault="002557A8">
      <w:pPr>
        <w:pStyle w:val="a3"/>
        <w:spacing w:before="0" w:after="0"/>
        <w:ind w:right="28" w:firstLine="851"/>
        <w:rPr>
          <w:spacing w:val="0"/>
          <w:sz w:val="28"/>
        </w:rPr>
      </w:pPr>
    </w:p>
    <w:p w:rsidR="002557A8" w:rsidRDefault="00C65941">
      <w:pPr>
        <w:spacing w:line="276" w:lineRule="auto"/>
        <w:ind w:firstLine="850"/>
        <w:jc w:val="both"/>
      </w:pPr>
      <w:r>
        <w:t xml:space="preserve">1.Зарегистрировать уполномоченного представителя  Регионального отделения Всероссийской политической партии «Гражданская инициатива» в Ростовской области  на  выборах </w:t>
      </w:r>
      <w:proofErr w:type="gramStart"/>
      <w:r>
        <w:t>депутатов Городской Думы города Таганрога восьмого созыва</w:t>
      </w:r>
      <w:proofErr w:type="gramEnd"/>
      <w:r>
        <w:t xml:space="preserve"> </w:t>
      </w:r>
      <w:proofErr w:type="spellStart"/>
      <w:r>
        <w:t>Синютина</w:t>
      </w:r>
      <w:proofErr w:type="spellEnd"/>
      <w:r>
        <w:t xml:space="preserve"> Евгения Сергеевича.</w:t>
      </w:r>
    </w:p>
    <w:p w:rsidR="002557A8" w:rsidRDefault="00C6594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>
        <w:rPr>
          <w:b w:val="0"/>
          <w:spacing w:val="0"/>
          <w:sz w:val="28"/>
        </w:rPr>
        <w:t>Синютину</w:t>
      </w:r>
      <w:proofErr w:type="spellEnd"/>
      <w:r>
        <w:rPr>
          <w:b w:val="0"/>
          <w:spacing w:val="0"/>
          <w:sz w:val="28"/>
        </w:rPr>
        <w:t xml:space="preserve"> Евгению Сергеевичу</w:t>
      </w:r>
      <w:r>
        <w:rPr>
          <w:b w:val="0"/>
          <w:color w:val="000000" w:themeColor="text1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2557A8" w:rsidRDefault="00C6594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восточная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информационно-телекоммуникационной сети «Интернет».</w:t>
      </w:r>
    </w:p>
    <w:p w:rsidR="002557A8" w:rsidRDefault="00C65941">
      <w:pPr>
        <w:pStyle w:val="a3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</w:t>
      </w:r>
      <w:r>
        <w:t xml:space="preserve"> </w:t>
      </w:r>
      <w:r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 Ю.В. Романенко.</w:t>
      </w:r>
    </w:p>
    <w:p w:rsidR="002557A8" w:rsidRDefault="002557A8">
      <w:pPr>
        <w:spacing w:after="60" w:line="360" w:lineRule="auto"/>
      </w:pPr>
    </w:p>
    <w:p w:rsidR="002557A8" w:rsidRDefault="00C65941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557A8" w:rsidRDefault="002557A8">
      <w:pPr>
        <w:jc w:val="center"/>
      </w:pPr>
    </w:p>
    <w:p w:rsidR="002557A8" w:rsidRDefault="00C6594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2557A8" w:rsidRDefault="002557A8"/>
    <w:p w:rsidR="002557A8" w:rsidRDefault="002557A8"/>
    <w:sectPr w:rsidR="002557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557A8"/>
    <w:rsid w:val="002557A8"/>
    <w:rsid w:val="003F3AB2"/>
    <w:rsid w:val="00C6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dcterms:created xsi:type="dcterms:W3CDTF">2024-07-21T08:41:00Z</dcterms:created>
  <dcterms:modified xsi:type="dcterms:W3CDTF">2024-07-21T08:53:00Z</dcterms:modified>
</cp:coreProperties>
</file>