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86E" w:rsidRDefault="00484E6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86E" w:rsidRDefault="00484E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9386E" w:rsidRDefault="00484E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9386E" w:rsidRDefault="00F9386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9386E" w:rsidRDefault="00484E6B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9386E" w:rsidRDefault="00F9386E">
      <w:pPr>
        <w:pStyle w:val="a3"/>
        <w:jc w:val="center"/>
        <w:rPr>
          <w:rFonts w:ascii="Times New Roman" w:hAnsi="Times New Roman"/>
          <w:b/>
          <w:sz w:val="28"/>
        </w:rPr>
      </w:pPr>
    </w:p>
    <w:p w:rsidR="00F9386E" w:rsidRDefault="00484E6B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99-16</w:t>
      </w:r>
    </w:p>
    <w:p w:rsidR="00F9386E" w:rsidRDefault="00484E6B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F9386E" w:rsidRDefault="00484E6B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2171</w:t>
      </w:r>
    </w:p>
    <w:p w:rsidR="00F9386E" w:rsidRDefault="00F9386E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F9386E" w:rsidRDefault="00484E6B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Старковой Ирины Витальевны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01-12/1-217 от 02.02.2024 г.),</w:t>
      </w:r>
      <w:r>
        <w:rPr>
          <w:rFonts w:ascii="Times New Roman" w:hAnsi="Times New Roman"/>
          <w:sz w:val="28"/>
        </w:rPr>
        <w:t xml:space="preserve"> предложе</w:t>
      </w:r>
      <w:r>
        <w:rPr>
          <w:rFonts w:ascii="Times New Roman" w:hAnsi="Times New Roman"/>
          <w:sz w:val="28"/>
        </w:rPr>
        <w:t>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граж</w:t>
      </w:r>
      <w:r>
        <w:rPr>
          <w:rFonts w:ascii="Times New Roman" w:hAnsi="Times New Roman"/>
          <w:sz w:val="28"/>
        </w:rPr>
        <w:t>дан Российской Федерации», Территориальная избирательная комиссия города Таганрога (восточная) Ростовской области</w:t>
      </w:r>
    </w:p>
    <w:p w:rsidR="00F9386E" w:rsidRDefault="00484E6B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F9386E" w:rsidRDefault="00F9386E">
      <w:pPr>
        <w:pStyle w:val="a8"/>
        <w:tabs>
          <w:tab w:val="left" w:pos="0"/>
        </w:tabs>
        <w:ind w:left="0" w:right="-1" w:firstLine="851"/>
        <w:jc w:val="center"/>
      </w:pPr>
    </w:p>
    <w:p w:rsidR="00F9386E" w:rsidRDefault="00484E6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sz w:val="28"/>
        </w:rPr>
        <w:t xml:space="preserve"> референдума № 2171 Старкову Ирину Витальевну.</w:t>
      </w:r>
    </w:p>
    <w:p w:rsidR="00F9386E" w:rsidRDefault="00484E6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F9386E" w:rsidRDefault="00484E6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F9386E" w:rsidRDefault="00484E6B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</w:t>
      </w:r>
      <w:r>
        <w:rPr>
          <w:rFonts w:ascii="Times New Roman" w:hAnsi="Times New Roman"/>
          <w:sz w:val="28"/>
        </w:rPr>
        <w:t>сти Ю.В. Романенко.</w:t>
      </w:r>
    </w:p>
    <w:p w:rsidR="00F9386E" w:rsidRDefault="00F9386E">
      <w:pPr>
        <w:jc w:val="both"/>
        <w:rPr>
          <w:rFonts w:ascii="Times New Roman" w:hAnsi="Times New Roman"/>
          <w:sz w:val="28"/>
        </w:rPr>
      </w:pPr>
    </w:p>
    <w:p w:rsidR="00F9386E" w:rsidRDefault="00484E6B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9386E" w:rsidRDefault="00F9386E">
      <w:pPr>
        <w:pStyle w:val="a3"/>
        <w:rPr>
          <w:rFonts w:ascii="Times New Roman" w:hAnsi="Times New Roman"/>
          <w:sz w:val="28"/>
        </w:rPr>
      </w:pPr>
    </w:p>
    <w:p w:rsidR="00F9386E" w:rsidRDefault="00484E6B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F9386E" w:rsidRDefault="00F9386E"/>
    <w:p w:rsidR="00F9386E" w:rsidRDefault="00F9386E"/>
    <w:p w:rsidR="00F9386E" w:rsidRDefault="00F9386E"/>
    <w:sectPr w:rsidR="00F9386E" w:rsidSect="00F93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386E"/>
    <w:rsid w:val="00484E6B"/>
    <w:rsid w:val="00F93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9386E"/>
  </w:style>
  <w:style w:type="paragraph" w:styleId="10">
    <w:name w:val="heading 1"/>
    <w:next w:val="a"/>
    <w:link w:val="11"/>
    <w:uiPriority w:val="9"/>
    <w:qFormat/>
    <w:rsid w:val="00F9386E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9386E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9386E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9386E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9386E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9386E"/>
  </w:style>
  <w:style w:type="paragraph" w:customStyle="1" w:styleId="FR2">
    <w:name w:val="FR2"/>
    <w:link w:val="FR20"/>
    <w:rsid w:val="00F9386E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F9386E"/>
    <w:rPr>
      <w:rFonts w:ascii="Arial" w:hAnsi="Arial"/>
    </w:rPr>
  </w:style>
  <w:style w:type="paragraph" w:styleId="21">
    <w:name w:val="toc 2"/>
    <w:next w:val="a"/>
    <w:link w:val="22"/>
    <w:uiPriority w:val="39"/>
    <w:rsid w:val="00F9386E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9386E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9386E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9386E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9386E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9386E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9386E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9386E"/>
    <w:rPr>
      <w:rFonts w:ascii="XO Thames" w:hAnsi="XO Thames"/>
      <w:sz w:val="28"/>
    </w:rPr>
  </w:style>
  <w:style w:type="paragraph" w:customStyle="1" w:styleId="Endnote">
    <w:name w:val="Endnote"/>
    <w:link w:val="Endnote0"/>
    <w:rsid w:val="00F9386E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9386E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9386E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  <w:rsid w:val="00F9386E"/>
  </w:style>
  <w:style w:type="paragraph" w:styleId="31">
    <w:name w:val="toc 3"/>
    <w:next w:val="a"/>
    <w:link w:val="32"/>
    <w:uiPriority w:val="39"/>
    <w:rsid w:val="00F9386E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9386E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9386E"/>
    <w:rPr>
      <w:rFonts w:ascii="XO Thames" w:hAnsi="XO Thames"/>
      <w:b/>
      <w:sz w:val="22"/>
    </w:rPr>
  </w:style>
  <w:style w:type="paragraph" w:styleId="a3">
    <w:name w:val="No Spacing"/>
    <w:link w:val="a4"/>
    <w:rsid w:val="00F9386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F9386E"/>
    <w:rPr>
      <w:rFonts w:ascii="Calibri" w:hAnsi="Calibri"/>
    </w:rPr>
  </w:style>
  <w:style w:type="character" w:customStyle="1" w:styleId="11">
    <w:name w:val="Заголовок 1 Знак"/>
    <w:link w:val="10"/>
    <w:rsid w:val="00F9386E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F9386E"/>
    <w:rPr>
      <w:color w:val="0000FF"/>
      <w:u w:val="single"/>
    </w:rPr>
  </w:style>
  <w:style w:type="character" w:styleId="a5">
    <w:name w:val="Hyperlink"/>
    <w:link w:val="13"/>
    <w:rsid w:val="00F9386E"/>
    <w:rPr>
      <w:color w:val="0000FF"/>
      <w:u w:val="single"/>
    </w:rPr>
  </w:style>
  <w:style w:type="paragraph" w:customStyle="1" w:styleId="Footnote">
    <w:name w:val="Footnote"/>
    <w:link w:val="Footnote0"/>
    <w:rsid w:val="00F9386E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9386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9386E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9386E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9386E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9386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9386E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9386E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9386E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9386E"/>
    <w:rPr>
      <w:rFonts w:ascii="XO Thames" w:hAnsi="XO Thames"/>
      <w:sz w:val="28"/>
    </w:rPr>
  </w:style>
  <w:style w:type="paragraph" w:styleId="a6">
    <w:name w:val="Balloon Text"/>
    <w:basedOn w:val="a"/>
    <w:link w:val="a7"/>
    <w:rsid w:val="00F9386E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F9386E"/>
    <w:rPr>
      <w:rFonts w:ascii="Tahoma" w:hAnsi="Tahoma"/>
      <w:sz w:val="16"/>
    </w:rPr>
  </w:style>
  <w:style w:type="paragraph" w:styleId="a8">
    <w:name w:val="Block Text"/>
    <w:basedOn w:val="a"/>
    <w:link w:val="a9"/>
    <w:rsid w:val="00F9386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F9386E"/>
    <w:rPr>
      <w:rFonts w:ascii="Times New Roman" w:hAnsi="Times New Roman"/>
      <w:b/>
      <w:sz w:val="28"/>
    </w:rPr>
  </w:style>
  <w:style w:type="paragraph" w:styleId="51">
    <w:name w:val="toc 5"/>
    <w:next w:val="a"/>
    <w:link w:val="52"/>
    <w:uiPriority w:val="39"/>
    <w:rsid w:val="00F9386E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9386E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F9386E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F9386E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F9386E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F9386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9386E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9386E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1395</Characters>
  <Application>Microsoft Office Word</Application>
  <DocSecurity>0</DocSecurity>
  <Lines>11</Lines>
  <Paragraphs>3</Paragraphs>
  <ScaleCrop>false</ScaleCrop>
  <Company>Microsoft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2024-02-22T13:49:00Z</dcterms:created>
  <dcterms:modified xsi:type="dcterms:W3CDTF">2024-02-22T13:49:00Z</dcterms:modified>
</cp:coreProperties>
</file>