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3E4" w:rsidRDefault="00E50CD1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33E4" w:rsidRDefault="00E50CD1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5433E4" w:rsidRDefault="00E50CD1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5433E4" w:rsidRDefault="005433E4">
      <w:pPr>
        <w:pStyle w:val="a3"/>
        <w:jc w:val="center"/>
        <w:rPr>
          <w:rFonts w:ascii="Times New Roman" w:hAnsi="Times New Roman"/>
          <w:b/>
          <w:sz w:val="28"/>
        </w:rPr>
      </w:pPr>
    </w:p>
    <w:p w:rsidR="005433E4" w:rsidRDefault="00E50CD1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5433E4" w:rsidRDefault="005433E4">
      <w:pPr>
        <w:pStyle w:val="a3"/>
        <w:jc w:val="center"/>
        <w:rPr>
          <w:rFonts w:ascii="Times New Roman" w:hAnsi="Times New Roman"/>
          <w:b/>
          <w:sz w:val="28"/>
        </w:rPr>
      </w:pPr>
    </w:p>
    <w:p w:rsidR="005433E4" w:rsidRDefault="00E50CD1">
      <w:pPr>
        <w:spacing w:after="0" w:line="240" w:lineRule="auto"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05 февраля 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№ </w:t>
      </w:r>
      <w:r>
        <w:rPr>
          <w:rFonts w:ascii="Times New Roman" w:hAnsi="Times New Roman"/>
          <w:sz w:val="28"/>
        </w:rPr>
        <w:t>99-13</w:t>
      </w:r>
    </w:p>
    <w:p w:rsidR="005433E4" w:rsidRDefault="00E50CD1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5433E4" w:rsidRDefault="00E50CD1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>
        <w:rPr>
          <w:rFonts w:ascii="Times New Roman" w:hAnsi="Times New Roman"/>
          <w:b/>
          <w:sz w:val="28"/>
        </w:rPr>
        <w:t>2169</w:t>
      </w:r>
    </w:p>
    <w:p w:rsidR="005433E4" w:rsidRDefault="005433E4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5433E4" w:rsidRDefault="00E50CD1">
      <w:pPr>
        <w:ind w:firstLine="708"/>
        <w:jc w:val="both"/>
        <w:rPr>
          <w:rFonts w:ascii="Times New Roman" w:hAnsi="Times New Roman"/>
          <w:color w:val="000000" w:themeColor="dark1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2169 с правом решающего голоса </w:t>
      </w:r>
      <w:proofErr w:type="spellStart"/>
      <w:r>
        <w:rPr>
          <w:rFonts w:ascii="Times New Roman" w:hAnsi="Times New Roman"/>
          <w:sz w:val="28"/>
        </w:rPr>
        <w:t>Клименко</w:t>
      </w:r>
      <w:proofErr w:type="spellEnd"/>
      <w:r>
        <w:rPr>
          <w:rFonts w:ascii="Times New Roman" w:hAnsi="Times New Roman"/>
          <w:sz w:val="28"/>
        </w:rPr>
        <w:t xml:space="preserve"> Екатерины Александровны о сложении своих полномочий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01-12/1-214 от 02.02.2024 г.),</w:t>
      </w:r>
      <w:r>
        <w:rPr>
          <w:rFonts w:ascii="Times New Roman" w:hAnsi="Times New Roman"/>
          <w:sz w:val="28"/>
        </w:rPr>
        <w:t xml:space="preserve"> пред</w:t>
      </w:r>
      <w:r>
        <w:rPr>
          <w:rFonts w:ascii="Times New Roman" w:hAnsi="Times New Roman"/>
          <w:sz w:val="28"/>
        </w:rPr>
        <w:t xml:space="preserve">ложенной в состав участковой избирательной комиссии </w:t>
      </w:r>
      <w:r>
        <w:rPr>
          <w:rFonts w:ascii="Times New Roman" w:hAnsi="Times New Roman"/>
          <w:color w:val="000000" w:themeColor="dark1"/>
          <w:sz w:val="28"/>
        </w:rPr>
        <w:t>Региональным отделением в Ростовской области Всероссийской политической партии "Партия Роста"</w:t>
      </w:r>
      <w:r>
        <w:rPr>
          <w:rFonts w:ascii="Times New Roman" w:hAnsi="Times New Roman"/>
          <w:sz w:val="28"/>
        </w:rPr>
        <w:t>, руководствуясь подпунктом «а» пункта 6 статьи 29 Федерального закона от 12.06.2002 №67-ФЗ «Об</w:t>
      </w:r>
      <w:proofErr w:type="gramEnd"/>
      <w:r>
        <w:rPr>
          <w:rFonts w:ascii="Times New Roman" w:hAnsi="Times New Roman"/>
          <w:sz w:val="28"/>
        </w:rPr>
        <w:t xml:space="preserve"> основных </w:t>
      </w:r>
      <w:proofErr w:type="gramStart"/>
      <w:r>
        <w:rPr>
          <w:rFonts w:ascii="Times New Roman" w:hAnsi="Times New Roman"/>
          <w:sz w:val="28"/>
        </w:rPr>
        <w:t>гарант</w:t>
      </w:r>
      <w:r>
        <w:rPr>
          <w:rFonts w:ascii="Times New Roman" w:hAnsi="Times New Roman"/>
          <w:sz w:val="28"/>
        </w:rPr>
        <w:t>иях</w:t>
      </w:r>
      <w:proofErr w:type="gramEnd"/>
      <w:r>
        <w:rPr>
          <w:rFonts w:ascii="Times New Roman" w:hAnsi="Times New Roman"/>
          <w:sz w:val="28"/>
        </w:rPr>
        <w:t xml:space="preserve"> избирательных прав и права на участие в референдуме граждан Российской Федерации», Территориальная избирательная комиссия города Таганрога (восточная) Ростовской области</w:t>
      </w:r>
    </w:p>
    <w:p w:rsidR="005433E4" w:rsidRDefault="00E50CD1">
      <w:pPr>
        <w:pStyle w:val="a8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5433E4" w:rsidRDefault="005433E4">
      <w:pPr>
        <w:pStyle w:val="a8"/>
        <w:tabs>
          <w:tab w:val="left" w:pos="0"/>
        </w:tabs>
        <w:ind w:left="0" w:right="-1" w:firstLine="851"/>
        <w:jc w:val="center"/>
      </w:pPr>
    </w:p>
    <w:p w:rsidR="005433E4" w:rsidRDefault="00E50CD1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Освободить от обязанностей члена участковой избирательной комисс</w:t>
      </w:r>
      <w:r>
        <w:rPr>
          <w:rFonts w:ascii="Times New Roman" w:hAnsi="Times New Roman"/>
          <w:sz w:val="28"/>
        </w:rPr>
        <w:t xml:space="preserve">ии с правом решающего голоса избирательного участка, участка референдума № 2169 </w:t>
      </w:r>
      <w:proofErr w:type="spellStart"/>
      <w:r>
        <w:rPr>
          <w:rFonts w:ascii="Times New Roman" w:hAnsi="Times New Roman"/>
          <w:sz w:val="28"/>
        </w:rPr>
        <w:t>Клименко</w:t>
      </w:r>
      <w:proofErr w:type="spellEnd"/>
      <w:r>
        <w:rPr>
          <w:rFonts w:ascii="Times New Roman" w:hAnsi="Times New Roman"/>
          <w:sz w:val="28"/>
        </w:rPr>
        <w:t xml:space="preserve"> Е.А.</w:t>
      </w:r>
    </w:p>
    <w:p w:rsidR="005433E4" w:rsidRDefault="00E50CD1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2169.</w:t>
      </w:r>
    </w:p>
    <w:p w:rsidR="005433E4" w:rsidRDefault="00E50CD1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3.Разместить настоящее постановление н</w:t>
      </w:r>
      <w:r>
        <w:rPr>
          <w:rFonts w:ascii="Times New Roman" w:hAnsi="Times New Roman"/>
          <w:sz w:val="28"/>
        </w:rPr>
        <w:t>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5433E4" w:rsidRDefault="00E50CD1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4. Контроль за исполнением настоящего постановления возложить на секретаря Территориальной избирательной ко</w:t>
      </w:r>
      <w:r>
        <w:rPr>
          <w:rFonts w:ascii="Times New Roman" w:hAnsi="Times New Roman"/>
          <w:sz w:val="28"/>
        </w:rPr>
        <w:t xml:space="preserve">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 Таганрога (восточная) Ростовской области Ю.В. Романенко.</w:t>
      </w:r>
    </w:p>
    <w:p w:rsidR="005433E4" w:rsidRDefault="005433E4">
      <w:pPr>
        <w:jc w:val="both"/>
        <w:rPr>
          <w:rFonts w:ascii="Times New Roman" w:hAnsi="Times New Roman"/>
          <w:sz w:val="28"/>
        </w:rPr>
      </w:pPr>
    </w:p>
    <w:p w:rsidR="005433E4" w:rsidRDefault="00E50CD1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5433E4" w:rsidRDefault="005433E4">
      <w:pPr>
        <w:pStyle w:val="a3"/>
        <w:rPr>
          <w:rFonts w:ascii="Times New Roman" w:hAnsi="Times New Roman"/>
          <w:sz w:val="28"/>
        </w:rPr>
      </w:pPr>
    </w:p>
    <w:p w:rsidR="005433E4" w:rsidRDefault="00E50CD1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5433E4" w:rsidRDefault="005433E4"/>
    <w:p w:rsidR="005433E4" w:rsidRDefault="005433E4"/>
    <w:p w:rsidR="005433E4" w:rsidRDefault="005433E4"/>
    <w:sectPr w:rsidR="005433E4" w:rsidSect="005433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433E4"/>
    <w:rsid w:val="005433E4"/>
    <w:rsid w:val="00E50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5433E4"/>
  </w:style>
  <w:style w:type="paragraph" w:styleId="10">
    <w:name w:val="heading 1"/>
    <w:next w:val="a"/>
    <w:link w:val="11"/>
    <w:uiPriority w:val="9"/>
    <w:qFormat/>
    <w:rsid w:val="005433E4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5433E4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5433E4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5433E4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5433E4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433E4"/>
  </w:style>
  <w:style w:type="paragraph" w:styleId="21">
    <w:name w:val="toc 2"/>
    <w:next w:val="a"/>
    <w:link w:val="22"/>
    <w:uiPriority w:val="39"/>
    <w:rsid w:val="005433E4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5433E4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5433E4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5433E4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5433E4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5433E4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5433E4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5433E4"/>
    <w:rPr>
      <w:rFonts w:ascii="XO Thames" w:hAnsi="XO Thames"/>
      <w:sz w:val="28"/>
    </w:rPr>
  </w:style>
  <w:style w:type="paragraph" w:customStyle="1" w:styleId="Endnote">
    <w:name w:val="Endnote"/>
    <w:link w:val="Endnote0"/>
    <w:rsid w:val="005433E4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5433E4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5433E4"/>
    <w:rPr>
      <w:rFonts w:ascii="XO Thames" w:hAnsi="XO Thames"/>
      <w:b/>
      <w:sz w:val="26"/>
    </w:rPr>
  </w:style>
  <w:style w:type="paragraph" w:styleId="a3">
    <w:name w:val="No Spacing"/>
    <w:link w:val="a4"/>
    <w:rsid w:val="005433E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sid w:val="005433E4"/>
    <w:rPr>
      <w:rFonts w:ascii="Calibri" w:hAnsi="Calibri"/>
    </w:rPr>
  </w:style>
  <w:style w:type="paragraph" w:styleId="a5">
    <w:name w:val="Balloon Text"/>
    <w:basedOn w:val="a"/>
    <w:link w:val="a6"/>
    <w:rsid w:val="005433E4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sid w:val="005433E4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rsid w:val="005433E4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5433E4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5433E4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5433E4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sid w:val="005433E4"/>
    <w:rPr>
      <w:color w:val="0000FF"/>
      <w:u w:val="single"/>
    </w:rPr>
  </w:style>
  <w:style w:type="character" w:styleId="a7">
    <w:name w:val="Hyperlink"/>
    <w:link w:val="12"/>
    <w:rsid w:val="005433E4"/>
    <w:rPr>
      <w:color w:val="0000FF"/>
      <w:u w:val="single"/>
    </w:rPr>
  </w:style>
  <w:style w:type="paragraph" w:customStyle="1" w:styleId="Footnote">
    <w:name w:val="Footnote"/>
    <w:link w:val="Footnote0"/>
    <w:rsid w:val="005433E4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5433E4"/>
    <w:rPr>
      <w:rFonts w:ascii="XO Thames" w:hAnsi="XO Thames"/>
      <w:sz w:val="22"/>
    </w:rPr>
  </w:style>
  <w:style w:type="paragraph" w:styleId="a8">
    <w:name w:val="Block Text"/>
    <w:basedOn w:val="a"/>
    <w:link w:val="a9"/>
    <w:rsid w:val="005433E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9">
    <w:name w:val="Цитата Знак"/>
    <w:basedOn w:val="1"/>
    <w:link w:val="a8"/>
    <w:rsid w:val="005433E4"/>
    <w:rPr>
      <w:rFonts w:ascii="Times New Roman" w:hAnsi="Times New Roman"/>
      <w:b/>
      <w:sz w:val="28"/>
    </w:rPr>
  </w:style>
  <w:style w:type="paragraph" w:styleId="13">
    <w:name w:val="toc 1"/>
    <w:next w:val="a"/>
    <w:link w:val="14"/>
    <w:uiPriority w:val="39"/>
    <w:rsid w:val="005433E4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5433E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5433E4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5433E4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5433E4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5433E4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5433E4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5433E4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5433E4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5433E4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rsid w:val="005433E4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5433E4"/>
    <w:rPr>
      <w:rFonts w:ascii="XO Thames" w:hAnsi="XO Thames"/>
      <w:i/>
      <w:sz w:val="24"/>
    </w:rPr>
  </w:style>
  <w:style w:type="paragraph" w:customStyle="1" w:styleId="FR2">
    <w:name w:val="FR2"/>
    <w:link w:val="FR20"/>
    <w:rsid w:val="005433E4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5433E4"/>
    <w:rPr>
      <w:rFonts w:ascii="Arial" w:hAnsi="Arial"/>
    </w:rPr>
  </w:style>
  <w:style w:type="paragraph" w:styleId="ac">
    <w:name w:val="Title"/>
    <w:next w:val="a"/>
    <w:link w:val="ad"/>
    <w:uiPriority w:val="10"/>
    <w:qFormat/>
    <w:rsid w:val="005433E4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5433E4"/>
    <w:rPr>
      <w:rFonts w:ascii="XO Thames" w:hAnsi="XO Thames"/>
      <w:b/>
      <w:caps/>
      <w:sz w:val="40"/>
    </w:rPr>
  </w:style>
  <w:style w:type="paragraph" w:customStyle="1" w:styleId="15">
    <w:name w:val="Основной шрифт абзаца1"/>
    <w:link w:val="4"/>
    <w:rsid w:val="005433E4"/>
  </w:style>
  <w:style w:type="character" w:customStyle="1" w:styleId="40">
    <w:name w:val="Заголовок 4 Знак"/>
    <w:link w:val="4"/>
    <w:rsid w:val="005433E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5433E4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251</Words>
  <Characters>1435</Characters>
  <Application>Microsoft Office Word</Application>
  <DocSecurity>0</DocSecurity>
  <Lines>11</Lines>
  <Paragraphs>3</Paragraphs>
  <ScaleCrop>false</ScaleCrop>
  <Company>Microsoft</Company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2024-02-22T13:47:00Z</dcterms:created>
  <dcterms:modified xsi:type="dcterms:W3CDTF">2024-02-22T13:47:00Z</dcterms:modified>
</cp:coreProperties>
</file>