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A1C" w:rsidRDefault="00664FFB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A1C" w:rsidRDefault="00664FFB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FD3A1C" w:rsidRDefault="00664FFB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FD3A1C" w:rsidRDefault="00FD3A1C">
      <w:pPr>
        <w:jc w:val="center"/>
        <w:rPr>
          <w:b/>
          <w:sz w:val="26"/>
        </w:rPr>
      </w:pPr>
    </w:p>
    <w:p w:rsidR="00FD3A1C" w:rsidRDefault="00664FFB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FD3A1C" w:rsidRDefault="00FD3A1C">
      <w:pPr>
        <w:jc w:val="center"/>
        <w:rPr>
          <w:b/>
        </w:rPr>
      </w:pPr>
    </w:p>
    <w:p w:rsidR="00FD3A1C" w:rsidRDefault="00664FFB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 xml:space="preserve">02 августа </w:t>
      </w:r>
      <w:r>
        <w:rPr>
          <w:sz w:val="28"/>
        </w:rPr>
        <w:t>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129-4</w:t>
      </w:r>
    </w:p>
    <w:p w:rsidR="00FD3A1C" w:rsidRDefault="00664FFB">
      <w:pPr>
        <w:jc w:val="center"/>
      </w:pPr>
      <w:r>
        <w:t>г. Таганрог</w:t>
      </w:r>
    </w:p>
    <w:p w:rsidR="00FD3A1C" w:rsidRDefault="00FD3A1C">
      <w:pPr>
        <w:jc w:val="center"/>
        <w:rPr>
          <w:sz w:val="16"/>
        </w:rPr>
      </w:pPr>
    </w:p>
    <w:p w:rsidR="00FD3A1C" w:rsidRDefault="00664FFB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>Светличного Валерия Владимировича</w:t>
      </w:r>
      <w:proofErr w:type="gramEnd"/>
      <w:r>
        <w:rPr>
          <w:b/>
          <w:sz w:val="28"/>
        </w:rPr>
        <w:t xml:space="preserve"> по одномандатному избирательному округу № </w:t>
      </w:r>
      <w:r>
        <w:t>3</w:t>
      </w:r>
    </w:p>
    <w:p w:rsidR="00FD3A1C" w:rsidRDefault="00FD3A1C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FD3A1C" w:rsidRDefault="00664FFB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Светличного Валерия</w:t>
      </w:r>
      <w:proofErr w:type="gramEnd"/>
      <w:r>
        <w:rPr>
          <w:sz w:val="28"/>
        </w:rPr>
        <w:t xml:space="preserve"> Владимировича</w:t>
      </w:r>
      <w:r>
        <w:rPr>
          <w:sz w:val="28"/>
        </w:rPr>
        <w:t>,</w:t>
      </w:r>
      <w:r>
        <w:rPr>
          <w:sz w:val="28"/>
        </w:rPr>
        <w:t xml:space="preserve"> выдвинутого </w:t>
      </w:r>
      <w:r>
        <w:rPr>
          <w:b/>
          <w:sz w:val="28"/>
        </w:rPr>
        <w:t>Таганрогским местным</w:t>
      </w:r>
      <w:r>
        <w:rPr>
          <w:b/>
          <w:sz w:val="28"/>
        </w:rPr>
        <w:t xml:space="preserve"> отделением политической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3, а также документов, представленных в Территориальную избирательную комиссию города Таганрога (восточная) Ростовской области для увед</w:t>
      </w:r>
      <w:r>
        <w:rPr>
          <w:sz w:val="28"/>
        </w:rPr>
        <w:t>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</w:t>
      </w:r>
      <w:r>
        <w:rPr>
          <w:sz w:val="28"/>
        </w:rPr>
        <w:t>х и референдумах в 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FD3A1C" w:rsidRDefault="00FD3A1C">
      <w:pPr>
        <w:tabs>
          <w:tab w:val="left" w:pos="9355"/>
        </w:tabs>
        <w:ind w:right="-1" w:firstLine="720"/>
        <w:jc w:val="both"/>
      </w:pPr>
    </w:p>
    <w:p w:rsidR="00FD3A1C" w:rsidRDefault="00664FFB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FD3A1C" w:rsidRDefault="00FD3A1C">
      <w:pPr>
        <w:spacing w:line="276" w:lineRule="auto"/>
        <w:jc w:val="center"/>
        <w:rPr>
          <w:sz w:val="28"/>
        </w:rPr>
      </w:pPr>
    </w:p>
    <w:p w:rsidR="00FD3A1C" w:rsidRDefault="00664FFB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4"/>
        </w:rPr>
      </w:pPr>
      <w:r>
        <w:t>Зарегистрировать</w:t>
      </w:r>
      <w:r>
        <w:t xml:space="preserve"> Светличного Валерия Владимировича</w:t>
      </w:r>
      <w:r>
        <w:t>,</w:t>
      </w:r>
      <w:r>
        <w:t xml:space="preserve"> 1953 года рождения, проживающего:</w:t>
      </w:r>
      <w:r>
        <w:t xml:space="preserve"> Ростовская область, г. Таг</w:t>
      </w:r>
      <w:r>
        <w:t>анрог,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rPr>
          <w:b/>
        </w:rPr>
        <w:t>Таганрогским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3.</w:t>
      </w:r>
    </w:p>
    <w:p w:rsidR="00FD3A1C" w:rsidRDefault="00664FFB">
      <w:pPr>
        <w:pStyle w:val="a3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 xml:space="preserve">02 </w:t>
      </w:r>
      <w:r>
        <w:t>августа</w:t>
      </w:r>
      <w:r>
        <w:t xml:space="preserve"> 2024 года, время регистрации </w:t>
      </w:r>
      <w:r>
        <w:br/>
      </w:r>
      <w:r>
        <w:t>16 часов 03 минут.</w:t>
      </w:r>
    </w:p>
    <w:p w:rsidR="00FD3A1C" w:rsidRDefault="00664FFB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FD3A1C" w:rsidRDefault="00664FFB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FD3A1C" w:rsidRDefault="00664FFB">
      <w:pPr>
        <w:pStyle w:val="a3"/>
        <w:spacing w:line="360" w:lineRule="auto"/>
        <w:ind w:left="0" w:firstLine="708"/>
        <w:jc w:val="both"/>
      </w:pPr>
      <w:r>
        <w:t>4. Разместить настоящее постановлени</w:t>
      </w:r>
      <w:r>
        <w:t>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FD3A1C" w:rsidRDefault="00664FFB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</w:t>
      </w:r>
      <w:r>
        <w:t xml:space="preserve"> комиссии города Таганрога (восточная) Ростовской области В.Г. Ерасова.</w:t>
      </w:r>
    </w:p>
    <w:p w:rsidR="00FD3A1C" w:rsidRDefault="00FD3A1C">
      <w:pPr>
        <w:pStyle w:val="a5"/>
        <w:ind w:firstLine="708"/>
      </w:pPr>
    </w:p>
    <w:p w:rsidR="00FD3A1C" w:rsidRDefault="00FD3A1C">
      <w:pPr>
        <w:pStyle w:val="a5"/>
        <w:spacing w:line="240" w:lineRule="auto"/>
        <w:ind w:firstLine="708"/>
      </w:pPr>
    </w:p>
    <w:p w:rsidR="00FD3A1C" w:rsidRDefault="00664FFB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FD3A1C" w:rsidRDefault="00FD3A1C">
      <w:pPr>
        <w:jc w:val="both"/>
        <w:rPr>
          <w:sz w:val="28"/>
        </w:rPr>
      </w:pPr>
    </w:p>
    <w:p w:rsidR="00FD3A1C" w:rsidRDefault="00664FFB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FD3A1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14CC6"/>
    <w:multiLevelType w:val="multilevel"/>
    <w:tmpl w:val="06123E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D3A1C"/>
    <w:rsid w:val="00664FFB"/>
    <w:rsid w:val="00FD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2024-08-02T14:29:00Z</dcterms:created>
  <dcterms:modified xsi:type="dcterms:W3CDTF">2024-08-02T14:29:00Z</dcterms:modified>
</cp:coreProperties>
</file>