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B20EA9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27 </w:t>
      </w:r>
      <w:r w:rsidR="00CF3429">
        <w:rPr>
          <w:rFonts w:ascii="Times New Roman" w:hAnsi="Times New Roman"/>
          <w:sz w:val="28"/>
          <w:szCs w:val="28"/>
          <w:lang w:val="ru-RU" w:eastAsia="ru-RU" w:bidi="ar-SA"/>
        </w:rPr>
        <w:t>августа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 xml:space="preserve">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6A6648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18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-6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 xml:space="preserve">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0"/>
          <w:szCs w:val="20"/>
        </w:rPr>
        <w:t>восточная</w:t>
      </w:r>
      <w:proofErr w:type="gramEnd"/>
      <w:r w:rsidR="00C2598D" w:rsidRPr="00C2598D">
        <w:rPr>
          <w:rFonts w:ascii="Times New Roman" w:hAnsi="Times New Roman"/>
          <w:sz w:val="20"/>
          <w:szCs w:val="20"/>
        </w:rPr>
        <w:t xml:space="preserve">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0661C5">
        <w:rPr>
          <w:rFonts w:ascii="Times New Roman" w:hAnsi="Times New Roman"/>
          <w:sz w:val="20"/>
          <w:szCs w:val="20"/>
        </w:rPr>
        <w:t xml:space="preserve"> 27</w:t>
      </w:r>
      <w:r w:rsidR="00CF3429">
        <w:rPr>
          <w:rFonts w:ascii="Times New Roman" w:hAnsi="Times New Roman"/>
          <w:sz w:val="20"/>
          <w:szCs w:val="20"/>
        </w:rPr>
        <w:t>.08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>г</w:t>
      </w:r>
      <w:r w:rsidR="000661C5">
        <w:rPr>
          <w:rFonts w:ascii="Times New Roman" w:hAnsi="Times New Roman"/>
          <w:sz w:val="20"/>
          <w:szCs w:val="20"/>
        </w:rPr>
        <w:t>.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№ </w:t>
      </w:r>
      <w:r w:rsidR="006A6648">
        <w:rPr>
          <w:rFonts w:ascii="Times New Roman" w:hAnsi="Times New Roman"/>
          <w:sz w:val="20"/>
          <w:szCs w:val="20"/>
        </w:rPr>
        <w:t>18-</w:t>
      </w:r>
      <w:r w:rsidR="000661C5">
        <w:rPr>
          <w:rFonts w:ascii="Times New Roman" w:hAnsi="Times New Roman"/>
          <w:sz w:val="20"/>
          <w:szCs w:val="20"/>
        </w:rPr>
        <w:t>6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0661C5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CF3429" w:rsidRPr="000661C5" w:rsidTr="00CF3429">
        <w:trPr>
          <w:trHeight w:val="1172"/>
        </w:trPr>
        <w:tc>
          <w:tcPr>
            <w:tcW w:w="568" w:type="dxa"/>
          </w:tcPr>
          <w:p w:rsidR="00CF3429" w:rsidRPr="00EA236A" w:rsidRDefault="00CF3429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CF3429" w:rsidRPr="006A6648" w:rsidRDefault="006A6648" w:rsidP="006A6648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Кириченко</w:t>
            </w:r>
            <w:r>
              <w:rPr>
                <w:rFonts w:ascii="Times New Roman" w:hAnsi="Times New Roman"/>
                <w:lang w:val="ru-RU"/>
              </w:rPr>
              <w:br/>
              <w:t>Анастасия Васильевна</w:t>
            </w:r>
          </w:p>
        </w:tc>
        <w:tc>
          <w:tcPr>
            <w:tcW w:w="3827" w:type="dxa"/>
            <w:vAlign w:val="center"/>
          </w:tcPr>
          <w:p w:rsidR="00CF3429" w:rsidRPr="006A6648" w:rsidRDefault="006A6648" w:rsidP="00CF34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 w:rsidRPr="006A6648">
              <w:rPr>
                <w:rFonts w:ascii="Times New Roman" w:hAnsi="Times New Roman"/>
                <w:szCs w:val="28"/>
                <w:lang w:val="ru-RU"/>
              </w:rPr>
              <w:t>Региональное отделение политической партии «Родная Партия» Ростовской области</w:t>
            </w:r>
            <w:r w:rsidRPr="006A6648"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 </w:t>
            </w:r>
          </w:p>
        </w:tc>
        <w:tc>
          <w:tcPr>
            <w:tcW w:w="1418" w:type="dxa"/>
          </w:tcPr>
          <w:p w:rsidR="00CF3429" w:rsidRPr="009A23C7" w:rsidRDefault="00CF3429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661C5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633983"/>
    <w:rsid w:val="006A6648"/>
    <w:rsid w:val="00784D71"/>
    <w:rsid w:val="008C57DF"/>
    <w:rsid w:val="00923ACE"/>
    <w:rsid w:val="009B0BCA"/>
    <w:rsid w:val="009B3D4B"/>
    <w:rsid w:val="00A23840"/>
    <w:rsid w:val="00B16920"/>
    <w:rsid w:val="00B20EA9"/>
    <w:rsid w:val="00B7379B"/>
    <w:rsid w:val="00C2598D"/>
    <w:rsid w:val="00C3287A"/>
    <w:rsid w:val="00C6011F"/>
    <w:rsid w:val="00CF3429"/>
    <w:rsid w:val="00D078F4"/>
    <w:rsid w:val="00D6508D"/>
    <w:rsid w:val="00DA1130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25</cp:revision>
  <cp:lastPrinted>2021-10-04T07:17:00Z</cp:lastPrinted>
  <dcterms:created xsi:type="dcterms:W3CDTF">2020-09-04T05:32:00Z</dcterms:created>
  <dcterms:modified xsi:type="dcterms:W3CDTF">2021-10-04T07:17:00Z</dcterms:modified>
</cp:coreProperties>
</file>