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87C" w:rsidRDefault="0043287C" w:rsidP="0043287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4E5B23" wp14:editId="2F0B36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87C" w:rsidRDefault="0043287C" w:rsidP="004328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3287C" w:rsidRDefault="0043287C" w:rsidP="004328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3287C" w:rsidRDefault="0043287C" w:rsidP="004328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287C" w:rsidRDefault="0043287C" w:rsidP="004328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3287C" w:rsidRDefault="0043287C" w:rsidP="0043287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3287C" w:rsidRDefault="006046B5" w:rsidP="0043287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43287C">
        <w:rPr>
          <w:rFonts w:ascii="Times New Roman" w:hAnsi="Times New Roman"/>
          <w:sz w:val="28"/>
          <w:szCs w:val="28"/>
        </w:rPr>
        <w:t>2</w:t>
      </w:r>
      <w:r w:rsidR="00A76B67">
        <w:rPr>
          <w:rFonts w:ascii="Times New Roman" w:hAnsi="Times New Roman"/>
          <w:sz w:val="28"/>
          <w:szCs w:val="28"/>
        </w:rPr>
        <w:t>07-12</w:t>
      </w:r>
      <w:bookmarkStart w:id="0" w:name="_GoBack"/>
      <w:bookmarkEnd w:id="0"/>
    </w:p>
    <w:p w:rsidR="0043287C" w:rsidRDefault="0043287C" w:rsidP="0043287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3287C" w:rsidRDefault="0043287C" w:rsidP="0043287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3287C" w:rsidRDefault="0043287C" w:rsidP="0043287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3287C" w:rsidRDefault="0043287C" w:rsidP="0043287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2177</w:t>
      </w:r>
    </w:p>
    <w:p w:rsidR="0043287C" w:rsidRDefault="0043287C" w:rsidP="0043287C">
      <w:pPr>
        <w:ind w:firstLine="709"/>
        <w:jc w:val="both"/>
        <w:rPr>
          <w:szCs w:val="28"/>
        </w:rPr>
      </w:pPr>
    </w:p>
    <w:p w:rsidR="0043287C" w:rsidRDefault="0043287C" w:rsidP="0043287C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2177 с правом решающего голоса  Румянцевой Валентиной Борисовной о сложении своих полномочий (</w:t>
      </w:r>
      <w:r>
        <w:rPr>
          <w:color w:val="000000" w:themeColor="text1"/>
          <w:szCs w:val="28"/>
        </w:rPr>
        <w:t>вх. № 01-13/1-63</w:t>
      </w:r>
      <w:r w:rsidR="008512AC">
        <w:rPr>
          <w:color w:val="000000" w:themeColor="text1"/>
          <w:szCs w:val="28"/>
        </w:rPr>
        <w:t>6</w:t>
      </w:r>
      <w:r>
        <w:rPr>
          <w:color w:val="000000" w:themeColor="text1"/>
          <w:szCs w:val="28"/>
        </w:rPr>
        <w:t xml:space="preserve"> от 18.06.2020 г.</w:t>
      </w:r>
      <w:r>
        <w:rPr>
          <w:szCs w:val="28"/>
        </w:rPr>
        <w:t>), предложенной в состав участковой избирательной комиссии</w:t>
      </w:r>
      <w:r w:rsidR="008512AC">
        <w:rPr>
          <w:szCs w:val="28"/>
        </w:rPr>
        <w:t xml:space="preserve"> Ростовским региональным</w:t>
      </w:r>
      <w:r w:rsidR="008512AC" w:rsidRPr="008512AC">
        <w:rPr>
          <w:szCs w:val="28"/>
        </w:rPr>
        <w:t xml:space="preserve"> отделение</w:t>
      </w:r>
      <w:r w:rsidR="008512AC">
        <w:rPr>
          <w:szCs w:val="28"/>
        </w:rPr>
        <w:t>м</w:t>
      </w:r>
      <w:r w:rsidR="008512AC" w:rsidRPr="008512AC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43287C" w:rsidRDefault="0043287C" w:rsidP="004328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3287C" w:rsidRDefault="0043287C" w:rsidP="004328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3287C" w:rsidRDefault="0043287C" w:rsidP="0043287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3287C" w:rsidRDefault="0043287C" w:rsidP="004328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</w:t>
      </w:r>
      <w:r w:rsidR="008512AC">
        <w:rPr>
          <w:szCs w:val="28"/>
        </w:rPr>
        <w:t>тка референдума № 2177</w:t>
      </w:r>
      <w:r>
        <w:rPr>
          <w:szCs w:val="28"/>
        </w:rPr>
        <w:t xml:space="preserve">  </w:t>
      </w:r>
      <w:r w:rsidR="002F6F31">
        <w:rPr>
          <w:szCs w:val="28"/>
        </w:rPr>
        <w:t>Румянцеву Валентину Борисовну</w:t>
      </w:r>
      <w:r>
        <w:rPr>
          <w:szCs w:val="28"/>
        </w:rPr>
        <w:t xml:space="preserve">. </w:t>
      </w:r>
    </w:p>
    <w:p w:rsidR="0043287C" w:rsidRDefault="0043287C" w:rsidP="004328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2F6F31">
        <w:rPr>
          <w:szCs w:val="28"/>
        </w:rPr>
        <w:t>стка, участка референдума № 2177</w:t>
      </w:r>
      <w:r>
        <w:rPr>
          <w:szCs w:val="28"/>
        </w:rPr>
        <w:t>.</w:t>
      </w:r>
    </w:p>
    <w:p w:rsidR="0043287C" w:rsidRDefault="0043287C" w:rsidP="004328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3287C" w:rsidRDefault="0043287C" w:rsidP="0043287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3287C" w:rsidRDefault="0043287C" w:rsidP="0043287C">
      <w:pPr>
        <w:jc w:val="both"/>
        <w:rPr>
          <w:rFonts w:cstheme="minorBidi"/>
          <w:szCs w:val="28"/>
        </w:rPr>
      </w:pPr>
    </w:p>
    <w:p w:rsidR="0043287C" w:rsidRDefault="0043287C" w:rsidP="0043287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3287C" w:rsidRDefault="0043287C" w:rsidP="0043287C">
      <w:pPr>
        <w:pStyle w:val="a4"/>
        <w:rPr>
          <w:rFonts w:ascii="Times New Roman" w:hAnsi="Times New Roman"/>
          <w:sz w:val="28"/>
          <w:szCs w:val="28"/>
        </w:rPr>
      </w:pPr>
    </w:p>
    <w:p w:rsidR="0043287C" w:rsidRDefault="0043287C" w:rsidP="0043287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3287C" w:rsidRDefault="0043287C" w:rsidP="0043287C">
      <w:pPr>
        <w:rPr>
          <w:rFonts w:asciiTheme="minorHAnsi" w:hAnsiTheme="minorHAnsi"/>
          <w:sz w:val="22"/>
          <w:szCs w:val="22"/>
        </w:rPr>
      </w:pPr>
    </w:p>
    <w:p w:rsidR="0043287C" w:rsidRDefault="0043287C" w:rsidP="0043287C"/>
    <w:p w:rsidR="0043287C" w:rsidRDefault="0043287C" w:rsidP="0043287C"/>
    <w:p w:rsidR="0043287C" w:rsidRDefault="0043287C" w:rsidP="0043287C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87C"/>
    <w:rsid w:val="002F21B0"/>
    <w:rsid w:val="002F6F31"/>
    <w:rsid w:val="0043287C"/>
    <w:rsid w:val="006046B5"/>
    <w:rsid w:val="008512AC"/>
    <w:rsid w:val="00A7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8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3287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3287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3287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28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87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8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3287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3287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3287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328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287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2020-07-19T06:27:00Z</dcterms:created>
  <dcterms:modified xsi:type="dcterms:W3CDTF">2020-08-10T07:51:00Z</dcterms:modified>
</cp:coreProperties>
</file>