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2D17" w:rsidRDefault="00382D17" w:rsidP="00382D17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96CA60B" wp14:editId="382AD302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2D17" w:rsidRDefault="00382D17" w:rsidP="00382D17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382D17" w:rsidRDefault="00382D17" w:rsidP="00382D17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382D17" w:rsidRDefault="00382D17" w:rsidP="00382D17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82D17" w:rsidRDefault="00382D17" w:rsidP="00382D17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382D17" w:rsidRDefault="00382D17" w:rsidP="00382D17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382D17" w:rsidRDefault="00567FCD" w:rsidP="00382D17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27</w:t>
      </w:r>
      <w:r w:rsidR="00382D17">
        <w:rPr>
          <w:rFonts w:ascii="Times New Roman" w:hAnsi="Times New Roman"/>
          <w:sz w:val="28"/>
          <w:szCs w:val="28"/>
        </w:rPr>
        <w:t xml:space="preserve"> августа 2019 г.</w:t>
      </w:r>
      <w:r w:rsidR="00382D17">
        <w:rPr>
          <w:rFonts w:ascii="Times New Roman" w:hAnsi="Times New Roman"/>
          <w:sz w:val="28"/>
          <w:szCs w:val="28"/>
        </w:rPr>
        <w:tab/>
      </w:r>
      <w:r w:rsidR="00382D17">
        <w:rPr>
          <w:rFonts w:ascii="Times New Roman" w:hAnsi="Times New Roman"/>
          <w:sz w:val="28"/>
          <w:szCs w:val="28"/>
        </w:rPr>
        <w:tab/>
      </w:r>
      <w:r w:rsidR="00382D17">
        <w:rPr>
          <w:rFonts w:ascii="Times New Roman" w:hAnsi="Times New Roman"/>
          <w:sz w:val="28"/>
          <w:szCs w:val="28"/>
        </w:rPr>
        <w:tab/>
      </w:r>
      <w:r w:rsidR="00382D17">
        <w:rPr>
          <w:rFonts w:ascii="Times New Roman" w:hAnsi="Times New Roman"/>
          <w:sz w:val="28"/>
          <w:szCs w:val="28"/>
        </w:rPr>
        <w:tab/>
      </w:r>
      <w:r w:rsidR="00382D17">
        <w:rPr>
          <w:rFonts w:ascii="Times New Roman" w:hAnsi="Times New Roman"/>
          <w:sz w:val="28"/>
          <w:szCs w:val="28"/>
        </w:rPr>
        <w:tab/>
      </w:r>
      <w:r w:rsidR="00382D17">
        <w:rPr>
          <w:rFonts w:ascii="Times New Roman" w:hAnsi="Times New Roman"/>
          <w:sz w:val="28"/>
          <w:szCs w:val="28"/>
        </w:rPr>
        <w:tab/>
      </w:r>
      <w:r w:rsidR="00382D17">
        <w:rPr>
          <w:rFonts w:ascii="Times New Roman" w:hAnsi="Times New Roman"/>
          <w:sz w:val="28"/>
          <w:szCs w:val="28"/>
        </w:rPr>
        <w:tab/>
      </w:r>
      <w:r w:rsidR="00382D17">
        <w:rPr>
          <w:rFonts w:ascii="Times New Roman" w:hAnsi="Times New Roman"/>
          <w:sz w:val="28"/>
          <w:szCs w:val="28"/>
        </w:rPr>
        <w:tab/>
      </w:r>
      <w:r w:rsidR="00382D17">
        <w:rPr>
          <w:rFonts w:ascii="Times New Roman" w:hAnsi="Times New Roman"/>
          <w:sz w:val="28"/>
          <w:szCs w:val="28"/>
        </w:rPr>
        <w:tab/>
        <w:t xml:space="preserve">  </w:t>
      </w:r>
      <w:r w:rsidR="00867551">
        <w:rPr>
          <w:rFonts w:ascii="Times New Roman" w:hAnsi="Times New Roman"/>
          <w:sz w:val="28"/>
          <w:szCs w:val="28"/>
        </w:rPr>
        <w:t xml:space="preserve"> </w:t>
      </w:r>
      <w:r w:rsidR="00382D17">
        <w:rPr>
          <w:rFonts w:ascii="Times New Roman" w:hAnsi="Times New Roman"/>
          <w:sz w:val="28"/>
          <w:szCs w:val="28"/>
        </w:rPr>
        <w:t xml:space="preserve"> </w:t>
      </w:r>
      <w:r w:rsidR="00130EA2">
        <w:rPr>
          <w:rFonts w:ascii="Times New Roman" w:hAnsi="Times New Roman"/>
          <w:sz w:val="28"/>
          <w:szCs w:val="28"/>
        </w:rPr>
        <w:t>№ 158-42</w:t>
      </w:r>
    </w:p>
    <w:p w:rsidR="00382D17" w:rsidRDefault="00382D17" w:rsidP="00382D17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382D17" w:rsidRDefault="00382D17" w:rsidP="00382D17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382D17" w:rsidRDefault="00382D17" w:rsidP="00382D17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382D17" w:rsidRDefault="00382D17" w:rsidP="00382D17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2156</w:t>
      </w:r>
    </w:p>
    <w:p w:rsidR="00382D17" w:rsidRDefault="00382D17" w:rsidP="00382D1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82D17" w:rsidRDefault="00382D17" w:rsidP="00382D1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участка, участка референдума № 2156 с правом решающего голоса Левиной Татьяной Ивановной с о сложении своих полномочий (</w:t>
      </w:r>
      <w:proofErr w:type="spellStart"/>
      <w:r>
        <w:rPr>
          <w:rFonts w:ascii="Times New Roman" w:hAnsi="Times New Roman" w:cs="Times New Roman"/>
          <w:sz w:val="28"/>
          <w:szCs w:val="28"/>
        </w:rPr>
        <w:t>вх</w:t>
      </w:r>
      <w:proofErr w:type="spellEnd"/>
      <w:r>
        <w:rPr>
          <w:rFonts w:ascii="Times New Roman" w:hAnsi="Times New Roman" w:cs="Times New Roman"/>
          <w:sz w:val="28"/>
          <w:szCs w:val="28"/>
        </w:rPr>
        <w:t>. № 01-13/</w:t>
      </w:r>
      <w:r w:rsidR="006A21E3" w:rsidRPr="006A21E3">
        <w:rPr>
          <w:rFonts w:ascii="Times New Roman" w:hAnsi="Times New Roman" w:cs="Times New Roman"/>
          <w:sz w:val="28"/>
          <w:szCs w:val="28"/>
        </w:rPr>
        <w:t>1-465 от 23</w:t>
      </w:r>
      <w:r w:rsidRPr="006A21E3">
        <w:rPr>
          <w:rFonts w:ascii="Times New Roman" w:hAnsi="Times New Roman" w:cs="Times New Roman"/>
          <w:sz w:val="28"/>
          <w:szCs w:val="28"/>
        </w:rPr>
        <w:t>.08.2019),</w:t>
      </w:r>
      <w:r>
        <w:rPr>
          <w:rFonts w:ascii="Times New Roman" w:hAnsi="Times New Roman" w:cs="Times New Roman"/>
          <w:sz w:val="28"/>
          <w:szCs w:val="28"/>
        </w:rPr>
        <w:t xml:space="preserve"> предложенной в состав </w:t>
      </w:r>
      <w:proofErr w:type="gramStart"/>
      <w:r>
        <w:rPr>
          <w:rFonts w:ascii="Times New Roman" w:hAnsi="Times New Roman" w:cs="Times New Roman"/>
          <w:sz w:val="28"/>
          <w:szCs w:val="28"/>
        </w:rPr>
        <w:t>участковой избирательной комиссии</w:t>
      </w:r>
      <w:r w:rsidR="00B1445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Ростовским региональным отделением</w:t>
      </w:r>
      <w:r w:rsidR="00B1445D">
        <w:rPr>
          <w:rFonts w:ascii="Times New Roman" w:hAnsi="Times New Roman" w:cs="Times New Roman"/>
          <w:sz w:val="28"/>
          <w:szCs w:val="28"/>
        </w:rPr>
        <w:t xml:space="preserve"> политической партии «Патриоты России»</w:t>
      </w:r>
      <w:r>
        <w:rPr>
          <w:rFonts w:ascii="Times New Roman" w:hAnsi="Times New Roman" w:cs="Times New Roman"/>
          <w:sz w:val="28"/>
          <w:szCs w:val="28"/>
        </w:rPr>
        <w:t>, руководствуясь подпунктом «а» пункта 6 статьи 29 Федерального закона от 12.06.2002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от 17.02.2010 г. №192/1337-5, Территориальная избирательная комиссия </w:t>
      </w:r>
    </w:p>
    <w:p w:rsidR="00382D17" w:rsidRDefault="00382D17" w:rsidP="00382D17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382D17" w:rsidRDefault="00382D17" w:rsidP="00382D17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382D17" w:rsidRDefault="00382D17" w:rsidP="00382D17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382D17" w:rsidRDefault="00382D17" w:rsidP="00382D1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</w:t>
      </w:r>
      <w:r w:rsidR="00B1445D">
        <w:rPr>
          <w:rFonts w:ascii="Times New Roman" w:hAnsi="Times New Roman" w:cs="Times New Roman"/>
          <w:sz w:val="28"/>
          <w:szCs w:val="28"/>
        </w:rPr>
        <w:t>частка, участка референдума № 2156</w:t>
      </w:r>
      <w:r w:rsidR="00867551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B1445D">
        <w:rPr>
          <w:rFonts w:ascii="Times New Roman" w:hAnsi="Times New Roman" w:cs="Times New Roman"/>
          <w:sz w:val="28"/>
          <w:szCs w:val="28"/>
        </w:rPr>
        <w:t>Левину Татьяну Ивановну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82D17" w:rsidRDefault="00382D17" w:rsidP="00382D1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участка, участка референдума № 2</w:t>
      </w:r>
      <w:r w:rsidR="00B1445D">
        <w:rPr>
          <w:rFonts w:ascii="Times New Roman" w:hAnsi="Times New Roman" w:cs="Times New Roman"/>
          <w:sz w:val="28"/>
          <w:szCs w:val="28"/>
        </w:rPr>
        <w:t>156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82D17" w:rsidRDefault="00382D17" w:rsidP="00382D1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382D17" w:rsidRDefault="00382D17" w:rsidP="00382D17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rFonts w:ascii="Times New Roman" w:hAnsi="Times New Roman" w:cs="Times New Roman"/>
          <w:sz w:val="28"/>
          <w:szCs w:val="28"/>
        </w:rPr>
        <w:br/>
        <w:t>Т.А. Токареву.</w:t>
      </w:r>
    </w:p>
    <w:p w:rsidR="00382D17" w:rsidRDefault="00382D17" w:rsidP="00382D17">
      <w:pPr>
        <w:jc w:val="both"/>
        <w:rPr>
          <w:rFonts w:ascii="Times New Roman" w:hAnsi="Times New Roman"/>
          <w:sz w:val="28"/>
          <w:szCs w:val="28"/>
        </w:rPr>
      </w:pPr>
    </w:p>
    <w:p w:rsidR="00382D17" w:rsidRDefault="00382D17" w:rsidP="00382D17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382D17" w:rsidRDefault="00382D17" w:rsidP="00382D17">
      <w:pPr>
        <w:pStyle w:val="a4"/>
        <w:rPr>
          <w:rFonts w:ascii="Times New Roman" w:hAnsi="Times New Roman"/>
          <w:sz w:val="28"/>
          <w:szCs w:val="28"/>
        </w:rPr>
      </w:pPr>
    </w:p>
    <w:p w:rsidR="00382D17" w:rsidRDefault="00382D17" w:rsidP="00382D17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382D17" w:rsidRDefault="00382D17" w:rsidP="00382D17"/>
    <w:p w:rsidR="00382D17" w:rsidRDefault="00382D17" w:rsidP="00382D17"/>
    <w:p w:rsidR="00DA5FCD" w:rsidRDefault="00DA5FCD"/>
    <w:sectPr w:rsidR="00DA5F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2D17"/>
    <w:rsid w:val="00130EA2"/>
    <w:rsid w:val="00382D17"/>
    <w:rsid w:val="00567FCD"/>
    <w:rsid w:val="006A21E3"/>
    <w:rsid w:val="006A6AEA"/>
    <w:rsid w:val="00867551"/>
    <w:rsid w:val="00B1445D"/>
    <w:rsid w:val="00DA5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2D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382D17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382D17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382D17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82D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82D1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2D1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382D17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382D17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382D17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82D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82D1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272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4</cp:revision>
  <cp:lastPrinted>2019-08-30T07:37:00Z</cp:lastPrinted>
  <dcterms:created xsi:type="dcterms:W3CDTF">2019-08-27T07:58:00Z</dcterms:created>
  <dcterms:modified xsi:type="dcterms:W3CDTF">2019-08-30T07:37:00Z</dcterms:modified>
</cp:coreProperties>
</file>