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DE3" w:rsidRPr="000E486E" w:rsidRDefault="00097DE3" w:rsidP="00097DE3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6F91DA95" wp14:editId="497B708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DE3" w:rsidRPr="000E486E" w:rsidRDefault="00097DE3" w:rsidP="00097DE3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097DE3" w:rsidRPr="000E486E" w:rsidRDefault="00097DE3" w:rsidP="00097DE3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097DE3" w:rsidRPr="000E486E" w:rsidRDefault="00097DE3" w:rsidP="00097DE3">
      <w:pPr>
        <w:pStyle w:val="a9"/>
        <w:jc w:val="center"/>
        <w:rPr>
          <w:b/>
          <w:bCs/>
          <w:szCs w:val="28"/>
        </w:rPr>
      </w:pPr>
    </w:p>
    <w:p w:rsidR="00097DE3" w:rsidRPr="000E486E" w:rsidRDefault="00097DE3" w:rsidP="00097DE3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097DE3" w:rsidRDefault="00097DE3" w:rsidP="00097DE3">
      <w:pPr>
        <w:pStyle w:val="a9"/>
        <w:rPr>
          <w:b/>
          <w:bCs/>
          <w:szCs w:val="28"/>
        </w:rPr>
      </w:pPr>
    </w:p>
    <w:p w:rsidR="00097DE3" w:rsidRPr="000E486E" w:rsidRDefault="009C6B4E" w:rsidP="00097DE3">
      <w:pPr>
        <w:pStyle w:val="a9"/>
        <w:rPr>
          <w:szCs w:val="28"/>
        </w:rPr>
      </w:pPr>
      <w:r>
        <w:rPr>
          <w:szCs w:val="28"/>
        </w:rPr>
        <w:t>18</w:t>
      </w:r>
      <w:r w:rsidR="00097DE3">
        <w:rPr>
          <w:szCs w:val="28"/>
        </w:rPr>
        <w:t xml:space="preserve"> сентября 2019 </w:t>
      </w:r>
      <w:r w:rsidR="00097DE3" w:rsidRPr="000E486E">
        <w:rPr>
          <w:szCs w:val="28"/>
        </w:rPr>
        <w:t>г.</w:t>
      </w:r>
      <w:r w:rsidR="00097DE3" w:rsidRPr="000E486E">
        <w:rPr>
          <w:szCs w:val="28"/>
        </w:rPr>
        <w:tab/>
      </w:r>
      <w:r w:rsidR="00097DE3" w:rsidRPr="000E486E">
        <w:rPr>
          <w:szCs w:val="28"/>
        </w:rPr>
        <w:tab/>
      </w:r>
      <w:r w:rsidR="00097DE3">
        <w:rPr>
          <w:szCs w:val="28"/>
        </w:rPr>
        <w:tab/>
      </w:r>
      <w:r w:rsidR="00097DE3" w:rsidRPr="000E486E">
        <w:rPr>
          <w:szCs w:val="28"/>
        </w:rPr>
        <w:tab/>
      </w:r>
      <w:r w:rsidR="00097DE3" w:rsidRPr="000E486E">
        <w:rPr>
          <w:szCs w:val="28"/>
        </w:rPr>
        <w:tab/>
      </w:r>
      <w:r w:rsidR="00097DE3">
        <w:rPr>
          <w:szCs w:val="28"/>
        </w:rPr>
        <w:tab/>
      </w:r>
      <w:r w:rsidR="00097DE3">
        <w:rPr>
          <w:szCs w:val="28"/>
        </w:rPr>
        <w:tab/>
      </w:r>
      <w:r w:rsidR="00097DE3">
        <w:rPr>
          <w:szCs w:val="28"/>
        </w:rPr>
        <w:tab/>
      </w:r>
      <w:r w:rsidR="008F79E6">
        <w:rPr>
          <w:szCs w:val="28"/>
        </w:rPr>
        <w:t xml:space="preserve">     </w:t>
      </w:r>
      <w:r w:rsidR="00097DE3">
        <w:rPr>
          <w:szCs w:val="28"/>
        </w:rPr>
        <w:t>№ 16</w:t>
      </w:r>
      <w:r w:rsidR="00567A10">
        <w:rPr>
          <w:szCs w:val="28"/>
        </w:rPr>
        <w:t>9-1</w:t>
      </w:r>
    </w:p>
    <w:p w:rsidR="00097DE3" w:rsidRDefault="00097DE3" w:rsidP="00097DE3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3337B2" w:rsidRDefault="003337B2"/>
    <w:p w:rsidR="00097DE3" w:rsidRDefault="00097DE3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97DE3" w:rsidTr="00097DE3">
        <w:trPr>
          <w:trHeight w:val="1779"/>
        </w:trPr>
        <w:tc>
          <w:tcPr>
            <w:tcW w:w="5387" w:type="dxa"/>
            <w:hideMark/>
          </w:tcPr>
          <w:p w:rsidR="00097DE3" w:rsidRDefault="00097DE3" w:rsidP="00E553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 регистрации депутата</w:t>
            </w:r>
            <w:r w:rsidR="00E5539A">
              <w:rPr>
                <w:b/>
                <w:szCs w:val="28"/>
                <w:lang w:eastAsia="en-US"/>
              </w:rPr>
              <w:t xml:space="preserve"> Городской Думы города Таганрога седьмого созыва</w:t>
            </w:r>
            <w:r w:rsidR="00623EC5">
              <w:rPr>
                <w:b/>
                <w:szCs w:val="28"/>
                <w:lang w:eastAsia="en-US"/>
              </w:rPr>
              <w:t>, 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 w:rsidR="00E5539A" w:rsidRPr="00E5539A">
              <w:rPr>
                <w:b/>
                <w:szCs w:val="28"/>
                <w:lang w:eastAsia="en-US"/>
              </w:rPr>
              <w:t>1</w:t>
            </w:r>
          </w:p>
        </w:tc>
      </w:tr>
    </w:tbl>
    <w:p w:rsidR="00097DE3" w:rsidRDefault="00097DE3" w:rsidP="00097DE3">
      <w:pPr>
        <w:ind w:firstLine="567"/>
        <w:jc w:val="both"/>
        <w:rPr>
          <w:szCs w:val="28"/>
        </w:rPr>
      </w:pPr>
    </w:p>
    <w:p w:rsidR="00097DE3" w:rsidRDefault="00097DE3" w:rsidP="006A4841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</w:t>
      </w:r>
      <w:r w:rsidR="00E5539A">
        <w:rPr>
          <w:szCs w:val="28"/>
        </w:rPr>
        <w:t xml:space="preserve"> Городской Думы города Таганрога седьмого созыва.</w:t>
      </w:r>
    </w:p>
    <w:p w:rsidR="00BD0928" w:rsidRDefault="00097DE3" w:rsidP="006A4841">
      <w:pPr>
        <w:pStyle w:val="a9"/>
        <w:spacing w:line="276" w:lineRule="auto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</w:t>
      </w:r>
      <w:r w:rsidR="00E83C05">
        <w:t>Т</w:t>
      </w:r>
      <w:r>
        <w:t xml:space="preserve">ерриториальной избирательной комиссии </w:t>
      </w:r>
      <w:r w:rsidR="00E83C05">
        <w:t xml:space="preserve">Таганрога </w:t>
      </w:r>
      <w:r w:rsidR="00E83C05">
        <w:br/>
      </w:r>
      <w:r>
        <w:t>от</w:t>
      </w:r>
      <w:r w:rsidR="00D91F02">
        <w:t xml:space="preserve"> 09.09.2019г № 167-27</w:t>
      </w:r>
      <w:r>
        <w:t xml:space="preserve"> «</w:t>
      </w:r>
      <w:r>
        <w:rPr>
          <w:szCs w:val="28"/>
        </w:rPr>
        <w:t>Об установлении общих результатов выборов</w:t>
      </w:r>
      <w:r w:rsidR="00D91F02">
        <w:rPr>
          <w:szCs w:val="28"/>
        </w:rPr>
        <w:t xml:space="preserve"> депутатов Городской Думы города Таганрога</w:t>
      </w:r>
      <w:r>
        <w:rPr>
          <w:szCs w:val="28"/>
        </w:rPr>
        <w:t xml:space="preserve">», опубликованного в </w:t>
      </w:r>
      <w:r w:rsidR="00E83C05">
        <w:rPr>
          <w:szCs w:val="28"/>
        </w:rPr>
        <w:t xml:space="preserve">общественно-политической </w:t>
      </w:r>
      <w:r>
        <w:rPr>
          <w:szCs w:val="28"/>
        </w:rPr>
        <w:t xml:space="preserve">газете </w:t>
      </w:r>
      <w:r w:rsidR="004508C8">
        <w:rPr>
          <w:szCs w:val="28"/>
        </w:rPr>
        <w:t>«</w:t>
      </w:r>
      <w:r w:rsidR="00501DFE">
        <w:rPr>
          <w:szCs w:val="28"/>
        </w:rPr>
        <w:t>Таганрогская правда</w:t>
      </w:r>
      <w:r w:rsidR="004508C8">
        <w:rPr>
          <w:szCs w:val="28"/>
        </w:rPr>
        <w:t>»</w:t>
      </w:r>
      <w:r w:rsidR="00501DFE">
        <w:rPr>
          <w:szCs w:val="28"/>
        </w:rPr>
        <w:t xml:space="preserve"> от 13 сентября </w:t>
      </w:r>
      <w:r>
        <w:rPr>
          <w:szCs w:val="28"/>
        </w:rPr>
        <w:t xml:space="preserve"> 2019 №</w:t>
      </w:r>
      <w:r w:rsidR="00567A10">
        <w:rPr>
          <w:szCs w:val="28"/>
        </w:rPr>
        <w:t xml:space="preserve"> 104</w:t>
      </w:r>
      <w:r>
        <w:t>,</w:t>
      </w:r>
      <w:r w:rsidR="00EB2ED1">
        <w:t xml:space="preserve"> </w:t>
      </w:r>
      <w:r>
        <w:rPr>
          <w:szCs w:val="28"/>
        </w:rPr>
        <w:t xml:space="preserve">Территориальная избирательная комиссия </w:t>
      </w:r>
    </w:p>
    <w:p w:rsidR="00EB2ED1" w:rsidRDefault="00EB2ED1" w:rsidP="00EB2ED1">
      <w:pPr>
        <w:pStyle w:val="a9"/>
        <w:ind w:firstLine="709"/>
        <w:jc w:val="both"/>
        <w:rPr>
          <w:szCs w:val="28"/>
        </w:rPr>
      </w:pPr>
    </w:p>
    <w:p w:rsidR="00097DE3" w:rsidRPr="0085725B" w:rsidRDefault="00097DE3" w:rsidP="00BD0928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85725B">
        <w:rPr>
          <w:b/>
          <w:szCs w:val="28"/>
        </w:rPr>
        <w:t>ПОСТАНОВЛЯЕТ:</w:t>
      </w:r>
    </w:p>
    <w:p w:rsidR="0085725B" w:rsidRDefault="0085725B" w:rsidP="00BD0928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097DE3" w:rsidRDefault="00097DE3" w:rsidP="00097DE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</w:t>
      </w:r>
      <w:r w:rsidR="00BD0928">
        <w:rPr>
          <w:szCs w:val="28"/>
        </w:rPr>
        <w:t xml:space="preserve"> Городской Думы города Таганрога седьмого созыва</w:t>
      </w:r>
      <w:r>
        <w:rPr>
          <w:szCs w:val="28"/>
        </w:rPr>
        <w:t xml:space="preserve"> по одномандатному</w:t>
      </w:r>
      <w:r w:rsidR="00EB2ED1">
        <w:rPr>
          <w:szCs w:val="28"/>
        </w:rPr>
        <w:t xml:space="preserve"> избирательному округу № 1</w:t>
      </w:r>
    </w:p>
    <w:p w:rsidR="00097DE3" w:rsidRDefault="00043B0A" w:rsidP="0014024E">
      <w:pPr>
        <w:spacing w:line="360" w:lineRule="auto"/>
        <w:jc w:val="both"/>
        <w:rPr>
          <w:szCs w:val="28"/>
        </w:rPr>
      </w:pPr>
      <w:r w:rsidRPr="00043B0A">
        <w:rPr>
          <w:szCs w:val="28"/>
        </w:rPr>
        <w:t>Семёнов</w:t>
      </w:r>
      <w:r w:rsidR="00A40EB0">
        <w:rPr>
          <w:szCs w:val="28"/>
        </w:rPr>
        <w:t>а</w:t>
      </w:r>
      <w:r w:rsidRPr="00043B0A">
        <w:rPr>
          <w:szCs w:val="28"/>
        </w:rPr>
        <w:t xml:space="preserve"> Александр</w:t>
      </w:r>
      <w:r w:rsidR="00A40EB0">
        <w:rPr>
          <w:szCs w:val="28"/>
        </w:rPr>
        <w:t>а</w:t>
      </w:r>
      <w:r w:rsidRPr="00043B0A">
        <w:rPr>
          <w:szCs w:val="28"/>
        </w:rPr>
        <w:t xml:space="preserve"> Геннадьевич</w:t>
      </w:r>
      <w:r w:rsidR="00A40EB0">
        <w:rPr>
          <w:szCs w:val="28"/>
        </w:rPr>
        <w:t>а</w:t>
      </w:r>
      <w:r w:rsidRPr="00043B0A">
        <w:rPr>
          <w:szCs w:val="28"/>
        </w:rPr>
        <w:t>, 19.11.1972 года рождения</w:t>
      </w:r>
      <w:r w:rsidR="0014024E">
        <w:rPr>
          <w:szCs w:val="28"/>
        </w:rPr>
        <w:t>.</w:t>
      </w:r>
    </w:p>
    <w:p w:rsidR="00097DE3" w:rsidRDefault="00097DE3" w:rsidP="00097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</w:t>
      </w:r>
      <w:r w:rsidR="006A4841">
        <w:rPr>
          <w:szCs w:val="28"/>
        </w:rPr>
        <w:t xml:space="preserve"> </w:t>
      </w:r>
      <w:r>
        <w:rPr>
          <w:szCs w:val="28"/>
        </w:rPr>
        <w:t>удостоверени</w:t>
      </w:r>
      <w:r w:rsidR="006A4841">
        <w:rPr>
          <w:szCs w:val="28"/>
        </w:rPr>
        <w:t>е</w:t>
      </w:r>
      <w:r>
        <w:rPr>
          <w:szCs w:val="28"/>
        </w:rPr>
        <w:t xml:space="preserve"> об избрании депутатом</w:t>
      </w:r>
      <w:r w:rsidR="006A4841">
        <w:rPr>
          <w:szCs w:val="28"/>
        </w:rPr>
        <w:t xml:space="preserve"> Городской Думы города Таганрога седьмого созыва</w:t>
      </w:r>
      <w:r>
        <w:rPr>
          <w:szCs w:val="28"/>
        </w:rPr>
        <w:t>.</w:t>
      </w:r>
    </w:p>
    <w:p w:rsidR="00097DE3" w:rsidRDefault="00097DE3" w:rsidP="00097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>
        <w:t>Разместить настоящее постановление на сайте Территориальной избира</w:t>
      </w:r>
      <w:r w:rsidR="006A4841">
        <w:t xml:space="preserve">тельной комиссии города Таганрога </w:t>
      </w:r>
      <w:r>
        <w:t>в информационно-телекоммуникационной сети «Интернет».</w:t>
      </w:r>
    </w:p>
    <w:p w:rsidR="00097DE3" w:rsidRDefault="00097DE3" w:rsidP="00097DE3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Контроль за исполнением настоящего постановления возложит</w:t>
      </w:r>
      <w:r w:rsidR="006A4841">
        <w:rPr>
          <w:b w:val="0"/>
          <w:spacing w:val="0"/>
          <w:sz w:val="28"/>
        </w:rPr>
        <w:t xml:space="preserve">ь </w:t>
      </w:r>
      <w:r w:rsidR="006A4841">
        <w:rPr>
          <w:b w:val="0"/>
          <w:spacing w:val="0"/>
          <w:sz w:val="28"/>
        </w:rPr>
        <w:br/>
        <w:t>на председателя комиссии М.А. Дмитриева</w:t>
      </w:r>
      <w:r>
        <w:rPr>
          <w:b w:val="0"/>
          <w:spacing w:val="0"/>
          <w:sz w:val="28"/>
        </w:rPr>
        <w:t>.</w:t>
      </w:r>
    </w:p>
    <w:p w:rsidR="00097DE3" w:rsidRDefault="00097DE3" w:rsidP="00097DE3">
      <w:pPr>
        <w:suppressAutoHyphens/>
        <w:spacing w:after="60" w:line="360" w:lineRule="auto"/>
        <w:ind w:firstLine="708"/>
      </w:pPr>
    </w:p>
    <w:p w:rsidR="004508C8" w:rsidRDefault="00097DE3" w:rsidP="004508C8">
      <w:pPr>
        <w:suppressAutoHyphens/>
        <w:spacing w:after="60" w:line="360" w:lineRule="auto"/>
      </w:pPr>
      <w:r>
        <w:t>Председатель комиссии</w:t>
      </w:r>
      <w:r w:rsidR="006A4841">
        <w:tab/>
      </w:r>
      <w:r w:rsidR="006A4841">
        <w:tab/>
      </w:r>
      <w:r w:rsidR="006A4841">
        <w:tab/>
      </w:r>
      <w:r w:rsidR="006A4841">
        <w:tab/>
      </w:r>
      <w:r w:rsidR="006A4841">
        <w:tab/>
      </w:r>
      <w:r w:rsidR="006A4841">
        <w:tab/>
        <w:t>М.А. Дмитриев</w:t>
      </w:r>
    </w:p>
    <w:p w:rsidR="004508C8" w:rsidRDefault="004508C8" w:rsidP="004508C8">
      <w:pPr>
        <w:suppressAutoHyphens/>
        <w:spacing w:after="60" w:line="360" w:lineRule="auto"/>
      </w:pPr>
    </w:p>
    <w:p w:rsidR="00097DE3" w:rsidRDefault="00097DE3" w:rsidP="004508C8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6A4841">
        <w:rPr>
          <w:kern w:val="28"/>
        </w:rPr>
        <w:tab/>
      </w:r>
      <w:r w:rsidR="004508C8">
        <w:rPr>
          <w:kern w:val="28"/>
        </w:rPr>
        <w:tab/>
      </w:r>
      <w:r w:rsidR="004508C8">
        <w:rPr>
          <w:kern w:val="28"/>
        </w:rPr>
        <w:tab/>
      </w:r>
      <w:r w:rsidR="004508C8">
        <w:rPr>
          <w:kern w:val="28"/>
        </w:rPr>
        <w:tab/>
      </w:r>
      <w:r w:rsidR="004508C8">
        <w:rPr>
          <w:kern w:val="28"/>
        </w:rPr>
        <w:tab/>
      </w:r>
      <w:r w:rsidR="004508C8">
        <w:rPr>
          <w:kern w:val="28"/>
        </w:rPr>
        <w:tab/>
      </w:r>
      <w:r w:rsidR="004508C8">
        <w:rPr>
          <w:kern w:val="28"/>
        </w:rPr>
        <w:tab/>
      </w:r>
      <w:r w:rsidR="006A4841">
        <w:rPr>
          <w:kern w:val="28"/>
        </w:rPr>
        <w:t>Т.А.</w:t>
      </w:r>
      <w:r w:rsidR="00567A10">
        <w:rPr>
          <w:kern w:val="28"/>
        </w:rPr>
        <w:t xml:space="preserve"> </w:t>
      </w:r>
      <w:r w:rsidR="006A4841">
        <w:rPr>
          <w:kern w:val="28"/>
        </w:rPr>
        <w:t>Токарева</w:t>
      </w:r>
    </w:p>
    <w:p w:rsidR="00097DE3" w:rsidRDefault="00097DE3"/>
    <w:sectPr w:rsidR="00097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DE3"/>
    <w:rsid w:val="00043B0A"/>
    <w:rsid w:val="00097DE3"/>
    <w:rsid w:val="0014024E"/>
    <w:rsid w:val="003337B2"/>
    <w:rsid w:val="004508C8"/>
    <w:rsid w:val="00501DFE"/>
    <w:rsid w:val="00567A10"/>
    <w:rsid w:val="00623EC5"/>
    <w:rsid w:val="006A4841"/>
    <w:rsid w:val="0085725B"/>
    <w:rsid w:val="008F79E6"/>
    <w:rsid w:val="009C6B4E"/>
    <w:rsid w:val="00A40EB0"/>
    <w:rsid w:val="00BD0928"/>
    <w:rsid w:val="00D91F02"/>
    <w:rsid w:val="00E240B4"/>
    <w:rsid w:val="00E5539A"/>
    <w:rsid w:val="00E83C05"/>
    <w:rsid w:val="00EA5B7E"/>
    <w:rsid w:val="00EB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D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97D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97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97DE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97DE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97DE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97DE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97D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7DE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7D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D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97DE3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97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97DE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97DE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97DE3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97DE3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97D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97DE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97D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2019-09-13T07:33:00Z</dcterms:created>
  <dcterms:modified xsi:type="dcterms:W3CDTF">2019-09-19T08:22:00Z</dcterms:modified>
</cp:coreProperties>
</file>