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719" w:rsidRDefault="000C1719" w:rsidP="000C1719">
      <w:pPr>
        <w:jc w:val="center"/>
        <w:rPr>
          <w:rFonts w:eastAsia="Calibri"/>
          <w:sz w:val="22"/>
          <w:szCs w:val="22"/>
          <w:lang w:eastAsia="en-US"/>
        </w:rPr>
      </w:pPr>
      <w:r>
        <w:rPr>
          <w:rFonts w:eastAsia="Calibri"/>
          <w:noProof/>
          <w:sz w:val="22"/>
          <w:szCs w:val="22"/>
        </w:rPr>
        <w:drawing>
          <wp:inline distT="0" distB="0" distL="0" distR="0" wp14:anchorId="33388B93" wp14:editId="1B4F60B2">
            <wp:extent cx="750570" cy="793750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9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1719" w:rsidRDefault="000C1719" w:rsidP="000C1719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ТЕРРИТОРИАЛЬНАЯ ИЗБИРАТЕЛЬНАЯ КОМИССИЯ</w:t>
      </w:r>
    </w:p>
    <w:p w:rsidR="000C1719" w:rsidRDefault="000C1719" w:rsidP="000C1719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Г. ТАГАНРОГА</w:t>
      </w:r>
    </w:p>
    <w:p w:rsidR="000C1719" w:rsidRDefault="000C1719" w:rsidP="000C1719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0C1719" w:rsidRDefault="000C1719" w:rsidP="000C1719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ПОСТАНОВЛЕНИЕ</w:t>
      </w:r>
    </w:p>
    <w:p w:rsidR="000C1719" w:rsidRDefault="00FF6941" w:rsidP="000C1719">
      <w:pPr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02 августа  2018 г.</w:t>
      </w:r>
      <w:r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ab/>
        <w:t>№ 103-4</w:t>
      </w:r>
    </w:p>
    <w:p w:rsidR="000C1719" w:rsidRDefault="000C1719" w:rsidP="000C1719">
      <w:pPr>
        <w:jc w:val="center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г. Таганрог</w:t>
      </w:r>
    </w:p>
    <w:p w:rsidR="000C1719" w:rsidRDefault="000C1719" w:rsidP="000C1719">
      <w:pPr>
        <w:jc w:val="center"/>
        <w:rPr>
          <w:rFonts w:eastAsia="Calibri"/>
          <w:sz w:val="28"/>
          <w:szCs w:val="28"/>
          <w:lang w:eastAsia="en-US"/>
        </w:rPr>
      </w:pPr>
    </w:p>
    <w:p w:rsidR="000C1719" w:rsidRDefault="000C1719" w:rsidP="000C1719">
      <w:pPr>
        <w:ind w:left="1701" w:right="1700"/>
        <w:jc w:val="both"/>
        <w:rPr>
          <w:b/>
          <w:sz w:val="28"/>
          <w:szCs w:val="28"/>
        </w:rPr>
      </w:pPr>
      <w:r w:rsidRPr="005C4C31">
        <w:rPr>
          <w:b/>
          <w:sz w:val="28"/>
          <w:szCs w:val="28"/>
        </w:rPr>
        <w:t xml:space="preserve">О регистрации кандидата в депутаты </w:t>
      </w:r>
      <w:r>
        <w:rPr>
          <w:b/>
          <w:sz w:val="28"/>
          <w:szCs w:val="28"/>
        </w:rPr>
        <w:t xml:space="preserve">Законодательного </w:t>
      </w:r>
      <w:r w:rsidRPr="005C4C31">
        <w:rPr>
          <w:b/>
          <w:sz w:val="28"/>
          <w:szCs w:val="28"/>
        </w:rPr>
        <w:t xml:space="preserve">Собрания </w:t>
      </w:r>
      <w:r>
        <w:rPr>
          <w:b/>
          <w:sz w:val="28"/>
          <w:szCs w:val="28"/>
        </w:rPr>
        <w:t xml:space="preserve">Ростовской </w:t>
      </w:r>
      <w:r w:rsidRPr="00753352">
        <w:rPr>
          <w:b/>
          <w:sz w:val="28"/>
          <w:szCs w:val="28"/>
        </w:rPr>
        <w:t xml:space="preserve">области </w:t>
      </w:r>
      <w:r w:rsidRPr="00BD0342">
        <w:rPr>
          <w:b/>
          <w:sz w:val="28"/>
          <w:szCs w:val="28"/>
        </w:rPr>
        <w:t>шестого созыва, выдвинутого</w:t>
      </w:r>
      <w:r>
        <w:rPr>
          <w:b/>
          <w:sz w:val="28"/>
          <w:szCs w:val="28"/>
        </w:rPr>
        <w:t xml:space="preserve"> </w:t>
      </w:r>
      <w:r w:rsidR="003A3E38" w:rsidRPr="003A3E38">
        <w:rPr>
          <w:b/>
          <w:sz w:val="28"/>
          <w:szCs w:val="28"/>
        </w:rPr>
        <w:t>Ростовск</w:t>
      </w:r>
      <w:r w:rsidR="003A3E38">
        <w:rPr>
          <w:b/>
          <w:sz w:val="28"/>
          <w:szCs w:val="28"/>
        </w:rPr>
        <w:t>им</w:t>
      </w:r>
      <w:r w:rsidR="003A3E38" w:rsidRPr="003A3E38">
        <w:rPr>
          <w:b/>
          <w:sz w:val="28"/>
          <w:szCs w:val="28"/>
        </w:rPr>
        <w:t xml:space="preserve"> региональн</w:t>
      </w:r>
      <w:r w:rsidR="003A3E38">
        <w:rPr>
          <w:b/>
          <w:sz w:val="28"/>
          <w:szCs w:val="28"/>
        </w:rPr>
        <w:t>ым</w:t>
      </w:r>
      <w:r w:rsidR="003A3E38" w:rsidRPr="003A3E38">
        <w:rPr>
          <w:b/>
          <w:sz w:val="28"/>
          <w:szCs w:val="28"/>
        </w:rPr>
        <w:t xml:space="preserve"> отделени</w:t>
      </w:r>
      <w:r w:rsidR="003A3E38">
        <w:rPr>
          <w:b/>
          <w:sz w:val="28"/>
          <w:szCs w:val="28"/>
        </w:rPr>
        <w:t>ем</w:t>
      </w:r>
      <w:r w:rsidR="003A3E38" w:rsidRPr="003A3E38">
        <w:rPr>
          <w:b/>
          <w:sz w:val="28"/>
          <w:szCs w:val="28"/>
        </w:rPr>
        <w:t xml:space="preserve"> Всероссийской политической партии «ЕДИНАЯ РОССИЯ»</w:t>
      </w:r>
      <w:r w:rsidR="003A3E38">
        <w:rPr>
          <w:b/>
          <w:sz w:val="28"/>
          <w:szCs w:val="28"/>
        </w:rPr>
        <w:t xml:space="preserve"> </w:t>
      </w:r>
      <w:r w:rsidRPr="00753352">
        <w:rPr>
          <w:b/>
          <w:sz w:val="28"/>
          <w:szCs w:val="28"/>
        </w:rPr>
        <w:t>по  одномандатному избирательному</w:t>
      </w:r>
      <w:r>
        <w:rPr>
          <w:b/>
          <w:sz w:val="28"/>
          <w:szCs w:val="28"/>
        </w:rPr>
        <w:t xml:space="preserve"> округу</w:t>
      </w:r>
      <w:r w:rsidRPr="0075335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№22 Таганрогский (западный) </w:t>
      </w:r>
      <w:r w:rsidRPr="00753352">
        <w:rPr>
          <w:b/>
          <w:sz w:val="28"/>
          <w:szCs w:val="28"/>
        </w:rPr>
        <w:t xml:space="preserve">избирательный округ </w:t>
      </w:r>
      <w:proofErr w:type="spellStart"/>
      <w:r w:rsidR="003A3E38">
        <w:rPr>
          <w:b/>
          <w:sz w:val="28"/>
          <w:szCs w:val="28"/>
        </w:rPr>
        <w:t>Карагодина</w:t>
      </w:r>
      <w:proofErr w:type="spellEnd"/>
      <w:r w:rsidR="003A3E38">
        <w:rPr>
          <w:b/>
          <w:sz w:val="28"/>
          <w:szCs w:val="28"/>
        </w:rPr>
        <w:t xml:space="preserve"> Владимира Владимировича</w:t>
      </w:r>
    </w:p>
    <w:p w:rsidR="000C1719" w:rsidRDefault="000C1719" w:rsidP="000C1719">
      <w:pPr>
        <w:rPr>
          <w:szCs w:val="28"/>
        </w:rPr>
      </w:pPr>
    </w:p>
    <w:p w:rsidR="000C1719" w:rsidRDefault="000C1719" w:rsidP="000C1719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 w:rsidRPr="00280789">
        <w:rPr>
          <w:rFonts w:ascii="Times New Roman" w:hAnsi="Times New Roman" w:cs="Times New Roman"/>
          <w:b w:val="0"/>
          <w:sz w:val="28"/>
          <w:szCs w:val="28"/>
        </w:rPr>
        <w:t xml:space="preserve">Проверив соответствие порядка выдвижения кандидата в депутаты Законодательного Собрания Ростовской области шестого созыва, выдвинутого </w:t>
      </w:r>
      <w:r w:rsidR="00773A9E">
        <w:rPr>
          <w:rFonts w:ascii="Times New Roman" w:hAnsi="Times New Roman" w:cs="Times New Roman"/>
          <w:b w:val="0"/>
          <w:sz w:val="28"/>
          <w:szCs w:val="28"/>
        </w:rPr>
        <w:t>Ростовским региональным отделением</w:t>
      </w:r>
      <w:r w:rsidR="00773A9E" w:rsidRPr="00773A9E">
        <w:rPr>
          <w:rFonts w:ascii="Times New Roman" w:hAnsi="Times New Roman" w:cs="Times New Roman"/>
          <w:b w:val="0"/>
          <w:sz w:val="28"/>
          <w:szCs w:val="28"/>
        </w:rPr>
        <w:t xml:space="preserve"> Всероссийской политической партии </w:t>
      </w:r>
      <w:r w:rsidR="00773A9E" w:rsidRPr="00EE5C12">
        <w:rPr>
          <w:rFonts w:ascii="Times New Roman" w:hAnsi="Times New Roman" w:cs="Times New Roman"/>
          <w:sz w:val="28"/>
          <w:szCs w:val="28"/>
        </w:rPr>
        <w:t>«ЕДИНАЯ РОССИЯ»</w:t>
      </w:r>
      <w:r w:rsidR="00773A9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280789">
        <w:rPr>
          <w:rFonts w:ascii="Times New Roman" w:hAnsi="Times New Roman" w:cs="Times New Roman"/>
          <w:b w:val="0"/>
          <w:sz w:val="28"/>
          <w:szCs w:val="28"/>
        </w:rPr>
        <w:t>по одномандатному избирательному округу №</w:t>
      </w:r>
      <w:r w:rsidR="00A54409">
        <w:rPr>
          <w:rFonts w:ascii="Times New Roman" w:hAnsi="Times New Roman" w:cs="Times New Roman"/>
          <w:b w:val="0"/>
          <w:sz w:val="28"/>
          <w:szCs w:val="28"/>
        </w:rPr>
        <w:t xml:space="preserve"> 22 Таганрогский (западный</w:t>
      </w:r>
      <w:r>
        <w:rPr>
          <w:rFonts w:ascii="Times New Roman" w:hAnsi="Times New Roman" w:cs="Times New Roman"/>
          <w:b w:val="0"/>
          <w:sz w:val="28"/>
          <w:szCs w:val="28"/>
        </w:rPr>
        <w:t>) избирательн</w:t>
      </w:r>
      <w:r w:rsidR="00A84CFE">
        <w:rPr>
          <w:rFonts w:ascii="Times New Roman" w:hAnsi="Times New Roman" w:cs="Times New Roman"/>
          <w:b w:val="0"/>
          <w:sz w:val="28"/>
          <w:szCs w:val="28"/>
        </w:rPr>
        <w:t xml:space="preserve">ый округ </w:t>
      </w:r>
      <w:proofErr w:type="spellStart"/>
      <w:r w:rsidR="00773A9E">
        <w:rPr>
          <w:rFonts w:ascii="Times New Roman" w:hAnsi="Times New Roman" w:cs="Times New Roman"/>
          <w:b w:val="0"/>
          <w:sz w:val="28"/>
          <w:szCs w:val="28"/>
        </w:rPr>
        <w:t>Карагодина</w:t>
      </w:r>
      <w:proofErr w:type="spellEnd"/>
      <w:r w:rsidR="00773A9E">
        <w:rPr>
          <w:rFonts w:ascii="Times New Roman" w:hAnsi="Times New Roman" w:cs="Times New Roman"/>
          <w:b w:val="0"/>
          <w:sz w:val="28"/>
          <w:szCs w:val="28"/>
        </w:rPr>
        <w:t xml:space="preserve"> Владимира Владимировича</w:t>
      </w:r>
      <w:r w:rsidRPr="00280789">
        <w:rPr>
          <w:rFonts w:ascii="Times New Roman" w:hAnsi="Times New Roman" w:cs="Times New Roman"/>
          <w:b w:val="0"/>
          <w:sz w:val="28"/>
          <w:szCs w:val="28"/>
        </w:rPr>
        <w:t>, а также документов, представленных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</w:t>
      </w:r>
      <w:proofErr w:type="gramEnd"/>
      <w:r w:rsidRPr="00280789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Pr="00280789">
        <w:rPr>
          <w:rFonts w:ascii="Times New Roman" w:hAnsi="Times New Roman" w:cs="Times New Roman"/>
          <w:b w:val="0"/>
          <w:sz w:val="28"/>
          <w:szCs w:val="28"/>
        </w:rPr>
        <w:t>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руководствуясь постановлением Избирательной комиссии Ростовской области от 31.05.2018 № 39-3 «О возложении полномочий окружных избирательных комиссий по выборам депутатов Законодательного Собрания Ростовской области шестого созыва на территориальные избирательные комиссии</w:t>
      </w:r>
      <w:proofErr w:type="gramEnd"/>
      <w:r w:rsidRPr="00280789">
        <w:rPr>
          <w:rFonts w:ascii="Times New Roman" w:hAnsi="Times New Roman" w:cs="Times New Roman"/>
          <w:b w:val="0"/>
          <w:sz w:val="28"/>
          <w:szCs w:val="28"/>
        </w:rPr>
        <w:t>»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r w:rsidRPr="00981678">
        <w:rPr>
          <w:rFonts w:ascii="Times New Roman" w:hAnsi="Times New Roman" w:cs="Times New Roman"/>
          <w:b w:val="0"/>
          <w:sz w:val="28"/>
          <w:szCs w:val="28"/>
        </w:rPr>
        <w:t>Террито</w:t>
      </w:r>
      <w:r>
        <w:rPr>
          <w:rFonts w:ascii="Times New Roman" w:hAnsi="Times New Roman" w:cs="Times New Roman"/>
          <w:b w:val="0"/>
          <w:sz w:val="28"/>
          <w:szCs w:val="28"/>
        </w:rPr>
        <w:t>риальная избирательная комиссия</w:t>
      </w:r>
    </w:p>
    <w:p w:rsidR="000C1719" w:rsidRPr="00981678" w:rsidRDefault="000C1719" w:rsidP="000C1719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0C1719" w:rsidRDefault="000C1719" w:rsidP="000C1719">
      <w:pPr>
        <w:pStyle w:val="2"/>
        <w:spacing w:line="240" w:lineRule="auto"/>
        <w:ind w:left="42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0C1719" w:rsidRPr="007E5355" w:rsidRDefault="000C1719" w:rsidP="00F83AE9">
      <w:pPr>
        <w:pStyle w:val="a3"/>
        <w:suppressAutoHyphens/>
        <w:spacing w:line="360" w:lineRule="auto"/>
        <w:ind w:left="0" w:firstLine="708"/>
        <w:jc w:val="both"/>
        <w:rPr>
          <w:sz w:val="28"/>
          <w:szCs w:val="28"/>
        </w:rPr>
      </w:pPr>
      <w:r w:rsidRPr="007E5355">
        <w:rPr>
          <w:sz w:val="28"/>
          <w:szCs w:val="28"/>
        </w:rPr>
        <w:t>1. Зарегистрировать кандидатом в депутаты Законодательно</w:t>
      </w:r>
      <w:r w:rsidR="00713F8F">
        <w:rPr>
          <w:sz w:val="28"/>
          <w:szCs w:val="28"/>
        </w:rPr>
        <w:t>го</w:t>
      </w:r>
      <w:r w:rsidRPr="007E5355">
        <w:rPr>
          <w:sz w:val="28"/>
          <w:szCs w:val="28"/>
        </w:rPr>
        <w:t xml:space="preserve"> Собрания Ростовской области шестого созыва, выдвинутого Региональным отделением </w:t>
      </w:r>
      <w:r w:rsidR="00773A9E">
        <w:rPr>
          <w:sz w:val="28"/>
          <w:szCs w:val="28"/>
        </w:rPr>
        <w:t>Всероссийской п</w:t>
      </w:r>
      <w:r w:rsidRPr="007E5355">
        <w:rPr>
          <w:sz w:val="28"/>
          <w:szCs w:val="28"/>
        </w:rPr>
        <w:t xml:space="preserve">олитической партии </w:t>
      </w:r>
      <w:r w:rsidR="002405F7" w:rsidRPr="002405F7">
        <w:rPr>
          <w:b/>
          <w:sz w:val="28"/>
          <w:szCs w:val="28"/>
        </w:rPr>
        <w:t>«ЕДИНАЯ</w:t>
      </w:r>
      <w:r w:rsidRPr="002405F7">
        <w:rPr>
          <w:b/>
          <w:sz w:val="28"/>
          <w:szCs w:val="28"/>
        </w:rPr>
        <w:t xml:space="preserve"> </w:t>
      </w:r>
      <w:r w:rsidRPr="007E5355">
        <w:rPr>
          <w:b/>
          <w:sz w:val="28"/>
          <w:szCs w:val="28"/>
        </w:rPr>
        <w:t>РОССИЯ</w:t>
      </w:r>
      <w:r w:rsidR="002405F7">
        <w:rPr>
          <w:b/>
          <w:sz w:val="28"/>
          <w:szCs w:val="28"/>
        </w:rPr>
        <w:t xml:space="preserve">» </w:t>
      </w:r>
      <w:r w:rsidRPr="007E5355">
        <w:rPr>
          <w:sz w:val="28"/>
          <w:szCs w:val="28"/>
        </w:rPr>
        <w:t xml:space="preserve"> по </w:t>
      </w:r>
      <w:r w:rsidRPr="007E5355">
        <w:rPr>
          <w:sz w:val="28"/>
          <w:szCs w:val="28"/>
        </w:rPr>
        <w:lastRenderedPageBreak/>
        <w:t>одноманд</w:t>
      </w:r>
      <w:r w:rsidR="006E3809">
        <w:rPr>
          <w:sz w:val="28"/>
          <w:szCs w:val="28"/>
        </w:rPr>
        <w:t>атному избирательному округу №22 Таганрогский (западный</w:t>
      </w:r>
      <w:r w:rsidRPr="007E5355">
        <w:rPr>
          <w:sz w:val="28"/>
          <w:szCs w:val="28"/>
        </w:rPr>
        <w:t xml:space="preserve">) избирательный округ </w:t>
      </w:r>
      <w:proofErr w:type="spellStart"/>
      <w:r w:rsidR="002405F7">
        <w:rPr>
          <w:sz w:val="28"/>
          <w:szCs w:val="28"/>
        </w:rPr>
        <w:t>Карагодинга</w:t>
      </w:r>
      <w:proofErr w:type="spellEnd"/>
      <w:r w:rsidR="002405F7">
        <w:rPr>
          <w:sz w:val="28"/>
          <w:szCs w:val="28"/>
        </w:rPr>
        <w:t xml:space="preserve"> Владимира Владимировича</w:t>
      </w:r>
      <w:r w:rsidRPr="007E5355">
        <w:rPr>
          <w:sz w:val="28"/>
          <w:szCs w:val="28"/>
        </w:rPr>
        <w:t>,</w:t>
      </w:r>
      <w:r w:rsidR="006D7EBB">
        <w:rPr>
          <w:sz w:val="28"/>
          <w:szCs w:val="28"/>
        </w:rPr>
        <w:t xml:space="preserve"> </w:t>
      </w:r>
      <w:r w:rsidRPr="007E5355">
        <w:rPr>
          <w:sz w:val="28"/>
          <w:szCs w:val="28"/>
        </w:rPr>
        <w:t>19</w:t>
      </w:r>
      <w:r w:rsidR="002E499C">
        <w:rPr>
          <w:sz w:val="28"/>
          <w:szCs w:val="28"/>
        </w:rPr>
        <w:t>80</w:t>
      </w:r>
      <w:r w:rsidRPr="007E5355">
        <w:rPr>
          <w:sz w:val="28"/>
          <w:szCs w:val="28"/>
        </w:rPr>
        <w:t xml:space="preserve">  года рождения, проживающего: Ростовская область,  город Таганрог.</w:t>
      </w:r>
    </w:p>
    <w:p w:rsidR="000C1719" w:rsidRDefault="000C1719" w:rsidP="00F83AE9">
      <w:pPr>
        <w:pStyle w:val="a3"/>
        <w:suppressAutoHyphens/>
        <w:spacing w:line="360" w:lineRule="auto"/>
        <w:ind w:firstLine="708"/>
        <w:jc w:val="both"/>
        <w:rPr>
          <w:sz w:val="28"/>
          <w:szCs w:val="28"/>
        </w:rPr>
      </w:pPr>
      <w:r w:rsidRPr="007E5355">
        <w:rPr>
          <w:sz w:val="28"/>
          <w:szCs w:val="28"/>
        </w:rPr>
        <w:t>Дата регистрации</w:t>
      </w:r>
      <w:r w:rsidR="00EE5C12">
        <w:rPr>
          <w:sz w:val="28"/>
          <w:szCs w:val="28"/>
        </w:rPr>
        <w:t xml:space="preserve"> 02.08.2018 г.</w:t>
      </w:r>
      <w:r w:rsidRPr="007E5355">
        <w:rPr>
          <w:sz w:val="28"/>
          <w:szCs w:val="28"/>
        </w:rPr>
        <w:t xml:space="preserve">, время регистрации </w:t>
      </w:r>
      <w:r w:rsidR="00EE5C12">
        <w:rPr>
          <w:sz w:val="28"/>
          <w:szCs w:val="28"/>
        </w:rPr>
        <w:t>16</w:t>
      </w:r>
      <w:r w:rsidRPr="007E5355">
        <w:rPr>
          <w:sz w:val="28"/>
          <w:szCs w:val="28"/>
        </w:rPr>
        <w:t xml:space="preserve"> часов </w:t>
      </w:r>
      <w:r w:rsidR="00EE5C12">
        <w:rPr>
          <w:sz w:val="28"/>
          <w:szCs w:val="28"/>
        </w:rPr>
        <w:t>12</w:t>
      </w:r>
      <w:bookmarkStart w:id="0" w:name="_GoBack"/>
      <w:bookmarkEnd w:id="0"/>
      <w:r w:rsidRPr="007E5355">
        <w:rPr>
          <w:sz w:val="28"/>
          <w:szCs w:val="28"/>
        </w:rPr>
        <w:t xml:space="preserve"> минут.</w:t>
      </w:r>
    </w:p>
    <w:p w:rsidR="000C1719" w:rsidRPr="007E5355" w:rsidRDefault="000C1719" w:rsidP="00F83AE9">
      <w:pPr>
        <w:pStyle w:val="a3"/>
        <w:suppressAutoHyphens/>
        <w:spacing w:line="360" w:lineRule="auto"/>
        <w:ind w:left="0" w:firstLine="708"/>
        <w:jc w:val="both"/>
        <w:rPr>
          <w:sz w:val="28"/>
          <w:szCs w:val="28"/>
        </w:rPr>
      </w:pPr>
      <w:r w:rsidRPr="007E5355">
        <w:rPr>
          <w:sz w:val="28"/>
          <w:szCs w:val="28"/>
        </w:rPr>
        <w:t>2. Выдать зарегистрированному кандидату удостоверение установленного образца.</w:t>
      </w:r>
    </w:p>
    <w:p w:rsidR="000C1719" w:rsidRPr="007E5355" w:rsidRDefault="000C1719" w:rsidP="00F83AE9">
      <w:pPr>
        <w:pStyle w:val="a3"/>
        <w:suppressAutoHyphens/>
        <w:spacing w:line="360" w:lineRule="auto"/>
        <w:ind w:left="0" w:firstLine="708"/>
        <w:jc w:val="both"/>
        <w:rPr>
          <w:sz w:val="28"/>
          <w:szCs w:val="28"/>
        </w:rPr>
      </w:pPr>
      <w:r w:rsidRPr="007E5355">
        <w:rPr>
          <w:sz w:val="28"/>
          <w:szCs w:val="28"/>
        </w:rPr>
        <w:t>3. Направить сведения о зарегистрированном кандидате в средства массовой информации и Избирательную комиссию Ростовской области.</w:t>
      </w:r>
    </w:p>
    <w:p w:rsidR="000C1719" w:rsidRPr="007E5355" w:rsidRDefault="000C1719" w:rsidP="00F83AE9">
      <w:pPr>
        <w:pStyle w:val="2"/>
        <w:spacing w:after="0" w:line="360" w:lineRule="auto"/>
        <w:ind w:left="0" w:firstLine="708"/>
        <w:jc w:val="both"/>
        <w:rPr>
          <w:sz w:val="28"/>
          <w:szCs w:val="28"/>
        </w:rPr>
      </w:pPr>
      <w:r w:rsidRPr="007E5355"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сайтах Территориальной избирательной комиссии города Таганрога, Окружной избирательной ко</w:t>
      </w:r>
      <w:r w:rsidR="00A54409">
        <w:rPr>
          <w:sz w:val="28"/>
          <w:szCs w:val="28"/>
        </w:rPr>
        <w:t>миссии Таганрогского (западного) избирательного округа № 22</w:t>
      </w:r>
      <w:r>
        <w:rPr>
          <w:sz w:val="28"/>
          <w:szCs w:val="28"/>
        </w:rPr>
        <w:t>, в информационно-телекоммуникационной сети «Интернет».</w:t>
      </w:r>
    </w:p>
    <w:p w:rsidR="000C1719" w:rsidRPr="007E5355" w:rsidRDefault="000C1719" w:rsidP="00F83AE9">
      <w:pPr>
        <w:pStyle w:val="2"/>
        <w:spacing w:after="0" w:line="360" w:lineRule="auto"/>
        <w:ind w:left="0" w:firstLine="708"/>
        <w:jc w:val="both"/>
        <w:rPr>
          <w:sz w:val="28"/>
          <w:szCs w:val="28"/>
        </w:rPr>
      </w:pPr>
    </w:p>
    <w:p w:rsidR="000C1719" w:rsidRPr="007E5355" w:rsidRDefault="000C1719" w:rsidP="00F83AE9">
      <w:pPr>
        <w:pStyle w:val="2"/>
        <w:spacing w:after="0" w:line="360" w:lineRule="auto"/>
        <w:ind w:left="0" w:firstLine="708"/>
        <w:jc w:val="both"/>
        <w:rPr>
          <w:sz w:val="28"/>
          <w:szCs w:val="28"/>
        </w:rPr>
      </w:pPr>
      <w:r w:rsidRPr="007E5355">
        <w:rPr>
          <w:bCs/>
          <w:color w:val="000000"/>
          <w:sz w:val="28"/>
          <w:szCs w:val="28"/>
        </w:rPr>
        <w:t>5.</w:t>
      </w:r>
      <w:r w:rsidRPr="007E5355">
        <w:rPr>
          <w:sz w:val="28"/>
          <w:szCs w:val="28"/>
        </w:rPr>
        <w:t xml:space="preserve"> </w:t>
      </w:r>
      <w:proofErr w:type="gramStart"/>
      <w:r w:rsidRPr="007E5355">
        <w:rPr>
          <w:sz w:val="28"/>
          <w:szCs w:val="28"/>
        </w:rPr>
        <w:t>Контроль за</w:t>
      </w:r>
      <w:proofErr w:type="gramEnd"/>
      <w:r w:rsidRPr="007E5355">
        <w:rPr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г. Таганрога </w:t>
      </w:r>
      <w:r w:rsidRPr="007E5355">
        <w:rPr>
          <w:sz w:val="28"/>
          <w:szCs w:val="28"/>
        </w:rPr>
        <w:br/>
        <w:t>М.А. Дмитриева</w:t>
      </w:r>
    </w:p>
    <w:p w:rsidR="000C1719" w:rsidRDefault="000C1719" w:rsidP="000C1719">
      <w:pPr>
        <w:pStyle w:val="2"/>
        <w:spacing w:line="240" w:lineRule="auto"/>
        <w:ind w:left="426"/>
        <w:jc w:val="both"/>
        <w:rPr>
          <w:sz w:val="28"/>
          <w:szCs w:val="28"/>
        </w:rPr>
      </w:pPr>
    </w:p>
    <w:p w:rsidR="000C1719" w:rsidRPr="007E5355" w:rsidRDefault="000C1719" w:rsidP="000C1719">
      <w:pPr>
        <w:pStyle w:val="2"/>
        <w:spacing w:line="240" w:lineRule="auto"/>
        <w:ind w:left="426"/>
        <w:jc w:val="both"/>
        <w:rPr>
          <w:sz w:val="28"/>
          <w:szCs w:val="28"/>
        </w:rPr>
      </w:pPr>
    </w:p>
    <w:p w:rsidR="000C1719" w:rsidRDefault="000C1719" w:rsidP="000C1719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Председатель комиссии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>М.А. Дмитриев</w:t>
      </w:r>
    </w:p>
    <w:p w:rsidR="000C1719" w:rsidRDefault="000C1719" w:rsidP="000C1719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0C1719" w:rsidRDefault="000C1719" w:rsidP="000C1719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Т.А. Токарева</w:t>
      </w:r>
    </w:p>
    <w:p w:rsidR="000C1719" w:rsidRDefault="000C1719" w:rsidP="000C1719"/>
    <w:p w:rsidR="00415BB8" w:rsidRDefault="00415BB8"/>
    <w:sectPr w:rsidR="00415B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1719"/>
    <w:rsid w:val="000C1719"/>
    <w:rsid w:val="002405F7"/>
    <w:rsid w:val="002E499C"/>
    <w:rsid w:val="003A3E38"/>
    <w:rsid w:val="00415BB8"/>
    <w:rsid w:val="006D7EBB"/>
    <w:rsid w:val="006E3809"/>
    <w:rsid w:val="00713F8F"/>
    <w:rsid w:val="00773A9E"/>
    <w:rsid w:val="00A54409"/>
    <w:rsid w:val="00A84CFE"/>
    <w:rsid w:val="00EE5C12"/>
    <w:rsid w:val="00F83AE9"/>
    <w:rsid w:val="00FF6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17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semiHidden/>
    <w:unhideWhenUsed/>
    <w:rsid w:val="000C171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0C17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0C171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3">
    <w:name w:val="Body Text Indent"/>
    <w:basedOn w:val="a"/>
    <w:link w:val="a4"/>
    <w:uiPriority w:val="99"/>
    <w:semiHidden/>
    <w:unhideWhenUsed/>
    <w:rsid w:val="000C1719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0C17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C171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C171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17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semiHidden/>
    <w:unhideWhenUsed/>
    <w:rsid w:val="000C171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0C17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0C171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3">
    <w:name w:val="Body Text Indent"/>
    <w:basedOn w:val="a"/>
    <w:link w:val="a4"/>
    <w:uiPriority w:val="99"/>
    <w:semiHidden/>
    <w:unhideWhenUsed/>
    <w:rsid w:val="000C1719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0C17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C171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C171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402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5</cp:revision>
  <dcterms:created xsi:type="dcterms:W3CDTF">2018-07-25T07:55:00Z</dcterms:created>
  <dcterms:modified xsi:type="dcterms:W3CDTF">2018-08-02T13:21:00Z</dcterms:modified>
</cp:coreProperties>
</file>