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61D" w:rsidRDefault="00BD561D" w:rsidP="00BD561D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0650EC0" wp14:editId="0FF3977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561D" w:rsidRDefault="008639BB" w:rsidP="00BD561D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D42F51">
        <w:rPr>
          <w:rFonts w:ascii="Times New Roman" w:hAnsi="Times New Roman"/>
          <w:sz w:val="28"/>
          <w:szCs w:val="28"/>
        </w:rPr>
        <w:t xml:space="preserve"> июля 2019г.</w:t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  <w:t xml:space="preserve"> № </w:t>
      </w:r>
      <w:r w:rsidR="00E070C5">
        <w:rPr>
          <w:rFonts w:ascii="Times New Roman" w:hAnsi="Times New Roman"/>
          <w:sz w:val="28"/>
          <w:szCs w:val="28"/>
        </w:rPr>
        <w:t>145-1</w:t>
      </w:r>
    </w:p>
    <w:p w:rsidR="00BD561D" w:rsidRDefault="00BD561D" w:rsidP="00BD561D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D561D" w:rsidRDefault="00BD561D" w:rsidP="00BD561D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О члене  Территориальной избирательной комиссии города Таганрога с правом совещательного голоса, назначенном </w:t>
      </w:r>
      <w:r w:rsidR="00B023FE">
        <w:rPr>
          <w:rStyle w:val="a3"/>
          <w:rFonts w:ascii="Times New Roman" w:hAnsi="Times New Roman" w:cs="Times New Roman"/>
          <w:sz w:val="28"/>
          <w:szCs w:val="28"/>
        </w:rPr>
        <w:t>и</w:t>
      </w:r>
      <w:r>
        <w:rPr>
          <w:rStyle w:val="a3"/>
          <w:rFonts w:ascii="Times New Roman" w:hAnsi="Times New Roman" w:cs="Times New Roman"/>
          <w:sz w:val="28"/>
          <w:szCs w:val="28"/>
        </w:rPr>
        <w:t>збирательным объединением Таганрогское местное отделение Ростовского регионального отделения Всероссийской политической партии «ЕДИНАЯ РОССИЯ»</w:t>
      </w:r>
    </w:p>
    <w:p w:rsidR="00BD561D" w:rsidRDefault="00D94025" w:rsidP="00BD561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4025">
        <w:rPr>
          <w:rFonts w:ascii="Times New Roman" w:hAnsi="Times New Roman" w:cs="Times New Roman"/>
          <w:sz w:val="28"/>
          <w:szCs w:val="28"/>
        </w:rPr>
        <w:t xml:space="preserve">Рассмотрев документы о назначении члена Территориальной избирательной комиссии г. Таганрога с правом совещательного голоса, представленные в территориальную избирательную комиссию г. Таганрога </w:t>
      </w:r>
      <w:r w:rsidR="00B023FE">
        <w:rPr>
          <w:rFonts w:ascii="Times New Roman" w:hAnsi="Times New Roman" w:cs="Times New Roman"/>
          <w:sz w:val="28"/>
          <w:szCs w:val="28"/>
        </w:rPr>
        <w:t>избирательным объединением Таганрогское местное отделение</w:t>
      </w:r>
      <w:r w:rsidR="001049E1">
        <w:rPr>
          <w:rFonts w:ascii="Times New Roman" w:hAnsi="Times New Roman" w:cs="Times New Roman"/>
          <w:sz w:val="28"/>
          <w:szCs w:val="28"/>
        </w:rPr>
        <w:t xml:space="preserve"> </w:t>
      </w:r>
      <w:r w:rsidR="00C51F44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Всероссийской политической партии </w:t>
      </w:r>
      <w:r w:rsidR="00C51F44" w:rsidRPr="00E070C5">
        <w:rPr>
          <w:rFonts w:ascii="Times New Roman" w:hAnsi="Times New Roman" w:cs="Times New Roman"/>
          <w:b/>
          <w:sz w:val="28"/>
          <w:szCs w:val="28"/>
        </w:rPr>
        <w:t>«ЕДИНАЯ РОССИИ»</w:t>
      </w:r>
      <w:r w:rsidRPr="00D94025">
        <w:rPr>
          <w:rFonts w:ascii="Times New Roman" w:hAnsi="Times New Roman" w:cs="Times New Roman"/>
          <w:sz w:val="28"/>
          <w:szCs w:val="28"/>
        </w:rPr>
        <w:t xml:space="preserve">, </w:t>
      </w:r>
      <w:r w:rsidR="00C51F44">
        <w:rPr>
          <w:rFonts w:ascii="Times New Roman" w:hAnsi="Times New Roman" w:cs="Times New Roman"/>
          <w:sz w:val="28"/>
          <w:szCs w:val="28"/>
        </w:rPr>
        <w:t xml:space="preserve"> </w:t>
      </w:r>
      <w:r w:rsidRPr="00D94025">
        <w:rPr>
          <w:rFonts w:ascii="Times New Roman" w:hAnsi="Times New Roman" w:cs="Times New Roman"/>
          <w:sz w:val="28"/>
          <w:szCs w:val="28"/>
        </w:rPr>
        <w:t xml:space="preserve">руководствуясь пунктом 20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561D">
        <w:rPr>
          <w:rFonts w:ascii="Times New Roman" w:hAnsi="Times New Roman" w:cs="Times New Roman"/>
          <w:sz w:val="28"/>
          <w:szCs w:val="28"/>
        </w:rPr>
        <w:t xml:space="preserve">территориальная  избирательная комиссия </w:t>
      </w:r>
    </w:p>
    <w:p w:rsidR="00BD561D" w:rsidRDefault="00BD561D" w:rsidP="00BD561D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BD561D" w:rsidRDefault="00BD561D" w:rsidP="00BD561D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 Принять к сведению</w:t>
      </w:r>
      <w:r w:rsidR="0063392B">
        <w:rPr>
          <w:rFonts w:ascii="Times New Roman" w:hAnsi="Times New Roman" w:cs="Times New Roman"/>
          <w:sz w:val="28"/>
          <w:szCs w:val="28"/>
        </w:rPr>
        <w:t xml:space="preserve">  Решение Местного политического совета Таганрогского местного отделения Ростовского Регионального отделения Всероссийской политической партии </w:t>
      </w:r>
      <w:r w:rsidR="0063392B" w:rsidRPr="00E070C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4C5EFF">
        <w:rPr>
          <w:rFonts w:ascii="Times New Roman" w:hAnsi="Times New Roman" w:cs="Times New Roman"/>
          <w:sz w:val="28"/>
          <w:szCs w:val="28"/>
        </w:rPr>
        <w:t xml:space="preserve"> от 29.07.2019г «О назначении члена Территориальной избирательной комиссии города Таганрога с полномочиями Избирательной комиссии го</w:t>
      </w:r>
      <w:r w:rsidR="005C148D">
        <w:rPr>
          <w:rFonts w:ascii="Times New Roman" w:hAnsi="Times New Roman" w:cs="Times New Roman"/>
          <w:sz w:val="28"/>
          <w:szCs w:val="28"/>
        </w:rPr>
        <w:t>рода Таганрога с правом совещат</w:t>
      </w:r>
      <w:r w:rsidR="004C5EFF">
        <w:rPr>
          <w:rFonts w:ascii="Times New Roman" w:hAnsi="Times New Roman" w:cs="Times New Roman"/>
          <w:sz w:val="28"/>
          <w:szCs w:val="28"/>
        </w:rPr>
        <w:t>ельн</w:t>
      </w:r>
      <w:r w:rsidR="005C148D">
        <w:rPr>
          <w:rFonts w:ascii="Times New Roman" w:hAnsi="Times New Roman" w:cs="Times New Roman"/>
          <w:sz w:val="28"/>
          <w:szCs w:val="28"/>
        </w:rPr>
        <w:t>ого голоса при проведении выборов депутатов Городской Думы г</w:t>
      </w:r>
      <w:r w:rsidR="00352E9C">
        <w:rPr>
          <w:rFonts w:ascii="Times New Roman" w:hAnsi="Times New Roman" w:cs="Times New Roman"/>
          <w:sz w:val="28"/>
          <w:szCs w:val="28"/>
        </w:rPr>
        <w:t xml:space="preserve">орода Таганрога седьмого созыва» Угольникова Сергея Анатольевича. </w:t>
      </w:r>
    </w:p>
    <w:p w:rsidR="00BD561D" w:rsidRDefault="00BD561D" w:rsidP="00BD561D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 Выдать члену Территориальной избирательной комиссии города  Таганрога с правом совещательного голоса </w:t>
      </w:r>
      <w:r w:rsidR="00352E9C">
        <w:rPr>
          <w:rFonts w:ascii="Times New Roman" w:hAnsi="Times New Roman" w:cs="Times New Roman"/>
          <w:sz w:val="28"/>
          <w:szCs w:val="28"/>
        </w:rPr>
        <w:t>Угольникову Сергею Анатольевичу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75008">
        <w:rPr>
          <w:rFonts w:ascii="Times New Roman" w:hAnsi="Times New Roman" w:cs="Times New Roman"/>
          <w:sz w:val="28"/>
          <w:szCs w:val="28"/>
        </w:rPr>
        <w:t xml:space="preserve">11 июля 1970 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назначенному </w:t>
      </w:r>
      <w:r w:rsidR="00075008">
        <w:rPr>
          <w:rFonts w:ascii="Times New Roman" w:hAnsi="Times New Roman" w:cs="Times New Roman"/>
          <w:sz w:val="28"/>
          <w:szCs w:val="28"/>
        </w:rPr>
        <w:t>Таганрогским местным</w:t>
      </w:r>
      <w:r w:rsidR="00075008" w:rsidRPr="00075008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075008">
        <w:rPr>
          <w:rFonts w:ascii="Times New Roman" w:hAnsi="Times New Roman" w:cs="Times New Roman"/>
          <w:sz w:val="28"/>
          <w:szCs w:val="28"/>
        </w:rPr>
        <w:t>м</w:t>
      </w:r>
      <w:r w:rsidR="00075008" w:rsidRPr="00075008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Всероссийской политической партии </w:t>
      </w:r>
      <w:r w:rsidR="00075008" w:rsidRPr="00E070C5">
        <w:rPr>
          <w:rFonts w:ascii="Times New Roman" w:hAnsi="Times New Roman" w:cs="Times New Roman"/>
          <w:b/>
          <w:sz w:val="28"/>
          <w:szCs w:val="28"/>
        </w:rPr>
        <w:t>«ЕДИНАЯ РОССИИ»</w:t>
      </w:r>
      <w:r w:rsidR="00075008" w:rsidRPr="00075008">
        <w:rPr>
          <w:rFonts w:ascii="Times New Roman" w:hAnsi="Times New Roman" w:cs="Times New Roman"/>
          <w:sz w:val="28"/>
          <w:szCs w:val="28"/>
        </w:rPr>
        <w:t>,</w:t>
      </w:r>
      <w:r w:rsidR="00E070C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633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BD561D" w:rsidRDefault="00BD561D" w:rsidP="00BD561D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BD561D" w:rsidRDefault="00BD561D" w:rsidP="00BD561D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kern w:val="28"/>
          <w:sz w:val="28"/>
        </w:rPr>
        <w:t>Контроль за выполнением настоящего постановления возложить на секретаря Территориальной избирательной комиссии Т.А. Токареву.</w:t>
      </w:r>
    </w:p>
    <w:p w:rsidR="008639BB" w:rsidRDefault="008639BB" w:rsidP="00BD561D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561D" w:rsidRDefault="00BD561D" w:rsidP="00BD561D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8639BB" w:rsidRDefault="008639BB" w:rsidP="00BD561D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BD561D" w:rsidRDefault="00BD561D" w:rsidP="00BD561D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BD561D" w:rsidRDefault="00BD561D" w:rsidP="00BD561D"/>
    <w:p w:rsidR="00BD561D" w:rsidRDefault="00BD561D" w:rsidP="00BD561D"/>
    <w:p w:rsidR="00B70EDC" w:rsidRDefault="00B70EDC"/>
    <w:sectPr w:rsidR="00B70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61D"/>
    <w:rsid w:val="00075008"/>
    <w:rsid w:val="001049E1"/>
    <w:rsid w:val="00352E9C"/>
    <w:rsid w:val="004C5EFF"/>
    <w:rsid w:val="005C148D"/>
    <w:rsid w:val="0063392B"/>
    <w:rsid w:val="008639BB"/>
    <w:rsid w:val="00B023FE"/>
    <w:rsid w:val="00B70EDC"/>
    <w:rsid w:val="00BD561D"/>
    <w:rsid w:val="00C51F44"/>
    <w:rsid w:val="00D42F51"/>
    <w:rsid w:val="00D94025"/>
    <w:rsid w:val="00E0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561D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BD561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BD561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BD56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5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56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561D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BD561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BD561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BD56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5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56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dcterms:created xsi:type="dcterms:W3CDTF">2019-07-30T08:55:00Z</dcterms:created>
  <dcterms:modified xsi:type="dcterms:W3CDTF">2019-07-30T13:05:00Z</dcterms:modified>
</cp:coreProperties>
</file>