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22" w:rsidRDefault="00447522" w:rsidP="004475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238108" wp14:editId="3019D48B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22" w:rsidRDefault="00447522" w:rsidP="004475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47522" w:rsidRDefault="00447522" w:rsidP="004475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47522" w:rsidRDefault="00447522" w:rsidP="004475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7522" w:rsidRDefault="00447522" w:rsidP="0044752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47522" w:rsidRDefault="00447522" w:rsidP="004475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7522" w:rsidRDefault="00447522" w:rsidP="00447522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23F60">
        <w:rPr>
          <w:rFonts w:ascii="Times New Roman" w:hAnsi="Times New Roman"/>
          <w:sz w:val="28"/>
        </w:rPr>
        <w:t>7</w:t>
      </w:r>
      <w:r w:rsidR="00B649F3">
        <w:rPr>
          <w:rFonts w:ascii="Times New Roman" w:hAnsi="Times New Roman"/>
          <w:sz w:val="28"/>
        </w:rPr>
        <w:t xml:space="preserve"> августа 2019г.</w:t>
      </w:r>
      <w:r w:rsidR="00B649F3">
        <w:rPr>
          <w:rFonts w:ascii="Times New Roman" w:hAnsi="Times New Roman"/>
          <w:sz w:val="28"/>
        </w:rPr>
        <w:tab/>
      </w:r>
      <w:r w:rsidR="00B649F3">
        <w:rPr>
          <w:rFonts w:ascii="Times New Roman" w:hAnsi="Times New Roman"/>
          <w:sz w:val="28"/>
        </w:rPr>
        <w:tab/>
      </w:r>
      <w:r w:rsidR="00B649F3">
        <w:rPr>
          <w:rFonts w:ascii="Times New Roman" w:hAnsi="Times New Roman"/>
          <w:sz w:val="28"/>
        </w:rPr>
        <w:tab/>
      </w:r>
      <w:r w:rsidR="00B649F3">
        <w:rPr>
          <w:rFonts w:ascii="Times New Roman" w:hAnsi="Times New Roman"/>
          <w:sz w:val="28"/>
        </w:rPr>
        <w:tab/>
      </w:r>
      <w:r w:rsidR="00B649F3">
        <w:rPr>
          <w:rFonts w:ascii="Times New Roman" w:hAnsi="Times New Roman"/>
          <w:sz w:val="28"/>
        </w:rPr>
        <w:tab/>
      </w:r>
      <w:r w:rsidR="00B649F3">
        <w:rPr>
          <w:rFonts w:ascii="Times New Roman" w:hAnsi="Times New Roman"/>
          <w:sz w:val="28"/>
        </w:rPr>
        <w:tab/>
      </w:r>
      <w:r w:rsidR="00B649F3">
        <w:rPr>
          <w:rFonts w:ascii="Times New Roman" w:hAnsi="Times New Roman"/>
          <w:sz w:val="28"/>
        </w:rPr>
        <w:tab/>
      </w:r>
      <w:r w:rsidR="00B649F3">
        <w:rPr>
          <w:rFonts w:ascii="Times New Roman" w:hAnsi="Times New Roman"/>
          <w:sz w:val="28"/>
        </w:rPr>
        <w:tab/>
      </w:r>
      <w:r w:rsidR="00B649F3">
        <w:rPr>
          <w:rFonts w:ascii="Times New Roman" w:hAnsi="Times New Roman"/>
          <w:sz w:val="28"/>
        </w:rPr>
        <w:tab/>
        <w:t xml:space="preserve"> </w:t>
      </w:r>
      <w:r w:rsidR="00C04825">
        <w:rPr>
          <w:rFonts w:ascii="Times New Roman" w:hAnsi="Times New Roman"/>
          <w:sz w:val="28"/>
        </w:rPr>
        <w:t xml:space="preserve">  </w:t>
      </w:r>
      <w:r w:rsidR="00B649F3">
        <w:rPr>
          <w:rFonts w:ascii="Times New Roman" w:hAnsi="Times New Roman"/>
          <w:sz w:val="28"/>
        </w:rPr>
        <w:t xml:space="preserve"> № 158</w:t>
      </w:r>
      <w:r w:rsidR="00626BE0">
        <w:rPr>
          <w:rFonts w:ascii="Times New Roman" w:hAnsi="Times New Roman"/>
          <w:sz w:val="28"/>
        </w:rPr>
        <w:t>-23</w:t>
      </w:r>
    </w:p>
    <w:p w:rsidR="00447522" w:rsidRDefault="00447522" w:rsidP="004475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7522" w:rsidRDefault="00447522" w:rsidP="00447522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47522" w:rsidRDefault="00447522" w:rsidP="004475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7522" w:rsidRDefault="00447522" w:rsidP="00447522">
      <w:pPr>
        <w:rPr>
          <w:lang w:val="ru-RU"/>
        </w:rPr>
      </w:pPr>
    </w:p>
    <w:p w:rsidR="00447522" w:rsidRDefault="00447522" w:rsidP="00447522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2253 с правом решающего голоса вместо выбывшего</w:t>
      </w:r>
    </w:p>
    <w:p w:rsidR="00447522" w:rsidRDefault="00447522" w:rsidP="0044752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47522" w:rsidRDefault="00447522" w:rsidP="0044752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связи с досрочным прекращением полномочий члена участковой избирательной комиссии избирательного участка № 2253 с правом решающего голоса Левченко Евгением </w:t>
      </w:r>
      <w:r w:rsidR="00395BAD">
        <w:rPr>
          <w:rFonts w:ascii="Times New Roman" w:hAnsi="Times New Roman"/>
          <w:sz w:val="28"/>
        </w:rPr>
        <w:t>Александровичем</w:t>
      </w:r>
      <w:r>
        <w:rPr>
          <w:rFonts w:ascii="Times New Roman" w:hAnsi="Times New Roman"/>
          <w:sz w:val="28"/>
        </w:rPr>
        <w:t xml:space="preserve">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47522" w:rsidRDefault="00447522" w:rsidP="00447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522" w:rsidRDefault="00447522" w:rsidP="00447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47522" w:rsidRDefault="00447522" w:rsidP="004475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7522" w:rsidRPr="006A5515" w:rsidRDefault="00447522" w:rsidP="00447522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Назначить членом участковой избирательной комиссии избирательного уча</w:t>
      </w:r>
      <w:r w:rsidR="00395BAD">
        <w:rPr>
          <w:rFonts w:ascii="Times New Roman" w:hAnsi="Times New Roman"/>
          <w:sz w:val="28"/>
        </w:rPr>
        <w:t>стка, участка референдума № 2253</w:t>
      </w:r>
      <w:r>
        <w:rPr>
          <w:rFonts w:ascii="Times New Roman" w:hAnsi="Times New Roman"/>
          <w:sz w:val="28"/>
        </w:rPr>
        <w:t xml:space="preserve"> города Таган</w:t>
      </w:r>
      <w:r w:rsidR="00C04825">
        <w:rPr>
          <w:rFonts w:ascii="Times New Roman" w:hAnsi="Times New Roman"/>
          <w:sz w:val="28"/>
        </w:rPr>
        <w:t xml:space="preserve">рога с правом решающего голоса </w:t>
      </w:r>
      <w:bookmarkStart w:id="0" w:name="_GoBack"/>
      <w:bookmarkEnd w:id="0"/>
      <w:r w:rsidR="00395BAD">
        <w:rPr>
          <w:rFonts w:ascii="Times New Roman" w:hAnsi="Times New Roman"/>
          <w:sz w:val="28"/>
        </w:rPr>
        <w:t>Груша Светлану Владимировну</w:t>
      </w:r>
      <w:r w:rsidRPr="006A5515">
        <w:rPr>
          <w:rFonts w:ascii="Times New Roman" w:hAnsi="Times New Roman"/>
          <w:sz w:val="28"/>
          <w:szCs w:val="28"/>
        </w:rPr>
        <w:t>.</w:t>
      </w:r>
    </w:p>
    <w:p w:rsidR="00447522" w:rsidRDefault="00447522" w:rsidP="00447522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447522" w:rsidRDefault="00447522" w:rsidP="00447522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</w:t>
      </w:r>
      <w:r w:rsidR="00395BAD">
        <w:rPr>
          <w:rFonts w:ascii="Times New Roman" w:hAnsi="Times New Roman"/>
          <w:sz w:val="28"/>
          <w:lang w:val="ru-RU"/>
        </w:rPr>
        <w:t>стка, участка референдума № 2253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447522" w:rsidRDefault="00447522" w:rsidP="00447522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47522" w:rsidRDefault="00447522" w:rsidP="0044752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47522" w:rsidRDefault="00447522" w:rsidP="0044752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47522" w:rsidRDefault="00447522" w:rsidP="0044752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47522" w:rsidRDefault="00447522" w:rsidP="00447522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47522" w:rsidRDefault="00447522" w:rsidP="00447522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47522" w:rsidRDefault="00447522" w:rsidP="0044752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47522" w:rsidRDefault="00447522" w:rsidP="00447522">
      <w:pPr>
        <w:rPr>
          <w:lang w:val="ru-RU"/>
        </w:rPr>
      </w:pPr>
    </w:p>
    <w:p w:rsidR="00447522" w:rsidRPr="00A935B8" w:rsidRDefault="00447522" w:rsidP="00447522">
      <w:pPr>
        <w:rPr>
          <w:lang w:val="ru-RU"/>
        </w:rPr>
      </w:pPr>
    </w:p>
    <w:p w:rsidR="00447522" w:rsidRPr="00C13F87" w:rsidRDefault="00447522" w:rsidP="00447522">
      <w:pPr>
        <w:rPr>
          <w:lang w:val="ru-RU"/>
        </w:rPr>
      </w:pPr>
    </w:p>
    <w:p w:rsidR="00447522" w:rsidRPr="00F07466" w:rsidRDefault="00447522" w:rsidP="00447522">
      <w:pPr>
        <w:rPr>
          <w:lang w:val="ru-RU"/>
        </w:rPr>
      </w:pPr>
    </w:p>
    <w:p w:rsidR="007B7DED" w:rsidRPr="00447522" w:rsidRDefault="007B7DED">
      <w:pPr>
        <w:rPr>
          <w:lang w:val="ru-RU"/>
        </w:rPr>
      </w:pPr>
    </w:p>
    <w:sectPr w:rsidR="007B7DED" w:rsidRPr="0044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22"/>
    <w:rsid w:val="00395BAD"/>
    <w:rsid w:val="00447522"/>
    <w:rsid w:val="00626BE0"/>
    <w:rsid w:val="007B7DED"/>
    <w:rsid w:val="00A23F60"/>
    <w:rsid w:val="00B649F3"/>
    <w:rsid w:val="00C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52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4752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47522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7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2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52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4752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47522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7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2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cp:lastPrinted>2019-08-30T06:37:00Z</cp:lastPrinted>
  <dcterms:created xsi:type="dcterms:W3CDTF">2019-08-23T06:31:00Z</dcterms:created>
  <dcterms:modified xsi:type="dcterms:W3CDTF">2019-08-30T06:37:00Z</dcterms:modified>
</cp:coreProperties>
</file>