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A61D9" wp14:editId="4C888485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46743B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01605B">
        <w:rPr>
          <w:rFonts w:ascii="Times New Roman" w:hAnsi="Times New Roman"/>
          <w:sz w:val="28"/>
          <w:szCs w:val="28"/>
        </w:rPr>
        <w:t xml:space="preserve"> июня </w:t>
      </w:r>
      <w:r w:rsidR="00C87C16">
        <w:rPr>
          <w:rFonts w:ascii="Times New Roman" w:hAnsi="Times New Roman"/>
          <w:sz w:val="28"/>
          <w:szCs w:val="28"/>
        </w:rPr>
        <w:t>20</w:t>
      </w:r>
      <w:r w:rsidR="00D37C5A">
        <w:rPr>
          <w:rFonts w:ascii="Times New Roman" w:hAnsi="Times New Roman"/>
          <w:sz w:val="28"/>
          <w:szCs w:val="28"/>
        </w:rPr>
        <w:t>20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1E4BA7">
        <w:rPr>
          <w:rFonts w:ascii="Times New Roman" w:hAnsi="Times New Roman"/>
          <w:sz w:val="28"/>
          <w:szCs w:val="28"/>
        </w:rPr>
        <w:t>г.</w:t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F25C69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 xml:space="preserve">№ </w:t>
      </w:r>
      <w:r w:rsidR="00E8145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8</w:t>
      </w:r>
      <w:r w:rsidR="004202F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</w:t>
      </w:r>
    </w:p>
    <w:p w:rsidR="00E81453" w:rsidRPr="00045811" w:rsidRDefault="00E81453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202F2" w:rsidRPr="0046743B" w:rsidRDefault="0046743B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  <w:r w:rsidRPr="0046743B">
        <w:rPr>
          <w:rFonts w:ascii="Times New Roman" w:hAnsi="Times New Roman"/>
          <w:b/>
          <w:sz w:val="28"/>
          <w:szCs w:val="28"/>
        </w:rPr>
        <w:t>О внесении изменений в постановление Территориальной избирательной комиссии города</w:t>
      </w:r>
      <w:r>
        <w:rPr>
          <w:rFonts w:ascii="Times New Roman" w:hAnsi="Times New Roman"/>
          <w:b/>
          <w:sz w:val="28"/>
          <w:szCs w:val="28"/>
        </w:rPr>
        <w:t xml:space="preserve"> Таганрога от 18.06.2020 №186-8 «</w:t>
      </w:r>
      <w:r w:rsidR="004202F2" w:rsidRPr="004202F2">
        <w:rPr>
          <w:rFonts w:ascii="Times New Roman" w:hAnsi="Times New Roman"/>
          <w:b/>
          <w:sz w:val="28"/>
          <w:szCs w:val="28"/>
        </w:rPr>
        <w:t xml:space="preserve">Об </w:t>
      </w:r>
      <w:r w:rsidR="00AB4073">
        <w:rPr>
          <w:rFonts w:ascii="Times New Roman" w:hAnsi="Times New Roman"/>
          <w:b/>
          <w:sz w:val="28"/>
          <w:szCs w:val="28"/>
        </w:rPr>
        <w:t xml:space="preserve">утверждении </w:t>
      </w:r>
      <w:r w:rsidR="004202F2" w:rsidRPr="004202F2">
        <w:rPr>
          <w:rFonts w:ascii="Times New Roman" w:hAnsi="Times New Roman"/>
          <w:b/>
          <w:sz w:val="28"/>
          <w:szCs w:val="28"/>
        </w:rPr>
        <w:t xml:space="preserve">времени (режима) работы участковых комиссий </w:t>
      </w:r>
      <w:r w:rsidR="004202F2">
        <w:rPr>
          <w:rFonts w:ascii="Times New Roman" w:hAnsi="Times New Roman"/>
          <w:b/>
          <w:sz w:val="28"/>
          <w:szCs w:val="28"/>
        </w:rPr>
        <w:t>города Таганрога</w:t>
      </w:r>
      <w:r w:rsidR="004202F2" w:rsidRPr="004202F2">
        <w:rPr>
          <w:rFonts w:ascii="Times New Roman" w:hAnsi="Times New Roman"/>
          <w:b/>
          <w:sz w:val="28"/>
          <w:szCs w:val="28"/>
        </w:rPr>
        <w:t xml:space="preserve">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1E4BA7" w:rsidRDefault="001E4BA7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</w:p>
    <w:p w:rsidR="001E4BA7" w:rsidRDefault="001E4BA7" w:rsidP="001E4BA7">
      <w:pPr>
        <w:pStyle w:val="a3"/>
        <w:ind w:left="1985" w:right="1700" w:firstLine="0"/>
        <w:rPr>
          <w:rFonts w:ascii="Times New Roman" w:hAnsi="Times New Roman"/>
          <w:b/>
          <w:sz w:val="28"/>
          <w:szCs w:val="28"/>
        </w:rPr>
      </w:pPr>
    </w:p>
    <w:p w:rsidR="001E4BA7" w:rsidRPr="00442ABC" w:rsidRDefault="0046743B" w:rsidP="001E4BA7">
      <w:pPr>
        <w:pStyle w:val="a4"/>
        <w:ind w:left="0" w:firstLine="696"/>
        <w:jc w:val="both"/>
        <w:rPr>
          <w:rFonts w:ascii="Times New Roman" w:hAnsi="Times New Roman"/>
          <w:sz w:val="28"/>
          <w:szCs w:val="28"/>
        </w:rPr>
      </w:pPr>
      <w:r w:rsidRPr="0046743B">
        <w:rPr>
          <w:rFonts w:ascii="Times New Roman" w:hAnsi="Times New Roman"/>
          <w:sz w:val="28"/>
          <w:szCs w:val="28"/>
        </w:rPr>
        <w:t xml:space="preserve">В соответствии с пунктом 10.5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 244/1804-7, постановлением Избирательной комиссии Ростовской области  от 25.06.2020   № 105-1 </w:t>
      </w:r>
      <w:r w:rsidR="001A682C">
        <w:rPr>
          <w:rFonts w:ascii="Times New Roman" w:hAnsi="Times New Roman"/>
          <w:sz w:val="28"/>
          <w:szCs w:val="28"/>
        </w:rPr>
        <w:br/>
      </w:r>
      <w:r w:rsidRPr="0046743B">
        <w:rPr>
          <w:rFonts w:ascii="Times New Roman" w:hAnsi="Times New Roman"/>
          <w:sz w:val="28"/>
          <w:szCs w:val="28"/>
        </w:rPr>
        <w:t xml:space="preserve"> «О внесении изменений в некоторые постановления Избирательной комиссии Ростовской области»</w:t>
      </w:r>
      <w:r w:rsidR="00704BAA">
        <w:rPr>
          <w:rFonts w:ascii="Times New Roman" w:hAnsi="Times New Roman"/>
          <w:sz w:val="28"/>
          <w:szCs w:val="28"/>
        </w:rPr>
        <w:t>,  Т</w:t>
      </w:r>
      <w:r w:rsidR="004E7BD5">
        <w:rPr>
          <w:rFonts w:ascii="Times New Roman" w:hAnsi="Times New Roman"/>
          <w:sz w:val="28"/>
          <w:szCs w:val="28"/>
        </w:rPr>
        <w:t>ерриториальная избирательная комиссия г</w:t>
      </w:r>
      <w:r w:rsidR="00C570BA">
        <w:rPr>
          <w:rFonts w:ascii="Times New Roman" w:hAnsi="Times New Roman"/>
          <w:sz w:val="28"/>
          <w:szCs w:val="28"/>
        </w:rPr>
        <w:t xml:space="preserve">орода </w:t>
      </w:r>
      <w:r w:rsidR="004E7BD5">
        <w:rPr>
          <w:rFonts w:ascii="Times New Roman" w:hAnsi="Times New Roman"/>
          <w:sz w:val="28"/>
          <w:szCs w:val="28"/>
        </w:rPr>
        <w:t>Таганрога</w:t>
      </w:r>
    </w:p>
    <w:p w:rsidR="001E4BA7" w:rsidRDefault="001E4BA7" w:rsidP="001E4BA7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  <w:r>
        <w:rPr>
          <w:rFonts w:ascii="Times New Roman" w:hAnsi="Times New Roman"/>
          <w:b/>
          <w:sz w:val="28"/>
          <w:szCs w:val="28"/>
        </w:rPr>
        <w:br/>
      </w:r>
    </w:p>
    <w:p w:rsidR="0046743B" w:rsidRDefault="004202F2" w:rsidP="008A0A54">
      <w:pPr>
        <w:pStyle w:val="a9"/>
        <w:ind w:firstLine="709"/>
        <w:rPr>
          <w:szCs w:val="28"/>
        </w:rPr>
      </w:pPr>
      <w:r w:rsidRPr="004202F2">
        <w:rPr>
          <w:szCs w:val="28"/>
        </w:rPr>
        <w:t>1. </w:t>
      </w:r>
      <w:r w:rsidR="0046743B">
        <w:rPr>
          <w:szCs w:val="28"/>
        </w:rPr>
        <w:t xml:space="preserve"> Внести изменения в</w:t>
      </w:r>
      <w:r w:rsidR="0046743B">
        <w:t xml:space="preserve"> </w:t>
      </w:r>
      <w:r w:rsidR="0046743B">
        <w:rPr>
          <w:szCs w:val="28"/>
        </w:rPr>
        <w:t xml:space="preserve">постановление Территориальной избирательной комиссии города Таганрога </w:t>
      </w:r>
      <w:r w:rsidR="0046743B" w:rsidRPr="0046743B">
        <w:rPr>
          <w:szCs w:val="28"/>
        </w:rPr>
        <w:t xml:space="preserve">от 18.06.2020 №186-8 «Об утверждении времени (режима) работы участковых комиссий города Таганрога в период проведения голосования в помещении для голосования до дня голосования при проведении общероссийского голосовании по вопросу одобрения </w:t>
      </w:r>
      <w:r w:rsidR="0046743B" w:rsidRPr="0046743B">
        <w:rPr>
          <w:szCs w:val="28"/>
        </w:rPr>
        <w:lastRenderedPageBreak/>
        <w:t>изменений в Конституцию Российской Федерации»</w:t>
      </w:r>
      <w:r w:rsidR="0046743B">
        <w:rPr>
          <w:szCs w:val="28"/>
        </w:rPr>
        <w:t>, изложив пункт 1 в следующей редакции:</w:t>
      </w:r>
    </w:p>
    <w:p w:rsidR="00B46CE7" w:rsidRDefault="0046743B" w:rsidP="00B46CE7">
      <w:pPr>
        <w:spacing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«1.</w:t>
      </w:r>
      <w:r w:rsidRPr="00467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Утвердить время (режим) работы участковых комиссий города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Таганрога </w:t>
      </w:r>
      <w:r w:rsidRPr="0046743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проведения голосования в помещении для голосования до дня голосования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74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общероссийского голосования по вопросу одобрения изменений в Конституцию Российской Федерации</w:t>
      </w:r>
      <w:r w:rsidR="00B46CE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202F2" w:rsidRPr="00B46CE7" w:rsidRDefault="00B46CE7" w:rsidP="009B73F7">
      <w:pPr>
        <w:spacing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46CE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жедневно с 25 июня 2020 года по 30 июня 2020 года с 8:00 до 20:00.</w:t>
      </w:r>
      <w:bookmarkStart w:id="0" w:name="_GoBack"/>
      <w:bookmarkEnd w:id="0"/>
      <w:r w:rsidR="0046743B" w:rsidRPr="00B46CE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202F2" w:rsidRPr="004202F2" w:rsidRDefault="00704BAA" w:rsidP="008A0A54">
      <w:pPr>
        <w:pStyle w:val="a3"/>
        <w:spacing w:line="360" w:lineRule="auto"/>
        <w:ind w:firstLine="709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2</w:t>
      </w:r>
      <w:r w:rsidR="004202F2" w:rsidRPr="004202F2">
        <w:rPr>
          <w:rFonts w:ascii="Times New Roman" w:eastAsiaTheme="minorHAnsi" w:hAnsi="Times New Roman" w:cstheme="minorBidi"/>
          <w:sz w:val="28"/>
          <w:szCs w:val="28"/>
        </w:rPr>
        <w:t>. </w:t>
      </w:r>
      <w:proofErr w:type="gramStart"/>
      <w:r w:rsidR="004202F2" w:rsidRPr="004202F2">
        <w:rPr>
          <w:rFonts w:ascii="Times New Roman" w:eastAsiaTheme="minorHAnsi" w:hAnsi="Times New Roman" w:cstheme="minorBidi"/>
          <w:sz w:val="28"/>
          <w:szCs w:val="28"/>
        </w:rPr>
        <w:t>Разместить</w:t>
      </w:r>
      <w:proofErr w:type="gramEnd"/>
      <w:r w:rsidR="004202F2" w:rsidRPr="004202F2">
        <w:rPr>
          <w:rFonts w:ascii="Times New Roman" w:eastAsiaTheme="minorHAnsi" w:hAnsi="Times New Roman" w:cstheme="minorBidi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4202F2">
        <w:rPr>
          <w:rFonts w:ascii="Times New Roman" w:eastAsiaTheme="minorHAnsi" w:hAnsi="Times New Roman" w:cstheme="minorBidi"/>
          <w:sz w:val="28"/>
          <w:szCs w:val="28"/>
        </w:rPr>
        <w:t>города Таганрога</w:t>
      </w:r>
      <w:r w:rsidR="004202F2" w:rsidRPr="004202F2">
        <w:rPr>
          <w:rFonts w:ascii="Times New Roman" w:eastAsiaTheme="minorHAnsi" w:hAnsi="Times New Roman" w:cstheme="minorBidi"/>
          <w:sz w:val="28"/>
          <w:szCs w:val="28"/>
        </w:rPr>
        <w:t xml:space="preserve"> в информационно-телекоммуникационной сети «Интернет».</w:t>
      </w:r>
    </w:p>
    <w:p w:rsidR="004202F2" w:rsidRPr="004202F2" w:rsidRDefault="00704BAA" w:rsidP="008A0A54">
      <w:pPr>
        <w:tabs>
          <w:tab w:val="left" w:pos="0"/>
        </w:tabs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202F2" w:rsidRPr="004202F2">
        <w:rPr>
          <w:rFonts w:ascii="Times New Roman" w:hAnsi="Times New Roman"/>
          <w:sz w:val="28"/>
          <w:szCs w:val="28"/>
        </w:rPr>
        <w:t>. </w:t>
      </w:r>
      <w:proofErr w:type="gramStart"/>
      <w:r w:rsidR="004202F2" w:rsidRPr="004202F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4202F2" w:rsidRPr="004202F2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="004202F2">
        <w:rPr>
          <w:rFonts w:ascii="Times New Roman" w:hAnsi="Times New Roman"/>
          <w:sz w:val="28"/>
          <w:szCs w:val="28"/>
        </w:rPr>
        <w:t>города Таганрога М.А. Дмитриева</w:t>
      </w:r>
      <w:r w:rsidR="004202F2" w:rsidRPr="004202F2">
        <w:rPr>
          <w:rFonts w:ascii="Times New Roman" w:hAnsi="Times New Roman"/>
          <w:sz w:val="28"/>
          <w:szCs w:val="28"/>
        </w:rPr>
        <w:t xml:space="preserve">. </w:t>
      </w:r>
    </w:p>
    <w:p w:rsidR="00442ABC" w:rsidRDefault="00442ABC" w:rsidP="00A75537">
      <w:pPr>
        <w:pStyle w:val="a3"/>
        <w:spacing w:line="360" w:lineRule="auto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4202F2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1E4BA7" w:rsidRPr="004202F2" w:rsidRDefault="001E4BA7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 w:rsidRPr="004202F2">
        <w:rPr>
          <w:rFonts w:ascii="Times New Roman" w:eastAsiaTheme="minorHAnsi" w:hAnsi="Times New Roman" w:cstheme="minorBidi"/>
          <w:sz w:val="28"/>
          <w:szCs w:val="28"/>
        </w:rPr>
        <w:t>Председатель комиссии</w:t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  <w:t>М.А. Дмитриев</w:t>
      </w:r>
    </w:p>
    <w:p w:rsidR="001E4BA7" w:rsidRPr="004202F2" w:rsidRDefault="001E4BA7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1E4BA7" w:rsidRPr="004202F2" w:rsidRDefault="001E4BA7" w:rsidP="006214A1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 w:rsidRPr="004202F2">
        <w:rPr>
          <w:rFonts w:ascii="Times New Roman" w:eastAsiaTheme="minorHAnsi" w:hAnsi="Times New Roman" w:cstheme="minorBidi"/>
          <w:sz w:val="28"/>
          <w:szCs w:val="28"/>
        </w:rPr>
        <w:t>Секретарь комиссии</w:t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  <w:t>Т.А. Токарева</w:t>
      </w:r>
    </w:p>
    <w:sectPr w:rsidR="001E4BA7" w:rsidRPr="0042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7"/>
    <w:rsid w:val="00003B61"/>
    <w:rsid w:val="0001605B"/>
    <w:rsid w:val="000448AF"/>
    <w:rsid w:val="00082837"/>
    <w:rsid w:val="000F3AB9"/>
    <w:rsid w:val="001566DB"/>
    <w:rsid w:val="00191984"/>
    <w:rsid w:val="001A1C06"/>
    <w:rsid w:val="001A682C"/>
    <w:rsid w:val="001C0D76"/>
    <w:rsid w:val="001E4BA7"/>
    <w:rsid w:val="00200262"/>
    <w:rsid w:val="0024310D"/>
    <w:rsid w:val="00247930"/>
    <w:rsid w:val="002A282A"/>
    <w:rsid w:val="00343A7D"/>
    <w:rsid w:val="00356C9E"/>
    <w:rsid w:val="0037290B"/>
    <w:rsid w:val="0039388B"/>
    <w:rsid w:val="003953CA"/>
    <w:rsid w:val="003B30DC"/>
    <w:rsid w:val="0040674E"/>
    <w:rsid w:val="004202F2"/>
    <w:rsid w:val="0044145F"/>
    <w:rsid w:val="00442ABC"/>
    <w:rsid w:val="0046743B"/>
    <w:rsid w:val="0048293C"/>
    <w:rsid w:val="0049302C"/>
    <w:rsid w:val="004D0849"/>
    <w:rsid w:val="004E7BD5"/>
    <w:rsid w:val="00551C7D"/>
    <w:rsid w:val="00566372"/>
    <w:rsid w:val="005A2B74"/>
    <w:rsid w:val="005D6B8D"/>
    <w:rsid w:val="006214A1"/>
    <w:rsid w:val="00624B83"/>
    <w:rsid w:val="00670386"/>
    <w:rsid w:val="006973B2"/>
    <w:rsid w:val="006B36BB"/>
    <w:rsid w:val="00704371"/>
    <w:rsid w:val="00704BAA"/>
    <w:rsid w:val="0074327D"/>
    <w:rsid w:val="007715BA"/>
    <w:rsid w:val="007B106B"/>
    <w:rsid w:val="007C4D18"/>
    <w:rsid w:val="00803061"/>
    <w:rsid w:val="008A0A54"/>
    <w:rsid w:val="008C51EB"/>
    <w:rsid w:val="008C6C9C"/>
    <w:rsid w:val="008F449A"/>
    <w:rsid w:val="00921B11"/>
    <w:rsid w:val="00941F50"/>
    <w:rsid w:val="00985A0F"/>
    <w:rsid w:val="009961AA"/>
    <w:rsid w:val="009B3155"/>
    <w:rsid w:val="009B73F7"/>
    <w:rsid w:val="00A16C52"/>
    <w:rsid w:val="00A52A0A"/>
    <w:rsid w:val="00A75537"/>
    <w:rsid w:val="00AB4073"/>
    <w:rsid w:val="00AB6AE7"/>
    <w:rsid w:val="00B40F2B"/>
    <w:rsid w:val="00B46CE7"/>
    <w:rsid w:val="00B726B0"/>
    <w:rsid w:val="00B741D3"/>
    <w:rsid w:val="00BA12FD"/>
    <w:rsid w:val="00C32FE2"/>
    <w:rsid w:val="00C570BA"/>
    <w:rsid w:val="00C87C16"/>
    <w:rsid w:val="00CB202C"/>
    <w:rsid w:val="00CD0740"/>
    <w:rsid w:val="00CD321E"/>
    <w:rsid w:val="00CE5B92"/>
    <w:rsid w:val="00D37C5A"/>
    <w:rsid w:val="00DC1DFB"/>
    <w:rsid w:val="00DC4389"/>
    <w:rsid w:val="00DD1681"/>
    <w:rsid w:val="00E41BE8"/>
    <w:rsid w:val="00E50917"/>
    <w:rsid w:val="00E81453"/>
    <w:rsid w:val="00E94C88"/>
    <w:rsid w:val="00EC6C8E"/>
    <w:rsid w:val="00ED6F43"/>
    <w:rsid w:val="00F25C69"/>
    <w:rsid w:val="00F97791"/>
    <w:rsid w:val="00FD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semiHidden/>
    <w:unhideWhenUsed/>
    <w:rsid w:val="0046743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46743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semiHidden/>
    <w:unhideWhenUsed/>
    <w:rsid w:val="0046743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46743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0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E3033-511B-491A-87DA-E1CE7773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15</cp:revision>
  <cp:lastPrinted>2017-04-07T09:02:00Z</cp:lastPrinted>
  <dcterms:created xsi:type="dcterms:W3CDTF">2020-06-11T09:32:00Z</dcterms:created>
  <dcterms:modified xsi:type="dcterms:W3CDTF">2020-07-03T08:23:00Z</dcterms:modified>
</cp:coreProperties>
</file>