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BB3" w:rsidRDefault="001F04CD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7BB3" w:rsidRDefault="001F04CD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17BB3" w:rsidRDefault="001F04CD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017BB3" w:rsidRDefault="00017BB3">
      <w:pPr>
        <w:jc w:val="center"/>
        <w:rPr>
          <w:b/>
          <w:sz w:val="26"/>
        </w:rPr>
      </w:pPr>
    </w:p>
    <w:p w:rsidR="00017BB3" w:rsidRDefault="001F04CD">
      <w:pPr>
        <w:pStyle w:val="2"/>
      </w:pPr>
      <w:r>
        <w:t xml:space="preserve">ПОСТАНОВЛЕНИЕ </w:t>
      </w:r>
    </w:p>
    <w:p w:rsidR="00017BB3" w:rsidRDefault="00017BB3">
      <w:pPr>
        <w:jc w:val="center"/>
        <w:rPr>
          <w:b/>
        </w:rPr>
      </w:pPr>
    </w:p>
    <w:p w:rsidR="00017BB3" w:rsidRDefault="001F04CD">
      <w:r>
        <w:t>24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125-4</w:t>
      </w:r>
    </w:p>
    <w:p w:rsidR="00017BB3" w:rsidRDefault="001F04CD">
      <w:pPr>
        <w:jc w:val="center"/>
      </w:pPr>
      <w:r>
        <w:t>г. Таганрог</w:t>
      </w:r>
    </w:p>
    <w:p w:rsidR="00017BB3" w:rsidRDefault="00017BB3">
      <w:pPr>
        <w:jc w:val="center"/>
      </w:pPr>
    </w:p>
    <w:p w:rsidR="00017BB3" w:rsidRDefault="001F04CD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16</w:t>
      </w:r>
      <w:r>
        <w:rPr>
          <w:b/>
        </w:rPr>
        <w:br/>
      </w:r>
      <w:proofErr w:type="spellStart"/>
      <w:r>
        <w:rPr>
          <w:b/>
        </w:rPr>
        <w:t>Кипоть</w:t>
      </w:r>
      <w:proofErr w:type="spellEnd"/>
      <w:r>
        <w:rPr>
          <w:b/>
        </w:rPr>
        <w:t xml:space="preserve"> Александру Николаевичу </w:t>
      </w:r>
    </w:p>
    <w:p w:rsidR="00017BB3" w:rsidRDefault="00017BB3">
      <w:pPr>
        <w:widowControl w:val="0"/>
        <w:ind w:left="1701" w:right="1843"/>
        <w:jc w:val="both"/>
        <w:rPr>
          <w:b/>
        </w:rPr>
      </w:pPr>
    </w:p>
    <w:p w:rsidR="00017BB3" w:rsidRDefault="00017BB3">
      <w:pPr>
        <w:pStyle w:val="af3"/>
        <w:spacing w:line="240" w:lineRule="auto"/>
        <w:rPr>
          <w:sz w:val="28"/>
        </w:rPr>
      </w:pPr>
    </w:p>
    <w:p w:rsidR="00017BB3" w:rsidRDefault="001F04CD">
      <w:pPr>
        <w:jc w:val="both"/>
      </w:pPr>
      <w:r>
        <w:t xml:space="preserve">Рассмотрев документы, представленные кандидатом в депутаты Городской Думы города Таганрога восьмого созыва </w:t>
      </w:r>
      <w:proofErr w:type="spellStart"/>
      <w:r>
        <w:t>Кипоть</w:t>
      </w:r>
      <w:proofErr w:type="spellEnd"/>
      <w:r>
        <w:t xml:space="preserve"> Александра Николаевича</w:t>
      </w:r>
      <w:r>
        <w:t xml:space="preserve">, </w:t>
      </w:r>
      <w:proofErr w:type="gramStart"/>
      <w:r>
        <w:t>р</w:t>
      </w:r>
      <w:r>
        <w:t>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</w:t>
      </w:r>
      <w:r>
        <w:t>миссий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017BB3" w:rsidRDefault="00017BB3">
      <w:pPr>
        <w:pStyle w:val="af3"/>
        <w:spacing w:line="240" w:lineRule="auto"/>
        <w:ind w:firstLine="0"/>
        <w:rPr>
          <w:sz w:val="28"/>
        </w:rPr>
      </w:pPr>
    </w:p>
    <w:p w:rsidR="00017BB3" w:rsidRDefault="001F04CD">
      <w:pPr>
        <w:pStyle w:val="ad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017BB3" w:rsidRDefault="001F04CD">
      <w:pPr>
        <w:rPr>
          <w:b/>
        </w:rPr>
      </w:pPr>
      <w:r>
        <w:rPr>
          <w:b/>
        </w:rPr>
        <w:t xml:space="preserve"> </w:t>
      </w:r>
    </w:p>
    <w:p w:rsidR="00017BB3" w:rsidRDefault="001F04CD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</w:t>
      </w:r>
      <w:r>
        <w:t>ить 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№16 </w:t>
      </w:r>
      <w:proofErr w:type="spellStart"/>
      <w:r>
        <w:t>Кипоть</w:t>
      </w:r>
      <w:proofErr w:type="spellEnd"/>
      <w:r>
        <w:t xml:space="preserve"> Александру Николаевичу,</w:t>
      </w:r>
      <w:r>
        <w:t xml:space="preserve"> </w:t>
      </w:r>
      <w:r>
        <w:t>открыть специальный избирательный счет для формирования избирательного фонда в одном из перечи</w:t>
      </w:r>
      <w:r>
        <w:t>сленных филиалах (внутреннем структурном подразделении) ПАО «Сбербанк России»</w:t>
      </w:r>
    </w:p>
    <w:p w:rsidR="00017BB3" w:rsidRDefault="001F04CD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</w:t>
      </w:r>
      <w:r>
        <w:t>9/1.</w:t>
      </w:r>
    </w:p>
    <w:p w:rsidR="00017BB3" w:rsidRDefault="001F04CD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017BB3" w:rsidRDefault="001F04CD">
      <w:pPr>
        <w:numPr>
          <w:ilvl w:val="0"/>
          <w:numId w:val="2"/>
        </w:numPr>
        <w:ind w:left="0" w:firstLine="425"/>
        <w:jc w:val="both"/>
      </w:pPr>
      <w:r>
        <w:t xml:space="preserve">№ 5221/0569 Ростовского отделения публичного акционерного общества «Сбербанк России», </w:t>
      </w:r>
      <w:r>
        <w:t xml:space="preserve">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017BB3" w:rsidRDefault="001F04CD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017BB3" w:rsidRDefault="001F04CD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</w:t>
      </w:r>
      <w:r>
        <w:rPr>
          <w:color w:val="0F0F0F"/>
        </w:rPr>
        <w:t xml:space="preserve">дения </w:t>
      </w:r>
      <w:proofErr w:type="spellStart"/>
      <w:r>
        <w:t>Кипоть</w:t>
      </w:r>
      <w:proofErr w:type="spellEnd"/>
      <w:r>
        <w:t xml:space="preserve"> Александра Николаевича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017BB3" w:rsidRDefault="001F04CD">
      <w:pPr>
        <w:spacing w:line="360" w:lineRule="auto"/>
        <w:ind w:right="145" w:firstLine="709"/>
        <w:jc w:val="both"/>
        <w:rPr>
          <w:color w:val="FB290D"/>
        </w:rPr>
      </w:pPr>
      <w:r>
        <w:t>3. Направить копию настоящего постановления кандидату в депутаты Городской Думы города Таганрога восьмо</w:t>
      </w:r>
      <w:r>
        <w:t>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№16 </w:t>
      </w:r>
      <w:proofErr w:type="spellStart"/>
      <w:r>
        <w:t>Кипоть</w:t>
      </w:r>
      <w:proofErr w:type="spellEnd"/>
      <w:r>
        <w:t xml:space="preserve"> Александру Николаевич</w:t>
      </w:r>
      <w:r>
        <w:t>у.</w:t>
      </w:r>
    </w:p>
    <w:p w:rsidR="00017BB3" w:rsidRDefault="001F04CD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информационно-телеком</w:t>
      </w:r>
      <w:r>
        <w:t>муникационной сети «Интернет».</w:t>
      </w:r>
    </w:p>
    <w:p w:rsidR="00017BB3" w:rsidRDefault="00017BB3">
      <w:pPr>
        <w:spacing w:line="360" w:lineRule="auto"/>
      </w:pPr>
    </w:p>
    <w:p w:rsidR="00017BB3" w:rsidRDefault="00017BB3"/>
    <w:p w:rsidR="00017BB3" w:rsidRDefault="001F04CD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017BB3" w:rsidRDefault="00017BB3"/>
    <w:p w:rsidR="00017BB3" w:rsidRDefault="001F04CD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017BB3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F04CD">
      <w:r>
        <w:separator/>
      </w:r>
    </w:p>
  </w:endnote>
  <w:endnote w:type="continuationSeparator" w:id="0">
    <w:p w:rsidR="00000000" w:rsidRDefault="001F0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F04CD">
      <w:r>
        <w:separator/>
      </w:r>
    </w:p>
  </w:footnote>
  <w:footnote w:type="continuationSeparator" w:id="0">
    <w:p w:rsidR="00000000" w:rsidRDefault="001F04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BB3" w:rsidRDefault="001F04CD">
    <w:pPr>
      <w:pStyle w:val="af1"/>
      <w:jc w:val="cente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</w:instrText>
    </w:r>
    <w:r>
      <w:rPr>
        <w:rStyle w:val="af0"/>
      </w:rPr>
      <w:fldChar w:fldCharType="separate"/>
    </w:r>
    <w:r>
      <w:rPr>
        <w:rStyle w:val="af0"/>
      </w:rPr>
      <w:t xml:space="preserve"> </w:t>
    </w:r>
    <w:r>
      <w:rPr>
        <w:rStyle w:val="af0"/>
      </w:rPr>
      <w:fldChar w:fldCharType="end"/>
    </w:r>
  </w:p>
  <w:p w:rsidR="00017BB3" w:rsidRDefault="00017BB3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BB3" w:rsidRDefault="001F04CD">
    <w:pPr>
      <w:pStyle w:val="af1"/>
      <w:jc w:val="cente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</w:instrText>
    </w:r>
    <w:r>
      <w:rPr>
        <w:rStyle w:val="af0"/>
      </w:rPr>
      <w:fldChar w:fldCharType="separate"/>
    </w:r>
    <w:r>
      <w:rPr>
        <w:rStyle w:val="af0"/>
        <w:noProof/>
      </w:rPr>
      <w:t>2</w:t>
    </w:r>
    <w:r>
      <w:rPr>
        <w:rStyle w:val="af0"/>
      </w:rPr>
      <w:fldChar w:fldCharType="end"/>
    </w:r>
  </w:p>
  <w:p w:rsidR="00017BB3" w:rsidRDefault="00017BB3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25E66"/>
    <w:multiLevelType w:val="multilevel"/>
    <w:tmpl w:val="817CEC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6A342BF5"/>
    <w:multiLevelType w:val="multilevel"/>
    <w:tmpl w:val="1B2E00B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17BB3"/>
    <w:rsid w:val="00017BB3"/>
    <w:rsid w:val="001F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foot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1"/>
    <w:link w:val="a3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Document Map"/>
    <w:basedOn w:val="a"/>
    <w:link w:val="a6"/>
    <w:rPr>
      <w:rFonts w:ascii="Tahoma" w:hAnsi="Tahoma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caption"/>
    <w:basedOn w:val="a"/>
    <w:next w:val="a"/>
    <w:link w:val="a8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Pr>
      <w:caps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9">
    <w:name w:val="Body Text Indent"/>
    <w:basedOn w:val="a"/>
    <w:link w:val="aa"/>
    <w:pPr>
      <w:spacing w:before="60" w:after="60"/>
      <w:ind w:left="4536"/>
    </w:pPr>
  </w:style>
  <w:style w:type="character" w:customStyle="1" w:styleId="aa">
    <w:name w:val="Основной текст с отступом Знак"/>
    <w:basedOn w:val="1"/>
    <w:link w:val="a9"/>
    <w:rPr>
      <w:sz w:val="28"/>
    </w:rPr>
  </w:style>
  <w:style w:type="paragraph" w:customStyle="1" w:styleId="12">
    <w:name w:val="Основной шрифт абзаца1"/>
    <w:link w:val="23"/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d">
    <w:name w:val="No Spacing"/>
    <w:link w:val="ae"/>
    <w:pPr>
      <w:ind w:firstLine="567"/>
      <w:jc w:val="both"/>
    </w:pPr>
    <w:rPr>
      <w:rFonts w:ascii="Calibri" w:hAnsi="Calibri"/>
      <w:sz w:val="22"/>
    </w:rPr>
  </w:style>
  <w:style w:type="character" w:customStyle="1" w:styleId="ae">
    <w:name w:val="Без интервала Знак"/>
    <w:link w:val="ad"/>
    <w:rPr>
      <w:rFonts w:ascii="Calibri" w:hAnsi="Calibri"/>
      <w:sz w:val="2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f"/>
    <w:rPr>
      <w:color w:val="0000FF"/>
      <w:u w:val="single"/>
    </w:rPr>
  </w:style>
  <w:style w:type="character" w:styleId="af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f0"/>
  </w:style>
  <w:style w:type="character" w:styleId="af0">
    <w:name w:val="page number"/>
    <w:basedOn w:val="a0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f3">
    <w:name w:val="Рабочий"/>
    <w:basedOn w:val="a"/>
    <w:link w:val="af4"/>
    <w:pPr>
      <w:spacing w:line="360" w:lineRule="auto"/>
      <w:ind w:firstLine="709"/>
      <w:jc w:val="both"/>
    </w:pPr>
    <w:rPr>
      <w:sz w:val="24"/>
    </w:rPr>
  </w:style>
  <w:style w:type="character" w:customStyle="1" w:styleId="af4">
    <w:name w:val="Рабочий"/>
    <w:basedOn w:val="1"/>
    <w:link w:val="af3"/>
    <w:rPr>
      <w:sz w:val="24"/>
    </w:rPr>
  </w:style>
  <w:style w:type="paragraph" w:styleId="af5">
    <w:name w:val="Body Text"/>
    <w:basedOn w:val="a"/>
    <w:link w:val="af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6">
    <w:name w:val="Основной текст Знак"/>
    <w:basedOn w:val="1"/>
    <w:link w:val="af5"/>
    <w:rPr>
      <w:b/>
      <w:spacing w:val="40"/>
      <w:sz w:val="32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foot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1"/>
    <w:link w:val="a3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5">
    <w:name w:val="Document Map"/>
    <w:basedOn w:val="a"/>
    <w:link w:val="a6"/>
    <w:rPr>
      <w:rFonts w:ascii="Tahoma" w:hAnsi="Tahoma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caption"/>
    <w:basedOn w:val="a"/>
    <w:next w:val="a"/>
    <w:link w:val="a8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Pr>
      <w:caps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9">
    <w:name w:val="Body Text Indent"/>
    <w:basedOn w:val="a"/>
    <w:link w:val="aa"/>
    <w:pPr>
      <w:spacing w:before="60" w:after="60"/>
      <w:ind w:left="4536"/>
    </w:pPr>
  </w:style>
  <w:style w:type="character" w:customStyle="1" w:styleId="aa">
    <w:name w:val="Основной текст с отступом Знак"/>
    <w:basedOn w:val="1"/>
    <w:link w:val="a9"/>
    <w:rPr>
      <w:sz w:val="28"/>
    </w:rPr>
  </w:style>
  <w:style w:type="paragraph" w:customStyle="1" w:styleId="12">
    <w:name w:val="Основной шрифт абзаца1"/>
    <w:link w:val="23"/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d">
    <w:name w:val="No Spacing"/>
    <w:link w:val="ae"/>
    <w:pPr>
      <w:ind w:firstLine="567"/>
      <w:jc w:val="both"/>
    </w:pPr>
    <w:rPr>
      <w:rFonts w:ascii="Calibri" w:hAnsi="Calibri"/>
      <w:sz w:val="22"/>
    </w:rPr>
  </w:style>
  <w:style w:type="character" w:customStyle="1" w:styleId="ae">
    <w:name w:val="Без интервала Знак"/>
    <w:link w:val="ad"/>
    <w:rPr>
      <w:rFonts w:ascii="Calibri" w:hAnsi="Calibri"/>
      <w:sz w:val="2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f"/>
    <w:rPr>
      <w:color w:val="0000FF"/>
      <w:u w:val="single"/>
    </w:rPr>
  </w:style>
  <w:style w:type="character" w:styleId="af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f0"/>
  </w:style>
  <w:style w:type="character" w:styleId="af0">
    <w:name w:val="page number"/>
    <w:basedOn w:val="a0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f3">
    <w:name w:val="Рабочий"/>
    <w:basedOn w:val="a"/>
    <w:link w:val="af4"/>
    <w:pPr>
      <w:spacing w:line="360" w:lineRule="auto"/>
      <w:ind w:firstLine="709"/>
      <w:jc w:val="both"/>
    </w:pPr>
    <w:rPr>
      <w:sz w:val="24"/>
    </w:rPr>
  </w:style>
  <w:style w:type="character" w:customStyle="1" w:styleId="af4">
    <w:name w:val="Рабочий"/>
    <w:basedOn w:val="1"/>
    <w:link w:val="af3"/>
    <w:rPr>
      <w:sz w:val="24"/>
    </w:rPr>
  </w:style>
  <w:style w:type="paragraph" w:styleId="af5">
    <w:name w:val="Body Text"/>
    <w:basedOn w:val="a"/>
    <w:link w:val="af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6">
    <w:name w:val="Основной текст Знак"/>
    <w:basedOn w:val="1"/>
    <w:link w:val="af5"/>
    <w:rPr>
      <w:b/>
      <w:spacing w:val="40"/>
      <w:sz w:val="32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2024-07-26T12:56:00Z</dcterms:created>
  <dcterms:modified xsi:type="dcterms:W3CDTF">2024-07-26T12:56:00Z</dcterms:modified>
</cp:coreProperties>
</file>