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650" w:rsidRDefault="00D75696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650" w:rsidRDefault="00D75696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737650" w:rsidRDefault="00D75696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737650" w:rsidRDefault="00737650">
      <w:pPr>
        <w:jc w:val="center"/>
        <w:rPr>
          <w:b/>
          <w:sz w:val="26"/>
        </w:rPr>
      </w:pPr>
    </w:p>
    <w:p w:rsidR="00737650" w:rsidRDefault="00D75696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737650" w:rsidRDefault="00737650">
      <w:pPr>
        <w:jc w:val="center"/>
        <w:rPr>
          <w:b/>
        </w:rPr>
      </w:pPr>
    </w:p>
    <w:p w:rsidR="00737650" w:rsidRDefault="00D75696">
      <w:pPr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129-8</w:t>
      </w:r>
    </w:p>
    <w:p w:rsidR="00737650" w:rsidRDefault="00D75696">
      <w:pPr>
        <w:jc w:val="center"/>
      </w:pPr>
      <w:r>
        <w:t>г. Таганрог</w:t>
      </w:r>
    </w:p>
    <w:p w:rsidR="00737650" w:rsidRDefault="00737650">
      <w:pPr>
        <w:jc w:val="center"/>
        <w:rPr>
          <w:sz w:val="16"/>
        </w:rPr>
      </w:pPr>
    </w:p>
    <w:p w:rsidR="00737650" w:rsidRDefault="00D75696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Рухляда</w:t>
      </w:r>
      <w:proofErr w:type="spellEnd"/>
      <w:r>
        <w:rPr>
          <w:b/>
          <w:sz w:val="28"/>
        </w:rPr>
        <w:t xml:space="preserve"> Андрея Петровича по одномандатному избирательному округу </w:t>
      </w:r>
      <w:r>
        <w:br/>
      </w:r>
      <w:r>
        <w:rPr>
          <w:b/>
          <w:sz w:val="28"/>
        </w:rPr>
        <w:t xml:space="preserve">№ </w:t>
      </w:r>
      <w:r>
        <w:rPr>
          <w:b/>
        </w:rPr>
        <w:t>4</w:t>
      </w:r>
    </w:p>
    <w:p w:rsidR="00737650" w:rsidRDefault="00737650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737650" w:rsidRDefault="00D75696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Рухляда</w:t>
      </w:r>
      <w:proofErr w:type="spellEnd"/>
      <w:r>
        <w:rPr>
          <w:sz w:val="28"/>
        </w:rPr>
        <w:t xml:space="preserve"> Андрея Петровича</w:t>
      </w:r>
      <w:r>
        <w:rPr>
          <w:sz w:val="28"/>
        </w:rPr>
        <w:t>,</w:t>
      </w:r>
      <w:r>
        <w:rPr>
          <w:sz w:val="28"/>
        </w:rPr>
        <w:t xml:space="preserve"> выдвинутого </w:t>
      </w:r>
      <w:r>
        <w:rPr>
          <w:b/>
          <w:sz w:val="28"/>
        </w:rPr>
        <w:t>Таганрогским местным отделением полит</w:t>
      </w:r>
      <w:r>
        <w:rPr>
          <w:b/>
          <w:sz w:val="28"/>
        </w:rPr>
        <w:t xml:space="preserve">ической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4,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</w:t>
      </w:r>
      <w:r>
        <w:rPr>
          <w:sz w:val="28"/>
        </w:rPr>
        <w:t xml:space="preserve">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</w:t>
      </w:r>
      <w:r>
        <w:rPr>
          <w:sz w:val="28"/>
        </w:rPr>
        <w:t>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737650" w:rsidRDefault="00737650">
      <w:pPr>
        <w:tabs>
          <w:tab w:val="left" w:pos="9355"/>
        </w:tabs>
        <w:ind w:right="-1" w:firstLine="720"/>
        <w:jc w:val="both"/>
      </w:pPr>
    </w:p>
    <w:p w:rsidR="00737650" w:rsidRDefault="00D75696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737650" w:rsidRDefault="00737650">
      <w:pPr>
        <w:spacing w:line="276" w:lineRule="auto"/>
        <w:jc w:val="center"/>
        <w:rPr>
          <w:sz w:val="28"/>
        </w:rPr>
      </w:pPr>
    </w:p>
    <w:p w:rsidR="00737650" w:rsidRDefault="00D75696">
      <w:pPr>
        <w:pStyle w:val="a3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proofErr w:type="spellStart"/>
      <w:r>
        <w:t>Рухляда</w:t>
      </w:r>
      <w:proofErr w:type="spellEnd"/>
      <w:r>
        <w:t xml:space="preserve"> Андрея Петровича</w:t>
      </w:r>
      <w:r>
        <w:t>,</w:t>
      </w:r>
      <w:r>
        <w:t xml:space="preserve"> 1970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rPr>
          <w:b/>
        </w:rPr>
        <w:t>Таганро</w:t>
      </w:r>
      <w:r>
        <w:rPr>
          <w:b/>
        </w:rPr>
        <w:t>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4.</w:t>
      </w:r>
    </w:p>
    <w:p w:rsidR="00737650" w:rsidRDefault="00D75696">
      <w:pPr>
        <w:pStyle w:val="a3"/>
        <w:spacing w:line="360" w:lineRule="auto"/>
        <w:ind w:left="0" w:firstLine="708"/>
        <w:jc w:val="both"/>
      </w:pPr>
      <w:r>
        <w:t>Дата регистрации</w:t>
      </w:r>
      <w:r>
        <w:t xml:space="preserve"> 02 августа</w:t>
      </w:r>
      <w:r>
        <w:t xml:space="preserve"> 2024 года, время </w:t>
      </w:r>
      <w:r>
        <w:t xml:space="preserve">регистрации </w:t>
      </w:r>
      <w:r>
        <w:br/>
      </w:r>
      <w:r>
        <w:t>16 часов 07 минут.</w:t>
      </w:r>
    </w:p>
    <w:p w:rsidR="00737650" w:rsidRDefault="00D75696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737650" w:rsidRDefault="00D75696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37650" w:rsidRDefault="00D75696">
      <w:pPr>
        <w:pStyle w:val="a3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</w:t>
      </w:r>
      <w:r>
        <w:t>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737650" w:rsidRDefault="00D75696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</w:t>
      </w:r>
      <w:r>
        <w:t>а (восточная) Ростовской области В.Г. Ерасова.</w:t>
      </w:r>
    </w:p>
    <w:p w:rsidR="00737650" w:rsidRDefault="00737650">
      <w:pPr>
        <w:pStyle w:val="a8"/>
        <w:ind w:firstLine="708"/>
      </w:pPr>
    </w:p>
    <w:p w:rsidR="00737650" w:rsidRDefault="00737650">
      <w:pPr>
        <w:pStyle w:val="a8"/>
        <w:spacing w:line="240" w:lineRule="auto"/>
        <w:ind w:firstLine="708"/>
      </w:pPr>
    </w:p>
    <w:p w:rsidR="00737650" w:rsidRDefault="00D7569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737650" w:rsidRDefault="00737650">
      <w:pPr>
        <w:jc w:val="both"/>
        <w:rPr>
          <w:sz w:val="28"/>
        </w:rPr>
      </w:pPr>
    </w:p>
    <w:p w:rsidR="00737650" w:rsidRDefault="00D75696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73765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26695"/>
    <w:multiLevelType w:val="multilevel"/>
    <w:tmpl w:val="4FE8D0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37650"/>
    <w:rsid w:val="00737650"/>
    <w:rsid w:val="00D7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2024-08-02T14:29:00Z</dcterms:created>
  <dcterms:modified xsi:type="dcterms:W3CDTF">2024-08-02T14:29:00Z</dcterms:modified>
</cp:coreProperties>
</file>