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3CE0E" w14:textId="77777777" w:rsidR="00532977" w:rsidRDefault="0007008A">
      <w:pPr>
        <w:pStyle w:val="a7"/>
        <w:jc w:val="center"/>
      </w:pPr>
      <w:r>
        <w:rPr>
          <w:noProof/>
        </w:rPr>
        <w:drawing>
          <wp:inline distT="0" distB="0" distL="0" distR="0" wp14:anchorId="296447D9" wp14:editId="07251059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4DEBA" w14:textId="77777777" w:rsidR="00532977" w:rsidRDefault="0007008A">
      <w:pPr>
        <w:pStyle w:val="a7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0561839B" w14:textId="77777777" w:rsidR="00532977" w:rsidRDefault="0007008A">
      <w:pPr>
        <w:pStyle w:val="a7"/>
        <w:jc w:val="center"/>
        <w:rPr>
          <w:b/>
        </w:rPr>
      </w:pPr>
      <w:r>
        <w:rPr>
          <w:b/>
        </w:rPr>
        <w:t>ГОРОДА ТАГАНРОГА (ВОСТОЧНАЯ) РОСТОВСКОЙ ОБЛАСТИ</w:t>
      </w:r>
    </w:p>
    <w:p w14:paraId="09027281" w14:textId="77777777" w:rsidR="00532977" w:rsidRDefault="00532977">
      <w:pPr>
        <w:pStyle w:val="a7"/>
        <w:jc w:val="center"/>
        <w:rPr>
          <w:b/>
        </w:rPr>
      </w:pPr>
    </w:p>
    <w:p w14:paraId="3DEF843F" w14:textId="77777777" w:rsidR="00532977" w:rsidRDefault="0007008A">
      <w:pPr>
        <w:pStyle w:val="a7"/>
        <w:jc w:val="center"/>
        <w:rPr>
          <w:b/>
        </w:rPr>
      </w:pPr>
      <w:r>
        <w:rPr>
          <w:b/>
        </w:rPr>
        <w:t>ПОСТАНОВЛЕНИЕ</w:t>
      </w:r>
    </w:p>
    <w:p w14:paraId="28B1465F" w14:textId="77777777" w:rsidR="00532977" w:rsidRDefault="00532977">
      <w:pPr>
        <w:pStyle w:val="a7"/>
        <w:rPr>
          <w:b/>
        </w:rPr>
      </w:pPr>
    </w:p>
    <w:p w14:paraId="33E56A0D" w14:textId="77777777" w:rsidR="00532977" w:rsidRDefault="0007008A">
      <w:pPr>
        <w:pStyle w:val="a7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143-4</w:t>
      </w:r>
    </w:p>
    <w:p w14:paraId="03224FC4" w14:textId="77777777" w:rsidR="00532977" w:rsidRDefault="0007008A">
      <w:pPr>
        <w:pStyle w:val="a7"/>
        <w:jc w:val="center"/>
      </w:pPr>
      <w:r>
        <w:t>г. Таганрог</w:t>
      </w:r>
    </w:p>
    <w:p w14:paraId="565AB9EA" w14:textId="77777777" w:rsidR="00532977" w:rsidRDefault="00532977"/>
    <w:p w14:paraId="719B2A30" w14:textId="77777777" w:rsidR="00532977" w:rsidRDefault="00532977"/>
    <w:tbl>
      <w:tblPr>
        <w:tblW w:w="0" w:type="auto"/>
        <w:tblInd w:w="217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532977" w14:paraId="0472508A" w14:textId="77777777" w:rsidTr="0007008A">
        <w:trPr>
          <w:trHeight w:val="1779"/>
        </w:trPr>
        <w:tc>
          <w:tcPr>
            <w:tcW w:w="8072" w:type="dxa"/>
          </w:tcPr>
          <w:p w14:paraId="68AE5EA8" w14:textId="77777777" w:rsidR="00532977" w:rsidRDefault="0007008A">
            <w:pPr>
              <w:spacing w:line="276" w:lineRule="auto"/>
              <w:ind w:left="2268"/>
              <w:jc w:val="both"/>
              <w:rPr>
                <w:b/>
              </w:rPr>
            </w:pPr>
            <w:bookmarkStart w:id="0" w:name="_GoBack"/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</w:t>
            </w:r>
            <w:proofErr w:type="gramStart"/>
            <w:r>
              <w:rPr>
                <w:b/>
              </w:rPr>
              <w:t xml:space="preserve">по  </w:t>
            </w:r>
            <w:r>
              <w:rPr>
                <w:b/>
              </w:rPr>
              <w:t>одномандатному</w:t>
            </w:r>
            <w:proofErr w:type="gramEnd"/>
            <w:r>
              <w:rPr>
                <w:b/>
              </w:rPr>
              <w:t xml:space="preserve"> избирательному округу № 4</w:t>
            </w:r>
            <w:bookmarkEnd w:id="0"/>
          </w:p>
        </w:tc>
      </w:tr>
    </w:tbl>
    <w:p w14:paraId="30887B20" w14:textId="77777777" w:rsidR="00532977" w:rsidRDefault="00532977">
      <w:pPr>
        <w:ind w:firstLine="567"/>
        <w:jc w:val="both"/>
      </w:pPr>
    </w:p>
    <w:p w14:paraId="7EE84EEA" w14:textId="77777777" w:rsidR="00532977" w:rsidRDefault="0007008A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14:paraId="31287479" w14:textId="77777777" w:rsidR="00532977" w:rsidRDefault="0007008A">
      <w:pPr>
        <w:pStyle w:val="a7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Ростовско</w:t>
      </w:r>
      <w:r>
        <w:t>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опублик</w:t>
      </w:r>
      <w:r>
        <w:t>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(восточная) Ростовской области</w:t>
      </w:r>
    </w:p>
    <w:p w14:paraId="78091D65" w14:textId="77777777" w:rsidR="00532977" w:rsidRDefault="00532977">
      <w:pPr>
        <w:pStyle w:val="a7"/>
        <w:ind w:firstLine="709"/>
        <w:jc w:val="both"/>
      </w:pPr>
    </w:p>
    <w:p w14:paraId="10B9AAEC" w14:textId="77777777" w:rsidR="00532977" w:rsidRDefault="0007008A">
      <w:pPr>
        <w:pStyle w:val="a9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14:paraId="3DDEE3B2" w14:textId="77777777" w:rsidR="00532977" w:rsidRDefault="00532977">
      <w:pPr>
        <w:pStyle w:val="a9"/>
        <w:spacing w:before="0" w:line="276" w:lineRule="auto"/>
        <w:ind w:left="0"/>
        <w:jc w:val="center"/>
      </w:pPr>
    </w:p>
    <w:p w14:paraId="2AD1F3D7" w14:textId="77777777" w:rsidR="00532977" w:rsidRDefault="0007008A">
      <w:pPr>
        <w:spacing w:line="360" w:lineRule="auto"/>
        <w:ind w:firstLine="709"/>
        <w:jc w:val="both"/>
      </w:pPr>
      <w:r>
        <w:t xml:space="preserve">1. Зарегистрировать избранного депутата </w:t>
      </w:r>
      <w:r>
        <w:t xml:space="preserve">Городской Думы города Таганрога восьмого созыва по одномандатному избирательному округу </w:t>
      </w:r>
      <w:r>
        <w:br/>
        <w:t>№ 4 Харченко Константина Ивановича, 25.11.1984 года рождения;</w:t>
      </w:r>
    </w:p>
    <w:p w14:paraId="53844038" w14:textId="77777777" w:rsidR="00532977" w:rsidRDefault="0007008A">
      <w:pPr>
        <w:tabs>
          <w:tab w:val="left" w:pos="900"/>
        </w:tabs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</w:t>
      </w:r>
      <w:r>
        <w:t>о созыва.</w:t>
      </w:r>
    </w:p>
    <w:p w14:paraId="13A07844" w14:textId="77777777" w:rsidR="00532977" w:rsidRDefault="0007008A">
      <w:pPr>
        <w:tabs>
          <w:tab w:val="left" w:pos="900"/>
        </w:tabs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14:paraId="0E328CF7" w14:textId="77777777" w:rsidR="00532977" w:rsidRDefault="0007008A">
      <w:pPr>
        <w:spacing w:line="360" w:lineRule="auto"/>
        <w:ind w:firstLine="850"/>
        <w:jc w:val="both"/>
      </w:pPr>
      <w:r>
        <w:lastRenderedPageBreak/>
        <w:t>4. Контроль за исполнением настоящего постановления возлож</w:t>
      </w:r>
      <w:r>
        <w:t xml:space="preserve">ить </w:t>
      </w:r>
      <w:r>
        <w:br/>
        <w:t>на председателя Территориальной избирательной комиссии города Таганрога (восточная) Ростовской области В.Г. Ерасова.</w:t>
      </w:r>
    </w:p>
    <w:p w14:paraId="4456A56A" w14:textId="77777777" w:rsidR="00532977" w:rsidRDefault="00532977">
      <w:pPr>
        <w:spacing w:line="360" w:lineRule="auto"/>
        <w:jc w:val="both"/>
      </w:pPr>
    </w:p>
    <w:p w14:paraId="4B14AA80" w14:textId="77777777" w:rsidR="00532977" w:rsidRDefault="0007008A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14:paraId="72DDC5EA" w14:textId="77777777" w:rsidR="00532977" w:rsidRDefault="00532977">
      <w:pPr>
        <w:spacing w:after="60" w:line="360" w:lineRule="auto"/>
      </w:pPr>
    </w:p>
    <w:p w14:paraId="40FEA4E8" w14:textId="77777777" w:rsidR="00532977" w:rsidRDefault="0007008A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14:paraId="04093EB6" w14:textId="77777777" w:rsidR="00532977" w:rsidRDefault="00532977"/>
    <w:p w14:paraId="71B78B34" w14:textId="77777777" w:rsidR="00532977" w:rsidRDefault="00532977"/>
    <w:sectPr w:rsidR="0053297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977"/>
    <w:rsid w:val="0007008A"/>
    <w:rsid w:val="0053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182DD"/>
  <w15:docId w15:val="{A3D5C9A1-BA28-477D-A562-09F7B6A2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a7">
    <w:name w:val="No Spacing"/>
    <w:link w:val="a8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8">
    <w:name w:val="Без интервала Знак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b/>
      <w:spacing w:val="40"/>
      <w:sz w:val="3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СКЦ ПРИМОРСКИЙ</cp:lastModifiedBy>
  <cp:revision>2</cp:revision>
  <dcterms:created xsi:type="dcterms:W3CDTF">2024-09-24T08:33:00Z</dcterms:created>
  <dcterms:modified xsi:type="dcterms:W3CDTF">2024-09-24T08:33:00Z</dcterms:modified>
</cp:coreProperties>
</file>