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6D3" w:rsidRDefault="007C76D3" w:rsidP="007C76D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F5BBCA" wp14:editId="2F32024F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6D3" w:rsidRDefault="007C76D3" w:rsidP="007C76D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C76D3" w:rsidRDefault="007C76D3" w:rsidP="007C76D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C76D3" w:rsidRDefault="007C76D3" w:rsidP="007C76D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76D3" w:rsidRDefault="007C76D3" w:rsidP="007C76D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C76D3" w:rsidRDefault="007C76D3" w:rsidP="007C76D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76D3" w:rsidRDefault="007C76D3" w:rsidP="007C76D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C6C2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="00077890">
        <w:rPr>
          <w:rFonts w:ascii="Times New Roman" w:hAnsi="Times New Roman"/>
          <w:sz w:val="28"/>
          <w:szCs w:val="28"/>
        </w:rPr>
        <w:t>м</w:t>
      </w:r>
      <w:r w:rsidR="00E544DD">
        <w:rPr>
          <w:rFonts w:ascii="Times New Roman" w:hAnsi="Times New Roman"/>
          <w:sz w:val="28"/>
          <w:szCs w:val="28"/>
        </w:rPr>
        <w:t xml:space="preserve">арта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C5C1E">
        <w:rPr>
          <w:rFonts w:ascii="Times New Roman" w:hAnsi="Times New Roman"/>
          <w:sz w:val="28"/>
          <w:szCs w:val="28"/>
        </w:rPr>
        <w:tab/>
        <w:t xml:space="preserve">       </w:t>
      </w:r>
      <w:r>
        <w:rPr>
          <w:rFonts w:ascii="Times New Roman" w:hAnsi="Times New Roman"/>
          <w:sz w:val="28"/>
          <w:szCs w:val="28"/>
        </w:rPr>
        <w:t>№ 177-1</w:t>
      </w:r>
    </w:p>
    <w:p w:rsidR="007C76D3" w:rsidRDefault="007C76D3" w:rsidP="007C76D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C76D3" w:rsidRDefault="007C76D3" w:rsidP="007C76D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C76D3" w:rsidRDefault="007C76D3" w:rsidP="007C76D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C76D3" w:rsidRDefault="007C76D3" w:rsidP="007C76D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</w:t>
      </w:r>
      <w:r w:rsidR="00CD68DE">
        <w:rPr>
          <w:rFonts w:ascii="Times New Roman" w:hAnsi="Times New Roman" w:cs="Times New Roman"/>
          <w:b/>
          <w:bCs/>
          <w:sz w:val="28"/>
        </w:rPr>
        <w:t>астка, участка референдума № 2207</w:t>
      </w:r>
    </w:p>
    <w:p w:rsidR="00CD68DE" w:rsidRDefault="00CD68DE" w:rsidP="007C76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6D3" w:rsidRDefault="007C76D3" w:rsidP="007C76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5E50FD">
        <w:rPr>
          <w:rFonts w:ascii="Times New Roman" w:hAnsi="Times New Roman" w:cs="Times New Roman"/>
          <w:sz w:val="28"/>
          <w:szCs w:val="28"/>
        </w:rPr>
        <w:t>а</w:t>
      </w:r>
      <w:r w:rsidR="00FB3F10">
        <w:rPr>
          <w:rFonts w:ascii="Times New Roman" w:hAnsi="Times New Roman" w:cs="Times New Roman"/>
          <w:sz w:val="28"/>
          <w:szCs w:val="28"/>
        </w:rPr>
        <w:t>стка, участка референдума № 2207</w:t>
      </w:r>
      <w:r w:rsidR="005E50FD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6C29">
        <w:rPr>
          <w:rFonts w:ascii="Times New Roman" w:hAnsi="Times New Roman" w:cs="Times New Roman"/>
          <w:sz w:val="28"/>
          <w:szCs w:val="28"/>
        </w:rPr>
        <w:t>Ромашова Егора Александровича</w:t>
      </w:r>
      <w:r w:rsidR="00FB3F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B3F10">
        <w:rPr>
          <w:rFonts w:ascii="Times New Roman" w:hAnsi="Times New Roman" w:cs="Times New Roman"/>
          <w:color w:val="000000" w:themeColor="text1"/>
          <w:sz w:val="28"/>
          <w:szCs w:val="28"/>
        </w:rPr>
        <w:t>№ 01-13/1-517 от 26.02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="00FB3F10">
        <w:rPr>
          <w:rFonts w:ascii="Times New Roman" w:hAnsi="Times New Roman" w:cs="Times New Roman"/>
          <w:sz w:val="28"/>
          <w:szCs w:val="28"/>
        </w:rPr>
        <w:t>), предложенного</w:t>
      </w:r>
      <w:r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комиссии Таганрогским местным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</w:t>
      </w:r>
      <w:bookmarkStart w:id="0" w:name="_GoBack"/>
      <w:bookmarkEnd w:id="0"/>
      <w:r w:rsidRPr="00B45259">
        <w:rPr>
          <w:rFonts w:ascii="Times New Roman" w:hAnsi="Times New Roman" w:cs="Times New Roman"/>
          <w:sz w:val="28"/>
          <w:szCs w:val="28"/>
        </w:rPr>
        <w:t xml:space="preserve">ческой партии </w:t>
      </w:r>
      <w:r w:rsidRPr="00E47F47">
        <w:rPr>
          <w:rFonts w:ascii="Times New Roman" w:hAnsi="Times New Roman" w:cs="Times New Roman"/>
          <w:b/>
          <w:sz w:val="28"/>
          <w:szCs w:val="28"/>
        </w:rPr>
        <w:t>ЛДПР</w:t>
      </w:r>
      <w:r w:rsidRPr="00B45259">
        <w:rPr>
          <w:rFonts w:ascii="Times New Roman" w:hAnsi="Times New Roman" w:cs="Times New Roman"/>
          <w:sz w:val="28"/>
          <w:szCs w:val="28"/>
        </w:rPr>
        <w:t xml:space="preserve">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7C76D3" w:rsidRDefault="007C76D3" w:rsidP="007C76D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C76D3" w:rsidRDefault="007C76D3" w:rsidP="007C76D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C76D3" w:rsidRDefault="007C76D3" w:rsidP="007C76D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C76D3" w:rsidRDefault="007C76D3" w:rsidP="007C76D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FB3F10">
        <w:rPr>
          <w:rFonts w:ascii="Times New Roman" w:hAnsi="Times New Roman" w:cs="Times New Roman"/>
          <w:sz w:val="28"/>
          <w:szCs w:val="28"/>
        </w:rPr>
        <w:t>стка, участка референдума № 22</w:t>
      </w:r>
      <w:r w:rsidR="00CE2E68">
        <w:rPr>
          <w:rFonts w:ascii="Times New Roman" w:hAnsi="Times New Roman" w:cs="Times New Roman"/>
          <w:sz w:val="28"/>
          <w:szCs w:val="28"/>
        </w:rPr>
        <w:t>07 Ромашова Егора Александровича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76D3" w:rsidRDefault="007C76D3" w:rsidP="007C76D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CE2E68">
        <w:rPr>
          <w:rFonts w:ascii="Times New Roman" w:hAnsi="Times New Roman" w:cs="Times New Roman"/>
          <w:sz w:val="28"/>
          <w:szCs w:val="28"/>
        </w:rPr>
        <w:t>стка, участка референдума № 2207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76D3" w:rsidRDefault="007C76D3" w:rsidP="007C76D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C76D3" w:rsidRDefault="007C76D3" w:rsidP="007C76D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7C76D3" w:rsidRDefault="007C76D3" w:rsidP="007C76D3">
      <w:pPr>
        <w:jc w:val="both"/>
        <w:rPr>
          <w:rFonts w:ascii="Times New Roman" w:hAnsi="Times New Roman"/>
          <w:sz w:val="28"/>
          <w:szCs w:val="28"/>
        </w:rPr>
      </w:pPr>
    </w:p>
    <w:p w:rsidR="007C76D3" w:rsidRDefault="007C76D3" w:rsidP="007C76D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7C76D3" w:rsidRDefault="007C76D3" w:rsidP="007C76D3">
      <w:pPr>
        <w:pStyle w:val="a4"/>
        <w:rPr>
          <w:rFonts w:ascii="Times New Roman" w:hAnsi="Times New Roman"/>
          <w:sz w:val="28"/>
          <w:szCs w:val="28"/>
        </w:rPr>
      </w:pPr>
    </w:p>
    <w:p w:rsidR="007C76D3" w:rsidRDefault="007C76D3" w:rsidP="007C76D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7C76D3" w:rsidRDefault="007C76D3" w:rsidP="007C76D3"/>
    <w:p w:rsidR="001E5654" w:rsidRDefault="001E5654"/>
    <w:sectPr w:rsidR="001E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6D3"/>
    <w:rsid w:val="00077890"/>
    <w:rsid w:val="001972F0"/>
    <w:rsid w:val="001E5654"/>
    <w:rsid w:val="004C5C1E"/>
    <w:rsid w:val="004C6C29"/>
    <w:rsid w:val="005E50FD"/>
    <w:rsid w:val="007C76D3"/>
    <w:rsid w:val="00966839"/>
    <w:rsid w:val="00CD68DE"/>
    <w:rsid w:val="00CE2E68"/>
    <w:rsid w:val="00E47F47"/>
    <w:rsid w:val="00E544DD"/>
    <w:rsid w:val="00FB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C76D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C76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C76D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7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76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C76D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C76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C76D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7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76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7EC10-02B4-4C2C-9084-EC85D2CD6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2020-02-28T07:38:00Z</dcterms:created>
  <dcterms:modified xsi:type="dcterms:W3CDTF">2020-03-13T07:48:00Z</dcterms:modified>
</cp:coreProperties>
</file>