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30" w:rsidRPr="00883B30" w:rsidRDefault="001A760C" w:rsidP="00883B30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1.95pt" fillcolor="window">
            <v:imagedata r:id="rId8" o:title=""/>
          </v:shape>
        </w:pict>
      </w:r>
    </w:p>
    <w:p w:rsidR="00883B30" w:rsidRPr="00883B30" w:rsidRDefault="00883B30" w:rsidP="00883B30">
      <w:pPr>
        <w:jc w:val="center"/>
        <w:rPr>
          <w:sz w:val="28"/>
          <w:szCs w:val="28"/>
        </w:rPr>
      </w:pPr>
    </w:p>
    <w:p w:rsidR="00883B30" w:rsidRPr="00883B30" w:rsidRDefault="00883B30" w:rsidP="00883B30">
      <w:pPr>
        <w:jc w:val="center"/>
        <w:outlineLvl w:val="0"/>
        <w:rPr>
          <w:b/>
          <w:sz w:val="28"/>
          <w:szCs w:val="28"/>
        </w:rPr>
      </w:pPr>
      <w:r w:rsidRPr="00883B30">
        <w:rPr>
          <w:b/>
          <w:sz w:val="28"/>
          <w:szCs w:val="28"/>
        </w:rPr>
        <w:t xml:space="preserve">ТЕРРИТОРИАЛЬНАЯ ИЗБИРАТЕЛЬНАЯ КОМИССИЯ </w:t>
      </w:r>
    </w:p>
    <w:p w:rsidR="00883B30" w:rsidRPr="00883B30" w:rsidRDefault="00883B30" w:rsidP="00883B30">
      <w:pPr>
        <w:jc w:val="center"/>
        <w:rPr>
          <w:b/>
          <w:sz w:val="28"/>
          <w:szCs w:val="28"/>
        </w:rPr>
      </w:pPr>
      <w:r w:rsidRPr="00883B30">
        <w:rPr>
          <w:b/>
          <w:sz w:val="28"/>
          <w:szCs w:val="28"/>
        </w:rPr>
        <w:t xml:space="preserve">ГОРОДА </w:t>
      </w:r>
      <w:r w:rsidR="00EE25EA">
        <w:rPr>
          <w:b/>
          <w:sz w:val="28"/>
          <w:szCs w:val="28"/>
        </w:rPr>
        <w:t>ТАГАНРОГА</w:t>
      </w:r>
      <w:r w:rsidR="00607927">
        <w:rPr>
          <w:b/>
          <w:sz w:val="28"/>
          <w:szCs w:val="28"/>
        </w:rPr>
        <w:t xml:space="preserve"> (ВОСТОЧНАЯ) РОСТОВСКОЙ ОБЛАСТИ</w:t>
      </w:r>
    </w:p>
    <w:p w:rsidR="00883B30" w:rsidRPr="00883B30" w:rsidRDefault="00883B30" w:rsidP="00883B30">
      <w:pPr>
        <w:jc w:val="center"/>
        <w:rPr>
          <w:i/>
          <w:sz w:val="18"/>
          <w:szCs w:val="18"/>
        </w:rPr>
      </w:pPr>
    </w:p>
    <w:p w:rsidR="00883B30" w:rsidRPr="00883B30" w:rsidRDefault="00883B30" w:rsidP="00883B30">
      <w:pPr>
        <w:tabs>
          <w:tab w:val="left" w:pos="750"/>
          <w:tab w:val="left" w:pos="900"/>
        </w:tabs>
        <w:rPr>
          <w:szCs w:val="28"/>
        </w:rPr>
      </w:pPr>
    </w:p>
    <w:p w:rsidR="00883B30" w:rsidRPr="00883B30" w:rsidRDefault="00883B30" w:rsidP="00883B30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  <w:r w:rsidRPr="00883B30">
        <w:rPr>
          <w:b/>
          <w:sz w:val="28"/>
          <w:szCs w:val="28"/>
        </w:rPr>
        <w:t>ПОСТАНОВЛЕНИЕ</w:t>
      </w:r>
    </w:p>
    <w:p w:rsidR="00883B30" w:rsidRDefault="00883B30" w:rsidP="00883B30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193E46" w:rsidRPr="00607927" w:rsidRDefault="00193E46" w:rsidP="00193E46">
      <w:pPr>
        <w:rPr>
          <w:sz w:val="28"/>
          <w:szCs w:val="28"/>
          <w:lang w:eastAsia="x-none"/>
        </w:rPr>
      </w:pPr>
      <w:r w:rsidRPr="00193E46">
        <w:rPr>
          <w:sz w:val="28"/>
          <w:szCs w:val="28"/>
          <w:lang w:val="x-none" w:eastAsia="x-none"/>
        </w:rPr>
        <w:t>1</w:t>
      </w:r>
      <w:r w:rsidR="00607927">
        <w:rPr>
          <w:sz w:val="28"/>
          <w:szCs w:val="28"/>
          <w:lang w:eastAsia="x-none"/>
        </w:rPr>
        <w:t>4</w:t>
      </w:r>
      <w:r w:rsidR="00607927">
        <w:rPr>
          <w:sz w:val="28"/>
          <w:szCs w:val="28"/>
          <w:lang w:val="x-none" w:eastAsia="x-none"/>
        </w:rPr>
        <w:t xml:space="preserve"> ию</w:t>
      </w:r>
      <w:r w:rsidR="00607927">
        <w:rPr>
          <w:sz w:val="28"/>
          <w:szCs w:val="28"/>
          <w:lang w:eastAsia="x-none"/>
        </w:rPr>
        <w:t>л</w:t>
      </w:r>
      <w:r w:rsidR="00EE4E6C">
        <w:rPr>
          <w:sz w:val="28"/>
          <w:szCs w:val="28"/>
          <w:lang w:val="x-none" w:eastAsia="x-none"/>
        </w:rPr>
        <w:t>я 20</w:t>
      </w:r>
      <w:r w:rsidR="00607927">
        <w:rPr>
          <w:sz w:val="28"/>
          <w:szCs w:val="28"/>
          <w:lang w:eastAsia="x-none"/>
        </w:rPr>
        <w:t>21</w:t>
      </w:r>
      <w:r w:rsidR="00EE4E6C">
        <w:rPr>
          <w:sz w:val="28"/>
          <w:szCs w:val="28"/>
          <w:lang w:val="x-none" w:eastAsia="x-none"/>
        </w:rPr>
        <w:t xml:space="preserve"> г.</w:t>
      </w:r>
      <w:r w:rsidR="00EE4E6C">
        <w:rPr>
          <w:sz w:val="28"/>
          <w:szCs w:val="28"/>
          <w:lang w:val="x-none" w:eastAsia="x-none"/>
        </w:rPr>
        <w:tab/>
      </w:r>
      <w:r w:rsidR="00EE4E6C">
        <w:rPr>
          <w:sz w:val="28"/>
          <w:szCs w:val="28"/>
          <w:lang w:val="x-none" w:eastAsia="x-none"/>
        </w:rPr>
        <w:tab/>
      </w:r>
      <w:r w:rsidR="00EE4E6C">
        <w:rPr>
          <w:sz w:val="28"/>
          <w:szCs w:val="28"/>
          <w:lang w:val="x-none" w:eastAsia="x-none"/>
        </w:rPr>
        <w:tab/>
      </w:r>
      <w:r w:rsidR="00EE4E6C">
        <w:rPr>
          <w:sz w:val="28"/>
          <w:szCs w:val="28"/>
          <w:lang w:val="x-none" w:eastAsia="x-none"/>
        </w:rPr>
        <w:tab/>
      </w:r>
      <w:r w:rsidR="00EE4E6C">
        <w:rPr>
          <w:sz w:val="28"/>
          <w:szCs w:val="28"/>
          <w:lang w:val="x-none" w:eastAsia="x-none"/>
        </w:rPr>
        <w:tab/>
      </w:r>
      <w:r w:rsidR="00EE4E6C">
        <w:rPr>
          <w:sz w:val="28"/>
          <w:szCs w:val="28"/>
          <w:lang w:val="x-none" w:eastAsia="x-none"/>
        </w:rPr>
        <w:tab/>
      </w:r>
      <w:r w:rsidR="00EE4E6C">
        <w:rPr>
          <w:sz w:val="28"/>
          <w:szCs w:val="28"/>
          <w:lang w:val="x-none" w:eastAsia="x-none"/>
        </w:rPr>
        <w:tab/>
      </w:r>
      <w:r w:rsidR="00EE4E6C">
        <w:rPr>
          <w:sz w:val="28"/>
          <w:szCs w:val="28"/>
          <w:lang w:val="x-none" w:eastAsia="x-none"/>
        </w:rPr>
        <w:tab/>
      </w:r>
      <w:r w:rsidR="00EE4E6C">
        <w:rPr>
          <w:sz w:val="28"/>
          <w:szCs w:val="28"/>
          <w:lang w:val="x-none" w:eastAsia="x-none"/>
        </w:rPr>
        <w:tab/>
        <w:t xml:space="preserve"> № </w:t>
      </w:r>
      <w:r w:rsidR="001A760C">
        <w:rPr>
          <w:sz w:val="28"/>
          <w:szCs w:val="28"/>
          <w:lang w:eastAsia="x-none"/>
        </w:rPr>
        <w:t>8-17</w:t>
      </w:r>
    </w:p>
    <w:p w:rsidR="00193E46" w:rsidRPr="00883B30" w:rsidRDefault="00193E46" w:rsidP="00883B30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883B30" w:rsidRPr="00883B30" w:rsidRDefault="00883B30" w:rsidP="00883B30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  <w:r w:rsidRPr="00883B30">
        <w:rPr>
          <w:sz w:val="28"/>
          <w:szCs w:val="28"/>
        </w:rPr>
        <w:t xml:space="preserve">г. </w:t>
      </w:r>
      <w:r w:rsidR="00EE25EA">
        <w:rPr>
          <w:sz w:val="28"/>
          <w:szCs w:val="28"/>
        </w:rPr>
        <w:t>Таганрог</w:t>
      </w:r>
    </w:p>
    <w:p w:rsidR="00BA6055" w:rsidRPr="005A7AA9" w:rsidRDefault="00BA6055" w:rsidP="00BA605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7AA9" w:rsidRPr="007E611F" w:rsidRDefault="007E611F" w:rsidP="00883B30">
      <w:pPr>
        <w:tabs>
          <w:tab w:val="left" w:pos="7938"/>
        </w:tabs>
        <w:ind w:left="1701" w:right="1417"/>
        <w:jc w:val="both"/>
        <w:rPr>
          <w:b/>
          <w:bCs/>
          <w:sz w:val="28"/>
          <w:szCs w:val="28"/>
        </w:rPr>
      </w:pPr>
      <w:r w:rsidRPr="007E611F">
        <w:rPr>
          <w:b/>
          <w:bCs/>
          <w:sz w:val="28"/>
          <w:szCs w:val="28"/>
        </w:rPr>
        <w:t xml:space="preserve"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</w:t>
      </w:r>
      <w:r w:rsidR="00607927">
        <w:rPr>
          <w:b/>
          <w:bCs/>
          <w:sz w:val="28"/>
          <w:szCs w:val="28"/>
        </w:rPr>
        <w:t xml:space="preserve">дополнительных </w:t>
      </w:r>
      <w:r w:rsidRPr="007E611F">
        <w:rPr>
          <w:b/>
          <w:bCs/>
          <w:sz w:val="28"/>
          <w:szCs w:val="28"/>
        </w:rPr>
        <w:t>выборов депута</w:t>
      </w:r>
      <w:r w:rsidR="00607927">
        <w:rPr>
          <w:b/>
          <w:bCs/>
          <w:sz w:val="28"/>
          <w:szCs w:val="28"/>
        </w:rPr>
        <w:t>та</w:t>
      </w:r>
      <w:r w:rsidRPr="007E61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7E611F">
        <w:rPr>
          <w:b/>
          <w:bCs/>
          <w:sz w:val="28"/>
          <w:szCs w:val="28"/>
        </w:rPr>
        <w:t>ородской Думы</w:t>
      </w:r>
      <w:r w:rsidR="003B6FB5" w:rsidRPr="007E61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Таганрога</w:t>
      </w:r>
      <w:r w:rsidR="00607927">
        <w:rPr>
          <w:b/>
          <w:sz w:val="28"/>
          <w:szCs w:val="28"/>
        </w:rPr>
        <w:t xml:space="preserve"> седьмого созыва по одномандатному избирательному округу №9</w:t>
      </w:r>
    </w:p>
    <w:p w:rsidR="00883B30" w:rsidRPr="001E6546" w:rsidRDefault="00883B30" w:rsidP="005931B7">
      <w:pPr>
        <w:pStyle w:val="31"/>
        <w:spacing w:line="240" w:lineRule="auto"/>
        <w:ind w:firstLine="567"/>
        <w:jc w:val="both"/>
        <w:rPr>
          <w:szCs w:val="28"/>
        </w:rPr>
      </w:pPr>
    </w:p>
    <w:p w:rsidR="001F593E" w:rsidRPr="003B6FB5" w:rsidRDefault="007E611F" w:rsidP="00EF7A94">
      <w:pPr>
        <w:ind w:firstLine="709"/>
        <w:jc w:val="both"/>
        <w:rPr>
          <w:sz w:val="28"/>
          <w:szCs w:val="28"/>
          <w:lang w:eastAsia="x-none"/>
        </w:rPr>
      </w:pPr>
      <w:r w:rsidRPr="007E611F">
        <w:rPr>
          <w:sz w:val="28"/>
          <w:szCs w:val="28"/>
          <w:lang w:eastAsia="x-none"/>
        </w:rPr>
        <w:t xml:space="preserve">В соответствии с пунктом 8 статьи 50 Федерального закона </w:t>
      </w:r>
      <w:r w:rsidRPr="007E611F">
        <w:rPr>
          <w:sz w:val="28"/>
          <w:szCs w:val="28"/>
          <w:lang w:eastAsia="x-none"/>
        </w:rPr>
        <w:br/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B77B6F" w:rsidRPr="007E611F">
        <w:rPr>
          <w:sz w:val="28"/>
          <w:szCs w:val="28"/>
          <w:lang w:eastAsia="x-none"/>
        </w:rPr>
        <w:t>,</w:t>
      </w:r>
      <w:r w:rsidR="001F593E" w:rsidRPr="007E611F">
        <w:rPr>
          <w:sz w:val="28"/>
          <w:szCs w:val="28"/>
          <w:lang w:eastAsia="x-none"/>
        </w:rPr>
        <w:t xml:space="preserve"> </w:t>
      </w:r>
      <w:r w:rsidR="00883B30" w:rsidRPr="007E611F">
        <w:rPr>
          <w:sz w:val="28"/>
          <w:szCs w:val="28"/>
          <w:lang w:eastAsia="x-none"/>
        </w:rPr>
        <w:t xml:space="preserve">Территориальная избирательная комиссия города </w:t>
      </w:r>
      <w:r w:rsidR="001F593E" w:rsidRPr="003B6FB5">
        <w:rPr>
          <w:sz w:val="28"/>
          <w:szCs w:val="28"/>
          <w:lang w:eastAsia="x-none"/>
        </w:rPr>
        <w:t>Таганрога</w:t>
      </w:r>
    </w:p>
    <w:p w:rsidR="001F593E" w:rsidRDefault="001F593E" w:rsidP="001F593E">
      <w:pPr>
        <w:ind w:firstLine="709"/>
        <w:jc w:val="both"/>
        <w:rPr>
          <w:sz w:val="28"/>
          <w:szCs w:val="28"/>
          <w:lang w:eastAsia="x-none"/>
        </w:rPr>
      </w:pPr>
    </w:p>
    <w:p w:rsidR="00883B30" w:rsidRDefault="00883B30" w:rsidP="001F593E">
      <w:pPr>
        <w:ind w:firstLine="709"/>
        <w:jc w:val="center"/>
        <w:rPr>
          <w:b/>
          <w:sz w:val="28"/>
          <w:szCs w:val="28"/>
          <w:lang w:eastAsia="x-none"/>
        </w:rPr>
      </w:pPr>
      <w:r w:rsidRPr="001F593E">
        <w:rPr>
          <w:b/>
          <w:sz w:val="28"/>
          <w:szCs w:val="28"/>
          <w:lang w:val="x-none" w:eastAsia="x-none"/>
        </w:rPr>
        <w:t>ПОСТАНОВЛЯЕТ:</w:t>
      </w:r>
    </w:p>
    <w:p w:rsidR="00EF53FF" w:rsidRPr="003B6FB5" w:rsidRDefault="00EF53FF" w:rsidP="001F593E">
      <w:pPr>
        <w:ind w:firstLine="709"/>
        <w:jc w:val="center"/>
        <w:rPr>
          <w:sz w:val="28"/>
          <w:szCs w:val="28"/>
        </w:rPr>
      </w:pPr>
    </w:p>
    <w:p w:rsidR="003B6FB5" w:rsidRDefault="009379A9" w:rsidP="003B6FB5">
      <w:pPr>
        <w:pStyle w:val="a3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6FB5">
        <w:rPr>
          <w:rFonts w:ascii="Times New Roman" w:hAnsi="Times New Roman"/>
          <w:sz w:val="28"/>
          <w:szCs w:val="28"/>
          <w:lang w:eastAsia="ru-RU"/>
        </w:rPr>
        <w:t>1.</w:t>
      </w:r>
      <w:r w:rsidR="003B6FB5" w:rsidRPr="003B6FB5">
        <w:rPr>
          <w:rFonts w:ascii="Times New Roman" w:hAnsi="Times New Roman"/>
          <w:sz w:val="28"/>
          <w:szCs w:val="28"/>
          <w:lang w:eastAsia="ru-RU"/>
        </w:rPr>
        <w:t> </w:t>
      </w:r>
      <w:r w:rsidR="007E611F" w:rsidRPr="007E611F">
        <w:rPr>
          <w:rFonts w:ascii="Times New Roman" w:hAnsi="Times New Roman"/>
          <w:sz w:val="28"/>
          <w:szCs w:val="28"/>
          <w:lang w:eastAsia="ru-RU"/>
        </w:rPr>
        <w:t xml:space="preserve">Утвердить формы ведения организациями телерадиовещания, редакциями периодических печатных изданий, редакциями сетевых изданий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</w:t>
      </w:r>
      <w:r w:rsidR="00607927">
        <w:rPr>
          <w:rFonts w:ascii="Times New Roman" w:hAnsi="Times New Roman"/>
          <w:sz w:val="28"/>
          <w:szCs w:val="28"/>
          <w:lang w:eastAsia="ru-RU"/>
        </w:rPr>
        <w:t xml:space="preserve">дополнительных </w:t>
      </w:r>
      <w:r w:rsidR="007E611F" w:rsidRPr="007E611F">
        <w:rPr>
          <w:rFonts w:ascii="Times New Roman" w:hAnsi="Times New Roman"/>
          <w:sz w:val="28"/>
          <w:szCs w:val="28"/>
          <w:lang w:eastAsia="ru-RU"/>
        </w:rPr>
        <w:t xml:space="preserve">выборов </w:t>
      </w:r>
      <w:r w:rsidR="00607927" w:rsidRPr="00607927">
        <w:rPr>
          <w:rFonts w:ascii="Times New Roman" w:hAnsi="Times New Roman"/>
          <w:sz w:val="28"/>
          <w:szCs w:val="28"/>
          <w:lang w:eastAsia="ru-RU"/>
        </w:rPr>
        <w:t xml:space="preserve">депутата Городской Думы города Таганрога седьмого созыва по одномандатному избирательному округу №9 </w:t>
      </w:r>
      <w:r w:rsidR="007E611F" w:rsidRPr="007E611F">
        <w:rPr>
          <w:rFonts w:ascii="Times New Roman" w:hAnsi="Times New Roman"/>
          <w:sz w:val="28"/>
          <w:szCs w:val="28"/>
          <w:lang w:eastAsia="ru-RU"/>
        </w:rPr>
        <w:t>(приложения № 1-№ 3).</w:t>
      </w:r>
    </w:p>
    <w:p w:rsidR="007E611F" w:rsidRDefault="007E611F" w:rsidP="007E611F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611F">
        <w:rPr>
          <w:sz w:val="28"/>
          <w:szCs w:val="28"/>
        </w:rPr>
        <w:lastRenderedPageBreak/>
        <w:t xml:space="preserve">2. Утвердить Разъяснения о порядке представления организациями телерадиовещания, редакциями периодических печатных изданий, редакциями сетевых изданий данных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</w:t>
      </w:r>
      <w:r w:rsidR="00607927">
        <w:rPr>
          <w:sz w:val="28"/>
          <w:szCs w:val="28"/>
        </w:rPr>
        <w:t xml:space="preserve">дополнительных </w:t>
      </w:r>
      <w:r w:rsidR="00607927" w:rsidRPr="007E611F">
        <w:rPr>
          <w:sz w:val="28"/>
          <w:szCs w:val="28"/>
        </w:rPr>
        <w:t xml:space="preserve">выборов </w:t>
      </w:r>
      <w:r w:rsidR="00607927" w:rsidRPr="00607927">
        <w:rPr>
          <w:sz w:val="28"/>
          <w:szCs w:val="28"/>
        </w:rPr>
        <w:t xml:space="preserve">депутата Городской Думы города Таганрога седьмого созыва по одномандатному избирательному округу №9 </w:t>
      </w:r>
      <w:r w:rsidRPr="007E611F">
        <w:rPr>
          <w:sz w:val="28"/>
          <w:szCs w:val="28"/>
        </w:rPr>
        <w:t>(приложение № 4).</w:t>
      </w:r>
    </w:p>
    <w:p w:rsidR="007E611F" w:rsidRPr="001A760C" w:rsidRDefault="007E611F" w:rsidP="007E611F">
      <w:pPr>
        <w:pStyle w:val="af2"/>
        <w:suppressAutoHyphens/>
        <w:spacing w:after="0" w:line="360" w:lineRule="auto"/>
        <w:ind w:left="0" w:right="-1" w:firstLine="709"/>
        <w:jc w:val="both"/>
      </w:pPr>
      <w:bookmarkStart w:id="0" w:name="_GoBack"/>
      <w:r w:rsidRPr="001A760C">
        <w:t>3. </w:t>
      </w:r>
      <w:proofErr w:type="gramStart"/>
      <w:r w:rsidRPr="001A760C">
        <w:t xml:space="preserve">Признать утратившим силу постановление Территориальной избирательной комиссии города Таганрога от </w:t>
      </w:r>
      <w:r w:rsidR="001A760C" w:rsidRPr="001A760C">
        <w:t xml:space="preserve"> 19</w:t>
      </w:r>
      <w:r w:rsidRPr="001A760C">
        <w:t>.</w:t>
      </w:r>
      <w:r w:rsidR="001A760C" w:rsidRPr="001A760C">
        <w:t>06</w:t>
      </w:r>
      <w:r w:rsidRPr="001A760C">
        <w:t>.</w:t>
      </w:r>
      <w:r w:rsidR="001A760C" w:rsidRPr="001A760C">
        <w:t>2019</w:t>
      </w:r>
      <w:r w:rsidR="00F97DDF" w:rsidRPr="001A760C">
        <w:t xml:space="preserve"> г. </w:t>
      </w:r>
      <w:r w:rsidRPr="001A760C">
        <w:t xml:space="preserve">№ </w:t>
      </w:r>
      <w:r w:rsidR="001A760C" w:rsidRPr="001A760C">
        <w:t>127-28</w:t>
      </w:r>
      <w:r w:rsidR="00F97DDF" w:rsidRPr="001A760C">
        <w:t xml:space="preserve"> </w:t>
      </w:r>
      <w:r w:rsidRPr="001A760C">
        <w:t>«</w:t>
      </w:r>
      <w:r w:rsidR="001A760C" w:rsidRPr="001A760C">
        <w:t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выборов депутатов Городской Думы города Таганрога»</w:t>
      </w:r>
      <w:r w:rsidRPr="001A760C">
        <w:t>.</w:t>
      </w:r>
      <w:proofErr w:type="gramEnd"/>
    </w:p>
    <w:bookmarkEnd w:id="0"/>
    <w:p w:rsidR="001E6546" w:rsidRDefault="007E611F" w:rsidP="003B6F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546" w:rsidRPr="001E6546">
        <w:rPr>
          <w:sz w:val="28"/>
          <w:szCs w:val="28"/>
        </w:rPr>
        <w:t>.</w:t>
      </w:r>
      <w:r w:rsidR="00791A66" w:rsidRPr="003B6FB5">
        <w:rPr>
          <w:sz w:val="28"/>
          <w:szCs w:val="28"/>
        </w:rPr>
        <w:t> </w:t>
      </w:r>
      <w:r w:rsidR="003B6FB5" w:rsidRPr="003B6FB5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Таганрога</w:t>
      </w:r>
      <w:r w:rsidR="00607927">
        <w:rPr>
          <w:sz w:val="28"/>
          <w:szCs w:val="28"/>
        </w:rPr>
        <w:t xml:space="preserve"> (восточная) Ростовской области</w:t>
      </w:r>
      <w:r w:rsidR="003B6FB5" w:rsidRPr="003B6FB5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3B6FB5" w:rsidRDefault="003B6FB5" w:rsidP="003B6FB5">
      <w:pPr>
        <w:suppressAutoHyphens/>
        <w:spacing w:line="360" w:lineRule="auto"/>
        <w:ind w:right="175"/>
        <w:jc w:val="both"/>
        <w:rPr>
          <w:sz w:val="28"/>
        </w:rPr>
      </w:pPr>
    </w:p>
    <w:p w:rsidR="009379A9" w:rsidRDefault="009379A9" w:rsidP="003B6FB5">
      <w:pPr>
        <w:suppressAutoHyphens/>
        <w:spacing w:line="360" w:lineRule="auto"/>
        <w:ind w:right="175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7927">
        <w:rPr>
          <w:sz w:val="28"/>
        </w:rPr>
        <w:t>В.Г. Ерасов</w:t>
      </w:r>
    </w:p>
    <w:p w:rsidR="009379A9" w:rsidRDefault="009379A9" w:rsidP="003B6FB5">
      <w:pPr>
        <w:suppressAutoHyphens/>
        <w:spacing w:line="360" w:lineRule="auto"/>
        <w:ind w:right="175"/>
        <w:jc w:val="both"/>
        <w:rPr>
          <w:sz w:val="28"/>
        </w:rPr>
      </w:pPr>
    </w:p>
    <w:p w:rsidR="00EF7A94" w:rsidRPr="007E611F" w:rsidRDefault="009379A9" w:rsidP="007E611F">
      <w:pPr>
        <w:suppressAutoHyphens/>
        <w:spacing w:line="360" w:lineRule="auto"/>
        <w:ind w:right="175"/>
        <w:jc w:val="both"/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7927">
        <w:rPr>
          <w:sz w:val="28"/>
        </w:rPr>
        <w:t>Ю.В. Романенко</w:t>
      </w:r>
    </w:p>
    <w:sectPr w:rsidR="00EF7A94" w:rsidRPr="007E611F" w:rsidSect="003B6FB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A9" w:rsidRDefault="005A7AA9" w:rsidP="0070721C">
      <w:r>
        <w:separator/>
      </w:r>
    </w:p>
  </w:endnote>
  <w:endnote w:type="continuationSeparator" w:id="0">
    <w:p w:rsidR="005A7AA9" w:rsidRDefault="005A7AA9" w:rsidP="0070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A9" w:rsidRDefault="005A7AA9" w:rsidP="0070721C">
      <w:r>
        <w:separator/>
      </w:r>
    </w:p>
  </w:footnote>
  <w:footnote w:type="continuationSeparator" w:id="0">
    <w:p w:rsidR="005A7AA9" w:rsidRDefault="005A7AA9" w:rsidP="0070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03A"/>
    <w:multiLevelType w:val="hybridMultilevel"/>
    <w:tmpl w:val="5A1A1E4E"/>
    <w:lvl w:ilvl="0" w:tplc="FDAC505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2D3A5736"/>
    <w:multiLevelType w:val="hybridMultilevel"/>
    <w:tmpl w:val="E1AC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C4E48"/>
    <w:multiLevelType w:val="hybridMultilevel"/>
    <w:tmpl w:val="6E146592"/>
    <w:lvl w:ilvl="0" w:tplc="976CB1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338D4"/>
    <w:multiLevelType w:val="hybridMultilevel"/>
    <w:tmpl w:val="5A1A1E4E"/>
    <w:lvl w:ilvl="0" w:tplc="FDAC505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0F24"/>
    <w:multiLevelType w:val="hybridMultilevel"/>
    <w:tmpl w:val="E9AE57EE"/>
    <w:lvl w:ilvl="0" w:tplc="E2020A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EB1B46"/>
    <w:multiLevelType w:val="hybridMultilevel"/>
    <w:tmpl w:val="EC12064C"/>
    <w:lvl w:ilvl="0" w:tplc="FDAC505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5"/>
    <w:rsid w:val="00001B0D"/>
    <w:rsid w:val="00033D41"/>
    <w:rsid w:val="00045747"/>
    <w:rsid w:val="00054601"/>
    <w:rsid w:val="00090A9B"/>
    <w:rsid w:val="00097D18"/>
    <w:rsid w:val="000A4AFD"/>
    <w:rsid w:val="000D792F"/>
    <w:rsid w:val="000E3F79"/>
    <w:rsid w:val="000F7BD0"/>
    <w:rsid w:val="00103D66"/>
    <w:rsid w:val="001054AA"/>
    <w:rsid w:val="00135D82"/>
    <w:rsid w:val="001365F2"/>
    <w:rsid w:val="001401E9"/>
    <w:rsid w:val="00150920"/>
    <w:rsid w:val="00164CEE"/>
    <w:rsid w:val="00193E46"/>
    <w:rsid w:val="001A6D4B"/>
    <w:rsid w:val="001A760C"/>
    <w:rsid w:val="001E6546"/>
    <w:rsid w:val="001F4BEB"/>
    <w:rsid w:val="001F593E"/>
    <w:rsid w:val="00265185"/>
    <w:rsid w:val="002824BD"/>
    <w:rsid w:val="003664AA"/>
    <w:rsid w:val="003976A9"/>
    <w:rsid w:val="003B6FB5"/>
    <w:rsid w:val="003D478D"/>
    <w:rsid w:val="003E7077"/>
    <w:rsid w:val="0040374B"/>
    <w:rsid w:val="00450D3E"/>
    <w:rsid w:val="00465042"/>
    <w:rsid w:val="004D739E"/>
    <w:rsid w:val="004F0E4F"/>
    <w:rsid w:val="00517615"/>
    <w:rsid w:val="00542451"/>
    <w:rsid w:val="00546A81"/>
    <w:rsid w:val="00564157"/>
    <w:rsid w:val="005659CE"/>
    <w:rsid w:val="005931B7"/>
    <w:rsid w:val="00593453"/>
    <w:rsid w:val="005A57EA"/>
    <w:rsid w:val="005A7AA9"/>
    <w:rsid w:val="005B5430"/>
    <w:rsid w:val="005C2773"/>
    <w:rsid w:val="005D5152"/>
    <w:rsid w:val="00607927"/>
    <w:rsid w:val="006119BE"/>
    <w:rsid w:val="00617759"/>
    <w:rsid w:val="00622A12"/>
    <w:rsid w:val="006A6C26"/>
    <w:rsid w:val="006B547B"/>
    <w:rsid w:val="00703214"/>
    <w:rsid w:val="0070721C"/>
    <w:rsid w:val="00716947"/>
    <w:rsid w:val="00723AE2"/>
    <w:rsid w:val="00725C36"/>
    <w:rsid w:val="007304B7"/>
    <w:rsid w:val="00732C7F"/>
    <w:rsid w:val="00756D8A"/>
    <w:rsid w:val="00785E22"/>
    <w:rsid w:val="00791A66"/>
    <w:rsid w:val="007E5F3D"/>
    <w:rsid w:val="007E611F"/>
    <w:rsid w:val="00813836"/>
    <w:rsid w:val="00814495"/>
    <w:rsid w:val="00883B30"/>
    <w:rsid w:val="008B257B"/>
    <w:rsid w:val="008F7321"/>
    <w:rsid w:val="00912458"/>
    <w:rsid w:val="009136F1"/>
    <w:rsid w:val="00934630"/>
    <w:rsid w:val="009379A9"/>
    <w:rsid w:val="009617A5"/>
    <w:rsid w:val="0097258C"/>
    <w:rsid w:val="00980455"/>
    <w:rsid w:val="009A77A5"/>
    <w:rsid w:val="00A02BD4"/>
    <w:rsid w:val="00A36767"/>
    <w:rsid w:val="00A375DF"/>
    <w:rsid w:val="00AA6718"/>
    <w:rsid w:val="00AD4719"/>
    <w:rsid w:val="00AE6C64"/>
    <w:rsid w:val="00B10C5B"/>
    <w:rsid w:val="00B35E1D"/>
    <w:rsid w:val="00B373DF"/>
    <w:rsid w:val="00B42A3C"/>
    <w:rsid w:val="00B77B6F"/>
    <w:rsid w:val="00B83ED9"/>
    <w:rsid w:val="00BA6055"/>
    <w:rsid w:val="00BC14E2"/>
    <w:rsid w:val="00BC28A5"/>
    <w:rsid w:val="00BC73BF"/>
    <w:rsid w:val="00BD0F72"/>
    <w:rsid w:val="00BF7ACF"/>
    <w:rsid w:val="00BF7ECE"/>
    <w:rsid w:val="00C60629"/>
    <w:rsid w:val="00D05EAE"/>
    <w:rsid w:val="00D60B4E"/>
    <w:rsid w:val="00D659D3"/>
    <w:rsid w:val="00DD51B2"/>
    <w:rsid w:val="00E03026"/>
    <w:rsid w:val="00E411DB"/>
    <w:rsid w:val="00E41B21"/>
    <w:rsid w:val="00E42800"/>
    <w:rsid w:val="00E54EE2"/>
    <w:rsid w:val="00E82654"/>
    <w:rsid w:val="00EE25EA"/>
    <w:rsid w:val="00EE4E6C"/>
    <w:rsid w:val="00EF53FF"/>
    <w:rsid w:val="00EF7284"/>
    <w:rsid w:val="00EF7A94"/>
    <w:rsid w:val="00F52868"/>
    <w:rsid w:val="00F7111F"/>
    <w:rsid w:val="00F80954"/>
    <w:rsid w:val="00F8262D"/>
    <w:rsid w:val="00F97DDF"/>
    <w:rsid w:val="00FA3E5E"/>
    <w:rsid w:val="00FC1F4D"/>
    <w:rsid w:val="00FE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F7A9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F7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7A94"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6055"/>
    <w:pPr>
      <w:ind w:left="720"/>
      <w:contextualSpacing/>
    </w:pPr>
  </w:style>
  <w:style w:type="paragraph" w:styleId="a5">
    <w:name w:val="Block Text"/>
    <w:basedOn w:val="a"/>
    <w:semiHidden/>
    <w:rsid w:val="00BA6055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6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5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BA6055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6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nhideWhenUsed/>
    <w:rsid w:val="00707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88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6A6C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A6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Рабочий"/>
    <w:basedOn w:val="a"/>
    <w:rsid w:val="00B77B6F"/>
    <w:pPr>
      <w:spacing w:line="360" w:lineRule="auto"/>
      <w:ind w:firstLine="709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rsid w:val="00EF7A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7A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7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6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E6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j">
    <w:name w:val="pj"/>
    <w:basedOn w:val="a"/>
    <w:rsid w:val="00791A66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3B6FB5"/>
    <w:pPr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3B6F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7E611F"/>
    <w:pPr>
      <w:spacing w:after="120"/>
      <w:ind w:left="283"/>
      <w:jc w:val="center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E61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F7A9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F7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7A94"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6055"/>
    <w:pPr>
      <w:ind w:left="720"/>
      <w:contextualSpacing/>
    </w:pPr>
  </w:style>
  <w:style w:type="paragraph" w:styleId="a5">
    <w:name w:val="Block Text"/>
    <w:basedOn w:val="a"/>
    <w:semiHidden/>
    <w:rsid w:val="00BA6055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6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5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BA6055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6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nhideWhenUsed/>
    <w:rsid w:val="00707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88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6A6C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A6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Рабочий"/>
    <w:basedOn w:val="a"/>
    <w:rsid w:val="00B77B6F"/>
    <w:pPr>
      <w:spacing w:line="360" w:lineRule="auto"/>
      <w:ind w:firstLine="709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rsid w:val="00EF7A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7A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7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6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E6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j">
    <w:name w:val="pj"/>
    <w:basedOn w:val="a"/>
    <w:rsid w:val="00791A66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3B6FB5"/>
    <w:pPr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3B6F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7E611F"/>
    <w:pPr>
      <w:spacing w:after="120"/>
      <w:ind w:left="283"/>
      <w:jc w:val="center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E61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8</cp:revision>
  <dcterms:created xsi:type="dcterms:W3CDTF">2019-06-14T08:19:00Z</dcterms:created>
  <dcterms:modified xsi:type="dcterms:W3CDTF">2021-07-14T14:32:00Z</dcterms:modified>
</cp:coreProperties>
</file>