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F06" w:rsidRDefault="006E1F06" w:rsidP="006E1F06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 wp14:anchorId="18AD3C79" wp14:editId="48F5B5E3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6E1F06" w:rsidRDefault="008A12B9" w:rsidP="006E1F06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07 </w:t>
      </w:r>
      <w:bookmarkStart w:id="0" w:name="_GoBack"/>
      <w:bookmarkEnd w:id="0"/>
      <w:r w:rsidR="00B324DB">
        <w:rPr>
          <w:rFonts w:eastAsia="Calibri"/>
          <w:sz w:val="28"/>
          <w:szCs w:val="28"/>
          <w:lang w:eastAsia="en-US"/>
        </w:rPr>
        <w:t xml:space="preserve">августа </w:t>
      </w:r>
      <w:r w:rsidR="006E1F06">
        <w:rPr>
          <w:rFonts w:eastAsia="Calibri"/>
          <w:sz w:val="28"/>
          <w:szCs w:val="28"/>
          <w:lang w:eastAsia="en-US"/>
        </w:rPr>
        <w:t xml:space="preserve"> 2018 г.</w:t>
      </w:r>
      <w:r w:rsidR="006E1F06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  <w:t>№10</w:t>
      </w:r>
      <w:r w:rsidR="00C1718B">
        <w:rPr>
          <w:rFonts w:eastAsia="Calibri"/>
          <w:sz w:val="28"/>
          <w:szCs w:val="28"/>
          <w:lang w:eastAsia="en-US"/>
        </w:rPr>
        <w:t>5</w:t>
      </w:r>
      <w:r w:rsidR="00B324DB">
        <w:rPr>
          <w:rFonts w:eastAsia="Calibri"/>
          <w:sz w:val="28"/>
          <w:szCs w:val="28"/>
          <w:lang w:eastAsia="en-US"/>
        </w:rPr>
        <w:t>-</w:t>
      </w:r>
      <w:r w:rsidR="00C1718B">
        <w:rPr>
          <w:rFonts w:eastAsia="Calibri"/>
          <w:sz w:val="28"/>
          <w:szCs w:val="28"/>
          <w:lang w:eastAsia="en-US"/>
        </w:rPr>
        <w:t>5</w:t>
      </w:r>
    </w:p>
    <w:p w:rsidR="006E1F06" w:rsidRDefault="006E1F06" w:rsidP="006E1F06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6E1F06" w:rsidRDefault="006E1F06" w:rsidP="006E1F06">
      <w:pPr>
        <w:jc w:val="center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C4C31" w:rsidRPr="005C4C31" w:rsidTr="00FD6D98">
        <w:trPr>
          <w:trHeight w:val="1549"/>
        </w:trPr>
        <w:tc>
          <w:tcPr>
            <w:tcW w:w="5387" w:type="dxa"/>
            <w:shd w:val="clear" w:color="auto" w:fill="auto"/>
          </w:tcPr>
          <w:p w:rsidR="004A71DE" w:rsidRPr="004A71DE" w:rsidRDefault="004A71DE" w:rsidP="004F5BDD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4A71DE">
              <w:rPr>
                <w:b/>
                <w:sz w:val="28"/>
                <w:szCs w:val="28"/>
              </w:rPr>
              <w:t xml:space="preserve">О регистрации доверенного лица кандидата в депутаты Законодательного Собрания Ростовской области шестого созыва, выдвинутого </w:t>
            </w:r>
            <w:r w:rsidR="00FD6D98">
              <w:rPr>
                <w:b/>
                <w:sz w:val="28"/>
                <w:szCs w:val="28"/>
              </w:rPr>
              <w:t>РОСТОВСКИМ ОБЛАСТНЫМ ОТДЕЛЕНИЕМ п</w:t>
            </w:r>
            <w:r w:rsidR="00FD6D98" w:rsidRPr="002C4E16">
              <w:rPr>
                <w:b/>
                <w:sz w:val="28"/>
                <w:szCs w:val="28"/>
              </w:rPr>
              <w:t>олитической партии «КОММУНИСТИЧЕСКАЯ ПАРТИЯ РОССИЙСКОЙ ФЕДЕРАЦИИ»</w:t>
            </w:r>
            <w:r w:rsidR="00FD6D98">
              <w:rPr>
                <w:b/>
                <w:sz w:val="28"/>
                <w:szCs w:val="28"/>
              </w:rPr>
              <w:t xml:space="preserve"> </w:t>
            </w:r>
            <w:r w:rsidRPr="004A71DE">
              <w:rPr>
                <w:b/>
                <w:sz w:val="28"/>
                <w:szCs w:val="28"/>
              </w:rPr>
              <w:t>по одномандатному избирательному округу</w:t>
            </w:r>
            <w:r w:rsidR="00FD6D98">
              <w:rPr>
                <w:b/>
                <w:sz w:val="28"/>
                <w:szCs w:val="28"/>
              </w:rPr>
              <w:t xml:space="preserve"> №22 Таганрогский (западный) избирательный округ</w:t>
            </w:r>
            <w:r w:rsidRPr="004A71DE">
              <w:rPr>
                <w:b/>
                <w:sz w:val="28"/>
                <w:szCs w:val="28"/>
              </w:rPr>
              <w:t xml:space="preserve">, </w:t>
            </w:r>
            <w:r w:rsidR="00FD6D98">
              <w:rPr>
                <w:b/>
                <w:sz w:val="28"/>
                <w:szCs w:val="28"/>
              </w:rPr>
              <w:t>Мезенцева Антона Владимировича</w:t>
            </w:r>
          </w:p>
          <w:p w:rsidR="005C4C31" w:rsidRPr="005C4C31" w:rsidRDefault="005C4C31" w:rsidP="004F5BDD">
            <w:pPr>
              <w:suppressAutoHyphens/>
              <w:jc w:val="both"/>
              <w:rPr>
                <w:b/>
                <w:sz w:val="28"/>
                <w:szCs w:val="28"/>
              </w:rPr>
            </w:pPr>
          </w:p>
        </w:tc>
      </w:tr>
    </w:tbl>
    <w:p w:rsidR="00312C5B" w:rsidRPr="00312C5B" w:rsidRDefault="00FD6D98" w:rsidP="00312C5B">
      <w:pPr>
        <w:pStyle w:val="a6"/>
        <w:suppressAutoHyphens/>
        <w:spacing w:after="0"/>
        <w:ind w:right="28" w:firstLine="851"/>
        <w:jc w:val="both"/>
        <w:rPr>
          <w:kern w:val="28"/>
          <w:sz w:val="28"/>
          <w:szCs w:val="28"/>
        </w:rPr>
      </w:pPr>
      <w:r w:rsidRPr="00FD6D98">
        <w:rPr>
          <w:kern w:val="28"/>
          <w:sz w:val="28"/>
          <w:szCs w:val="28"/>
        </w:rPr>
        <w:t xml:space="preserve">Рассмотрев документы, представленные кандидатом в депутаты Законодательного Собрания Ростовской области шестого созыва, выдвинутым </w:t>
      </w:r>
      <w:r>
        <w:rPr>
          <w:b/>
          <w:sz w:val="28"/>
          <w:szCs w:val="28"/>
        </w:rPr>
        <w:t>РОСТОВСКИМ ОБЛАСТНЫМ ОТДЕЛЕНИЕМ п</w:t>
      </w:r>
      <w:r w:rsidRPr="002C4E16">
        <w:rPr>
          <w:b/>
          <w:sz w:val="28"/>
          <w:szCs w:val="28"/>
        </w:rPr>
        <w:t>олитической партии «КОММУНИСТИЧЕСКАЯ ПАРТИЯ РОССИЙСКОЙ ФЕДЕРАЦИИ»</w:t>
      </w:r>
      <w:r>
        <w:rPr>
          <w:b/>
          <w:sz w:val="28"/>
          <w:szCs w:val="28"/>
        </w:rPr>
        <w:t xml:space="preserve"> </w:t>
      </w:r>
      <w:r w:rsidRPr="00FD6D98">
        <w:rPr>
          <w:kern w:val="28"/>
          <w:sz w:val="28"/>
          <w:szCs w:val="28"/>
        </w:rPr>
        <w:t>по одномандатному избирательному округу №</w:t>
      </w:r>
      <w:r>
        <w:rPr>
          <w:kern w:val="28"/>
          <w:sz w:val="28"/>
          <w:szCs w:val="28"/>
        </w:rPr>
        <w:t>22 Таганрогский (западный) избирательный округ</w:t>
      </w:r>
      <w:r w:rsidRPr="00FD6D98">
        <w:rPr>
          <w:kern w:val="28"/>
          <w:sz w:val="28"/>
          <w:szCs w:val="28"/>
        </w:rPr>
        <w:t xml:space="preserve">, </w:t>
      </w:r>
      <w:r>
        <w:rPr>
          <w:kern w:val="28"/>
          <w:sz w:val="28"/>
          <w:szCs w:val="28"/>
        </w:rPr>
        <w:t xml:space="preserve">Мезенцевым Антоном Владимировичем </w:t>
      </w:r>
      <w:r w:rsidRPr="00FD6D98">
        <w:rPr>
          <w:kern w:val="28"/>
          <w:sz w:val="28"/>
          <w:szCs w:val="28"/>
        </w:rPr>
        <w:t>для регистрации доверенного лица кандидата, в соответствии с пунктом 1 статьи 43 Федерального закона от 12.06.2002 № 67-ФЗ «Об основных гарантиях избирательных прав и права на участие в референдуме граждан Российской Федерации», частью 1 статьи 35 Областного закона от 12.05.2016 №  525-ЗС «О выборах и референдумах в Ростовской области»,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 w:rsidR="00234E90" w:rsidRPr="00FD6D98">
        <w:rPr>
          <w:kern w:val="28"/>
          <w:sz w:val="28"/>
          <w:szCs w:val="28"/>
        </w:rPr>
        <w:t>,</w:t>
      </w:r>
      <w:r w:rsidR="00312C5B">
        <w:rPr>
          <w:sz w:val="28"/>
          <w:szCs w:val="28"/>
        </w:rPr>
        <w:t xml:space="preserve"> </w:t>
      </w:r>
      <w:r w:rsidR="005C4C31" w:rsidRPr="00312C5B">
        <w:rPr>
          <w:kern w:val="28"/>
          <w:sz w:val="28"/>
          <w:szCs w:val="28"/>
        </w:rPr>
        <w:t>Территори</w:t>
      </w:r>
      <w:r>
        <w:rPr>
          <w:kern w:val="28"/>
          <w:sz w:val="28"/>
          <w:szCs w:val="28"/>
        </w:rPr>
        <w:t>альная избирательная комиссия</w:t>
      </w:r>
    </w:p>
    <w:p w:rsidR="005C4C31" w:rsidRPr="00312C5B" w:rsidRDefault="005C4C31" w:rsidP="00312C5B">
      <w:pPr>
        <w:pStyle w:val="a6"/>
        <w:suppressAutoHyphens/>
        <w:spacing w:after="0"/>
        <w:ind w:right="28" w:firstLine="851"/>
        <w:jc w:val="center"/>
        <w:rPr>
          <w:b/>
          <w:sz w:val="28"/>
          <w:szCs w:val="28"/>
        </w:rPr>
      </w:pPr>
      <w:r w:rsidRPr="00312C5B">
        <w:rPr>
          <w:b/>
          <w:kern w:val="28"/>
          <w:sz w:val="28"/>
          <w:szCs w:val="28"/>
        </w:rPr>
        <w:t>ПОСТАНОВЛЯЕТ</w:t>
      </w:r>
      <w:r w:rsidRPr="00312C5B">
        <w:rPr>
          <w:b/>
          <w:sz w:val="28"/>
          <w:szCs w:val="28"/>
        </w:rPr>
        <w:t>:</w:t>
      </w:r>
    </w:p>
    <w:p w:rsidR="00234E90" w:rsidRDefault="00234E90" w:rsidP="005C4C31">
      <w:pPr>
        <w:pStyle w:val="a3"/>
        <w:suppressAutoHyphens/>
        <w:ind w:firstLine="708"/>
        <w:rPr>
          <w:szCs w:val="28"/>
        </w:rPr>
      </w:pPr>
    </w:p>
    <w:p w:rsidR="00FD6D98" w:rsidRPr="008C2516" w:rsidRDefault="005C4C31" w:rsidP="004A6679">
      <w:pPr>
        <w:pStyle w:val="a3"/>
        <w:suppressAutoHyphens/>
        <w:spacing w:line="360" w:lineRule="auto"/>
        <w:ind w:firstLine="708"/>
      </w:pPr>
      <w:r>
        <w:t>1. </w:t>
      </w:r>
      <w:r w:rsidR="00FD6D98">
        <w:rPr>
          <w:bCs/>
          <w:szCs w:val="28"/>
        </w:rPr>
        <w:t>Зарегистрировать доверенное</w:t>
      </w:r>
      <w:r w:rsidR="00FD6D98" w:rsidRPr="008C2516">
        <w:rPr>
          <w:bCs/>
          <w:szCs w:val="28"/>
        </w:rPr>
        <w:t xml:space="preserve"> лицо кандидата</w:t>
      </w:r>
      <w:r w:rsidR="00FD6D98">
        <w:rPr>
          <w:bCs/>
          <w:szCs w:val="28"/>
        </w:rPr>
        <w:t xml:space="preserve"> </w:t>
      </w:r>
      <w:r w:rsidR="00FD6D98" w:rsidRPr="008C2516">
        <w:t xml:space="preserve">в депутаты </w:t>
      </w:r>
      <w:r w:rsidR="00FD6D98">
        <w:t xml:space="preserve">Законодательного </w:t>
      </w:r>
      <w:r w:rsidR="00FD6D98" w:rsidRPr="008C2516">
        <w:t xml:space="preserve">Собрания </w:t>
      </w:r>
      <w:r w:rsidR="00FD6D98">
        <w:t>Ростовской области шестого</w:t>
      </w:r>
      <w:r w:rsidR="00FD6D98" w:rsidRPr="008C2516">
        <w:t xml:space="preserve"> созыва</w:t>
      </w:r>
      <w:r w:rsidR="00FD6D98">
        <w:t xml:space="preserve">, </w:t>
      </w:r>
      <w:r w:rsidR="00FD6D98">
        <w:lastRenderedPageBreak/>
        <w:t>выдвинутого</w:t>
      </w:r>
      <w:r w:rsidR="00FD6D98" w:rsidRPr="008C2516">
        <w:t xml:space="preserve"> </w:t>
      </w:r>
      <w:r w:rsidR="00FD6D98">
        <w:rPr>
          <w:b/>
          <w:szCs w:val="28"/>
        </w:rPr>
        <w:t>РОСТОВСКИМ ОБЛАСТНЫМ ОТДЕЛЕНИЕМ п</w:t>
      </w:r>
      <w:r w:rsidR="00FD6D98" w:rsidRPr="002C4E16">
        <w:rPr>
          <w:b/>
          <w:szCs w:val="28"/>
        </w:rPr>
        <w:t>олитической партии «КОММУНИСТИЧЕСКАЯ ПАРТИЯ РОССИЙСКОЙ ФЕДЕРАЦИИ»</w:t>
      </w:r>
      <w:r w:rsidR="00FD6D98">
        <w:rPr>
          <w:b/>
          <w:szCs w:val="28"/>
        </w:rPr>
        <w:t xml:space="preserve"> </w:t>
      </w:r>
      <w:r w:rsidR="00FD6D98" w:rsidRPr="00FD6D98">
        <w:rPr>
          <w:kern w:val="28"/>
          <w:szCs w:val="28"/>
        </w:rPr>
        <w:t>по одномандатному избирательному округу №</w:t>
      </w:r>
      <w:r w:rsidR="00FD6D98">
        <w:rPr>
          <w:kern w:val="28"/>
          <w:szCs w:val="28"/>
        </w:rPr>
        <w:t>22 Таганрогский (западный) избирательный округ</w:t>
      </w:r>
      <w:r w:rsidR="00FD6D98">
        <w:t xml:space="preserve">: Губареву  Ксению </w:t>
      </w:r>
      <w:r w:rsidR="004A6679">
        <w:t>Викторовна</w:t>
      </w:r>
      <w:r w:rsidR="00FD6D98">
        <w:rPr>
          <w:bCs/>
          <w:szCs w:val="28"/>
        </w:rPr>
        <w:t>,</w:t>
      </w:r>
      <w:r w:rsidR="00FD6D98" w:rsidRPr="008C2516">
        <w:rPr>
          <w:szCs w:val="28"/>
        </w:rPr>
        <w:t xml:space="preserve"> дата рождения</w:t>
      </w:r>
      <w:r w:rsidR="00FD6D98">
        <w:rPr>
          <w:szCs w:val="28"/>
        </w:rPr>
        <w:t xml:space="preserve"> </w:t>
      </w:r>
      <w:r w:rsidR="004A6679">
        <w:rPr>
          <w:szCs w:val="28"/>
        </w:rPr>
        <w:t>–</w:t>
      </w:r>
      <w:r w:rsidR="00FD6D98" w:rsidRPr="008C2516">
        <w:rPr>
          <w:szCs w:val="28"/>
        </w:rPr>
        <w:t xml:space="preserve"> </w:t>
      </w:r>
      <w:r w:rsidR="004A6679">
        <w:rPr>
          <w:szCs w:val="28"/>
        </w:rPr>
        <w:t>10.07.1980</w:t>
      </w:r>
      <w:r w:rsidR="00FD6D98" w:rsidRPr="008C2516">
        <w:rPr>
          <w:szCs w:val="28"/>
        </w:rPr>
        <w:t xml:space="preserve"> года, </w:t>
      </w:r>
      <w:r w:rsidR="00FD6D98" w:rsidRPr="00E16A13">
        <w:rPr>
          <w:szCs w:val="28"/>
        </w:rPr>
        <w:t xml:space="preserve">основное место работы или службы, занимаемая должность, род занятий </w:t>
      </w:r>
      <w:r w:rsidR="004A6679">
        <w:rPr>
          <w:szCs w:val="28"/>
        </w:rPr>
        <w:t>– временно не работает</w:t>
      </w:r>
      <w:r w:rsidR="00FD6D98" w:rsidRPr="008C2516">
        <w:t>.</w:t>
      </w:r>
    </w:p>
    <w:p w:rsidR="00FD6D98" w:rsidRPr="00704669" w:rsidRDefault="00FD6D98" w:rsidP="004A6679">
      <w:pPr>
        <w:pStyle w:val="a6"/>
        <w:suppressAutoHyphens/>
        <w:spacing w:after="0" w:line="360" w:lineRule="auto"/>
        <w:ind w:right="28" w:firstLine="708"/>
        <w:jc w:val="both"/>
        <w:rPr>
          <w:b/>
          <w:sz w:val="28"/>
        </w:rPr>
      </w:pPr>
      <w:r>
        <w:rPr>
          <w:sz w:val="28"/>
        </w:rPr>
        <w:t>2. Выдать зарегистрированному доверенному лицу удостоверение установленного образца.</w:t>
      </w:r>
    </w:p>
    <w:p w:rsidR="005C4C31" w:rsidRPr="00EA33EE" w:rsidRDefault="004A6679" w:rsidP="004A6679">
      <w:pPr>
        <w:pStyle w:val="a3"/>
        <w:suppressAutoHyphens/>
        <w:spacing w:line="360" w:lineRule="auto"/>
        <w:ind w:firstLine="708"/>
      </w:pPr>
      <w:r>
        <w:t>3</w:t>
      </w:r>
      <w:r w:rsidR="005C4C31" w:rsidRPr="00EA33EE">
        <w:t>. Разместить настоящее постановление на сайт</w:t>
      </w:r>
      <w:r w:rsidR="00FD6D98">
        <w:t xml:space="preserve">ах Территориальной избирательной комиссии города Таганрога и </w:t>
      </w:r>
      <w:r w:rsidR="00DF6F83">
        <w:t>О</w:t>
      </w:r>
      <w:r w:rsidR="00310FB1">
        <w:t>кружной</w:t>
      </w:r>
      <w:r w:rsidR="005C4C31" w:rsidRPr="00EA33EE">
        <w:t xml:space="preserve"> избирательной комиссии </w:t>
      </w:r>
      <w:r w:rsidR="004F5BDD">
        <w:t>Таганрогского (</w:t>
      </w:r>
      <w:r w:rsidR="00FD6D98">
        <w:t>западного</w:t>
      </w:r>
      <w:r w:rsidR="004F5BDD">
        <w:t xml:space="preserve">) </w:t>
      </w:r>
      <w:r w:rsidR="004F5BDD">
        <w:rPr>
          <w:szCs w:val="28"/>
        </w:rPr>
        <w:t>избирательного округа № 2</w:t>
      </w:r>
      <w:r w:rsidR="00FD6D98">
        <w:rPr>
          <w:szCs w:val="28"/>
        </w:rPr>
        <w:t>2</w:t>
      </w:r>
      <w:r w:rsidR="004F5BDD">
        <w:rPr>
          <w:szCs w:val="28"/>
        </w:rPr>
        <w:t xml:space="preserve"> </w:t>
      </w:r>
      <w:r w:rsidR="00C50FAF">
        <w:rPr>
          <w:szCs w:val="28"/>
        </w:rPr>
        <w:t xml:space="preserve"> </w:t>
      </w:r>
      <w:r w:rsidR="005C4C31" w:rsidRPr="00EA33EE">
        <w:t>в информационно-телекоммуникационной сети «Интернет».</w:t>
      </w:r>
    </w:p>
    <w:p w:rsidR="005C4C31" w:rsidRPr="00EA33EE" w:rsidRDefault="004A6679" w:rsidP="004A6679">
      <w:pPr>
        <w:pStyle w:val="a3"/>
        <w:suppressAutoHyphens/>
        <w:spacing w:line="360" w:lineRule="auto"/>
        <w:ind w:firstLine="708"/>
      </w:pPr>
      <w:r>
        <w:t>4</w:t>
      </w:r>
      <w:r w:rsidR="005C4C31" w:rsidRPr="00EA33EE">
        <w:t>. Контроль за исполнением настоящего постановления возложит</w:t>
      </w:r>
      <w:r w:rsidR="004F5BDD">
        <w:t xml:space="preserve">ь </w:t>
      </w:r>
      <w:r w:rsidR="004F5BDD">
        <w:br/>
        <w:t xml:space="preserve">на </w:t>
      </w:r>
      <w:r w:rsidR="00FD6D98">
        <w:t xml:space="preserve">секретаря </w:t>
      </w:r>
      <w:r w:rsidR="004F5BDD">
        <w:t xml:space="preserve"> комиссии</w:t>
      </w:r>
      <w:r w:rsidR="00FD6D98">
        <w:t xml:space="preserve"> Т.А. Токареву</w:t>
      </w:r>
      <w:r w:rsidR="005C4C31" w:rsidRPr="00EA33EE">
        <w:t>.</w:t>
      </w:r>
    </w:p>
    <w:p w:rsidR="005C4C31" w:rsidRDefault="005C4C31" w:rsidP="004A6679">
      <w:pPr>
        <w:suppressAutoHyphens/>
        <w:spacing w:after="60" w:line="360" w:lineRule="auto"/>
      </w:pPr>
    </w:p>
    <w:p w:rsidR="004A6679" w:rsidRDefault="004A6679" w:rsidP="004A6679">
      <w:pPr>
        <w:suppressAutoHyphens/>
        <w:spacing w:after="60" w:line="360" w:lineRule="auto"/>
      </w:pPr>
    </w:p>
    <w:p w:rsidR="005C4C31" w:rsidRPr="00234E90" w:rsidRDefault="005C4C31" w:rsidP="005C4C31">
      <w:pPr>
        <w:suppressAutoHyphens/>
        <w:spacing w:after="60" w:line="360" w:lineRule="auto"/>
        <w:rPr>
          <w:sz w:val="28"/>
          <w:szCs w:val="28"/>
        </w:rPr>
      </w:pPr>
      <w:r w:rsidRPr="00234E90">
        <w:rPr>
          <w:sz w:val="28"/>
          <w:szCs w:val="28"/>
        </w:rPr>
        <w:t>Председатель комиссии</w:t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  <w:t>М.А. Дмитриев</w:t>
      </w:r>
      <w:r w:rsidRPr="00234E90">
        <w:rPr>
          <w:sz w:val="28"/>
          <w:szCs w:val="28"/>
        </w:rPr>
        <w:tab/>
        <w:t xml:space="preserve"> </w:t>
      </w:r>
    </w:p>
    <w:p w:rsidR="005C4C31" w:rsidRPr="00234E9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C4C31" w:rsidRPr="00234E9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  <w:r w:rsidRPr="00234E90">
        <w:rPr>
          <w:kern w:val="28"/>
          <w:szCs w:val="28"/>
        </w:rPr>
        <w:t>Секретарь комиссии</w:t>
      </w:r>
      <w:r w:rsidR="00CD5110">
        <w:rPr>
          <w:kern w:val="28"/>
          <w:szCs w:val="28"/>
        </w:rPr>
        <w:tab/>
        <w:t xml:space="preserve">    Т.А. Токарева</w:t>
      </w:r>
      <w:r w:rsidR="00CD5110">
        <w:rPr>
          <w:kern w:val="28"/>
          <w:szCs w:val="28"/>
        </w:rPr>
        <w:tab/>
      </w:r>
    </w:p>
    <w:p w:rsidR="005C4C31" w:rsidRDefault="005C4C31" w:rsidP="005C4C31"/>
    <w:p w:rsidR="005C4C31" w:rsidRDefault="005C4C31" w:rsidP="005C4C31"/>
    <w:p w:rsidR="00F504A4" w:rsidRDefault="00F504A4"/>
    <w:sectPr w:rsidR="00F504A4" w:rsidSect="00FD6D9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D98" w:rsidRDefault="00FD6D98" w:rsidP="00234E90">
      <w:r>
        <w:separator/>
      </w:r>
    </w:p>
  </w:endnote>
  <w:endnote w:type="continuationSeparator" w:id="0">
    <w:p w:rsidR="00FD6D98" w:rsidRDefault="00FD6D98" w:rsidP="00234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D98" w:rsidRDefault="00FD6D98" w:rsidP="00234E90">
      <w:r>
        <w:separator/>
      </w:r>
    </w:p>
  </w:footnote>
  <w:footnote w:type="continuationSeparator" w:id="0">
    <w:p w:rsidR="00FD6D98" w:rsidRDefault="00FD6D98" w:rsidP="00234E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C31"/>
    <w:rsid w:val="0001142C"/>
    <w:rsid w:val="0001641F"/>
    <w:rsid w:val="00034FDC"/>
    <w:rsid w:val="00036B57"/>
    <w:rsid w:val="000435FC"/>
    <w:rsid w:val="00067F06"/>
    <w:rsid w:val="0007439E"/>
    <w:rsid w:val="00075CAE"/>
    <w:rsid w:val="000839BC"/>
    <w:rsid w:val="000C747F"/>
    <w:rsid w:val="000E20E3"/>
    <w:rsid w:val="000E2B24"/>
    <w:rsid w:val="000F1D0E"/>
    <w:rsid w:val="00102D63"/>
    <w:rsid w:val="00117C73"/>
    <w:rsid w:val="001205DA"/>
    <w:rsid w:val="00146891"/>
    <w:rsid w:val="00147451"/>
    <w:rsid w:val="001514DF"/>
    <w:rsid w:val="00154058"/>
    <w:rsid w:val="00174274"/>
    <w:rsid w:val="001742ED"/>
    <w:rsid w:val="00191B84"/>
    <w:rsid w:val="001A5CE1"/>
    <w:rsid w:val="001D2E16"/>
    <w:rsid w:val="001D6FB9"/>
    <w:rsid w:val="001E5643"/>
    <w:rsid w:val="001E71D6"/>
    <w:rsid w:val="001E7609"/>
    <w:rsid w:val="00234E90"/>
    <w:rsid w:val="0024693E"/>
    <w:rsid w:val="00246FFA"/>
    <w:rsid w:val="00251B52"/>
    <w:rsid w:val="00260B47"/>
    <w:rsid w:val="00265131"/>
    <w:rsid w:val="00283042"/>
    <w:rsid w:val="00285FD1"/>
    <w:rsid w:val="002A649B"/>
    <w:rsid w:val="002D0A63"/>
    <w:rsid w:val="002D2BDD"/>
    <w:rsid w:val="00310FB1"/>
    <w:rsid w:val="00312C5B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6679"/>
    <w:rsid w:val="004A71DE"/>
    <w:rsid w:val="004A7C0E"/>
    <w:rsid w:val="004C686E"/>
    <w:rsid w:val="004F5BDD"/>
    <w:rsid w:val="00530BE5"/>
    <w:rsid w:val="005A7A20"/>
    <w:rsid w:val="005B136B"/>
    <w:rsid w:val="005C4C31"/>
    <w:rsid w:val="005D4DBE"/>
    <w:rsid w:val="005F17D1"/>
    <w:rsid w:val="005F18F9"/>
    <w:rsid w:val="00653FD4"/>
    <w:rsid w:val="006677E5"/>
    <w:rsid w:val="0068266C"/>
    <w:rsid w:val="00693009"/>
    <w:rsid w:val="006B5952"/>
    <w:rsid w:val="006E0EAC"/>
    <w:rsid w:val="006E1F06"/>
    <w:rsid w:val="00732CCE"/>
    <w:rsid w:val="00741478"/>
    <w:rsid w:val="007460FD"/>
    <w:rsid w:val="007532BA"/>
    <w:rsid w:val="00753352"/>
    <w:rsid w:val="0075686F"/>
    <w:rsid w:val="00756928"/>
    <w:rsid w:val="0077202F"/>
    <w:rsid w:val="00774A86"/>
    <w:rsid w:val="00777D8C"/>
    <w:rsid w:val="007811DB"/>
    <w:rsid w:val="007A00BF"/>
    <w:rsid w:val="007B0722"/>
    <w:rsid w:val="007D5011"/>
    <w:rsid w:val="007E4C62"/>
    <w:rsid w:val="007E4E51"/>
    <w:rsid w:val="007E6832"/>
    <w:rsid w:val="008264DB"/>
    <w:rsid w:val="008A12B9"/>
    <w:rsid w:val="008B175C"/>
    <w:rsid w:val="008B2595"/>
    <w:rsid w:val="008C2180"/>
    <w:rsid w:val="009237C8"/>
    <w:rsid w:val="009265AD"/>
    <w:rsid w:val="009623D2"/>
    <w:rsid w:val="009B0BA9"/>
    <w:rsid w:val="009C1D35"/>
    <w:rsid w:val="009C6132"/>
    <w:rsid w:val="009F1B92"/>
    <w:rsid w:val="009F73E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324DB"/>
    <w:rsid w:val="00B716B8"/>
    <w:rsid w:val="00B77230"/>
    <w:rsid w:val="00B83A84"/>
    <w:rsid w:val="00B9268C"/>
    <w:rsid w:val="00BA452F"/>
    <w:rsid w:val="00BC4587"/>
    <w:rsid w:val="00BC6294"/>
    <w:rsid w:val="00BD0342"/>
    <w:rsid w:val="00BD397C"/>
    <w:rsid w:val="00C1718B"/>
    <w:rsid w:val="00C20165"/>
    <w:rsid w:val="00C319A9"/>
    <w:rsid w:val="00C359DB"/>
    <w:rsid w:val="00C43A80"/>
    <w:rsid w:val="00C50FAF"/>
    <w:rsid w:val="00C545C2"/>
    <w:rsid w:val="00C56059"/>
    <w:rsid w:val="00CA1663"/>
    <w:rsid w:val="00CB7216"/>
    <w:rsid w:val="00CC20FD"/>
    <w:rsid w:val="00CD5110"/>
    <w:rsid w:val="00CE2B90"/>
    <w:rsid w:val="00D55F0A"/>
    <w:rsid w:val="00D63F26"/>
    <w:rsid w:val="00D901E7"/>
    <w:rsid w:val="00D94506"/>
    <w:rsid w:val="00D97FE0"/>
    <w:rsid w:val="00DA1E99"/>
    <w:rsid w:val="00DC0029"/>
    <w:rsid w:val="00DC0AFE"/>
    <w:rsid w:val="00DD0B71"/>
    <w:rsid w:val="00DD7CBC"/>
    <w:rsid w:val="00DF6F83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57A83"/>
    <w:rsid w:val="00F60621"/>
    <w:rsid w:val="00F86BA7"/>
    <w:rsid w:val="00FD0711"/>
    <w:rsid w:val="00FD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8</cp:revision>
  <cp:lastPrinted>2018-06-18T05:47:00Z</cp:lastPrinted>
  <dcterms:created xsi:type="dcterms:W3CDTF">2018-08-04T07:49:00Z</dcterms:created>
  <dcterms:modified xsi:type="dcterms:W3CDTF">2018-08-10T07:56:00Z</dcterms:modified>
</cp:coreProperties>
</file>