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3888" w:rsidRDefault="00963888" w:rsidP="00963888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3D0A718E" wp14:editId="54B32C7A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3888" w:rsidRDefault="00963888" w:rsidP="00963888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963888" w:rsidRDefault="00963888" w:rsidP="00963888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963888" w:rsidRDefault="00963888" w:rsidP="00963888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63888" w:rsidRDefault="00963888" w:rsidP="00963888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963888" w:rsidRDefault="00963888" w:rsidP="00963888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63888" w:rsidRDefault="00D17A80" w:rsidP="00963888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8 авгу</w:t>
      </w:r>
      <w:r w:rsidR="003D11E0">
        <w:rPr>
          <w:rFonts w:ascii="Times New Roman" w:hAnsi="Times New Roman"/>
          <w:sz w:val="28"/>
          <w:szCs w:val="28"/>
        </w:rPr>
        <w:t>ста 2020 г.</w:t>
      </w:r>
      <w:r w:rsidR="003D11E0">
        <w:rPr>
          <w:rFonts w:ascii="Times New Roman" w:hAnsi="Times New Roman"/>
          <w:sz w:val="28"/>
          <w:szCs w:val="28"/>
        </w:rPr>
        <w:tab/>
      </w:r>
      <w:r w:rsidR="003D11E0">
        <w:rPr>
          <w:rFonts w:ascii="Times New Roman" w:hAnsi="Times New Roman"/>
          <w:sz w:val="28"/>
          <w:szCs w:val="28"/>
        </w:rPr>
        <w:tab/>
      </w:r>
      <w:r w:rsidR="003D11E0">
        <w:rPr>
          <w:rFonts w:ascii="Times New Roman" w:hAnsi="Times New Roman"/>
          <w:sz w:val="28"/>
          <w:szCs w:val="28"/>
        </w:rPr>
        <w:tab/>
      </w:r>
      <w:r w:rsidR="003D11E0">
        <w:rPr>
          <w:rFonts w:ascii="Times New Roman" w:hAnsi="Times New Roman"/>
          <w:sz w:val="28"/>
          <w:szCs w:val="28"/>
        </w:rPr>
        <w:tab/>
      </w:r>
      <w:r w:rsidR="003D11E0">
        <w:rPr>
          <w:rFonts w:ascii="Times New Roman" w:hAnsi="Times New Roman"/>
          <w:sz w:val="28"/>
          <w:szCs w:val="28"/>
        </w:rPr>
        <w:tab/>
      </w:r>
      <w:r w:rsidR="003D11E0">
        <w:rPr>
          <w:rFonts w:ascii="Times New Roman" w:hAnsi="Times New Roman"/>
          <w:sz w:val="28"/>
          <w:szCs w:val="28"/>
        </w:rPr>
        <w:tab/>
      </w:r>
      <w:r w:rsidR="003D11E0">
        <w:rPr>
          <w:rFonts w:ascii="Times New Roman" w:hAnsi="Times New Roman"/>
          <w:sz w:val="28"/>
          <w:szCs w:val="28"/>
        </w:rPr>
        <w:tab/>
      </w:r>
      <w:r w:rsidR="003D11E0">
        <w:rPr>
          <w:rFonts w:ascii="Times New Roman" w:hAnsi="Times New Roman"/>
          <w:sz w:val="28"/>
          <w:szCs w:val="28"/>
        </w:rPr>
        <w:tab/>
        <w:t xml:space="preserve">      № 207-3</w:t>
      </w:r>
      <w:bookmarkStart w:id="0" w:name="_GoBack"/>
      <w:bookmarkEnd w:id="0"/>
    </w:p>
    <w:p w:rsidR="00963888" w:rsidRDefault="00963888" w:rsidP="00963888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963888" w:rsidRDefault="00963888" w:rsidP="00963888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963888" w:rsidRDefault="00963888" w:rsidP="00963888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963888" w:rsidRDefault="00963888" w:rsidP="00963888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участка, участка референдума № 2</w:t>
      </w:r>
      <w:r w:rsidR="00BD30F6">
        <w:rPr>
          <w:rFonts w:ascii="Times New Roman" w:hAnsi="Times New Roman" w:cs="Times New Roman"/>
          <w:b/>
          <w:bCs/>
          <w:sz w:val="28"/>
        </w:rPr>
        <w:t>150</w:t>
      </w:r>
    </w:p>
    <w:p w:rsidR="00963888" w:rsidRDefault="00963888" w:rsidP="00963888">
      <w:pPr>
        <w:ind w:firstLine="709"/>
        <w:jc w:val="both"/>
        <w:rPr>
          <w:szCs w:val="28"/>
        </w:rPr>
      </w:pPr>
    </w:p>
    <w:p w:rsidR="00963888" w:rsidRDefault="00963888" w:rsidP="00963888">
      <w:pPr>
        <w:ind w:firstLine="709"/>
        <w:jc w:val="both"/>
        <w:rPr>
          <w:szCs w:val="28"/>
        </w:rPr>
      </w:pPr>
      <w:r>
        <w:rPr>
          <w:szCs w:val="28"/>
        </w:rPr>
        <w:t>В связи с поданным заявлением члена участковой избирательной комиссии избирательного участка, участка референдума № 2</w:t>
      </w:r>
      <w:r w:rsidR="00BD30F6">
        <w:rPr>
          <w:szCs w:val="28"/>
        </w:rPr>
        <w:t>150</w:t>
      </w:r>
      <w:r>
        <w:rPr>
          <w:szCs w:val="28"/>
        </w:rPr>
        <w:t xml:space="preserve"> с правом решающего голоса  </w:t>
      </w:r>
      <w:r w:rsidR="003C0B4A">
        <w:rPr>
          <w:szCs w:val="28"/>
        </w:rPr>
        <w:t>Карповой Валерией Сергеевной</w:t>
      </w:r>
      <w:r w:rsidR="00827608">
        <w:rPr>
          <w:szCs w:val="28"/>
        </w:rPr>
        <w:t xml:space="preserve"> </w:t>
      </w:r>
      <w:r>
        <w:rPr>
          <w:szCs w:val="28"/>
        </w:rPr>
        <w:t xml:space="preserve"> о сложении своих </w:t>
      </w:r>
      <w:r w:rsidRPr="00ED2710">
        <w:rPr>
          <w:szCs w:val="28"/>
        </w:rPr>
        <w:t xml:space="preserve">полномочий </w:t>
      </w:r>
      <w:r w:rsidR="00ED2710" w:rsidRPr="00ED2710">
        <w:rPr>
          <w:szCs w:val="28"/>
        </w:rPr>
        <w:t>(вх. № 01-13/1-658 от 10</w:t>
      </w:r>
      <w:r w:rsidRPr="00ED2710">
        <w:rPr>
          <w:szCs w:val="28"/>
        </w:rPr>
        <w:t xml:space="preserve">.07.2020 г.), </w:t>
      </w:r>
      <w:r w:rsidR="00876819">
        <w:rPr>
          <w:szCs w:val="28"/>
        </w:rPr>
        <w:t>предложенной</w:t>
      </w:r>
      <w:r>
        <w:rPr>
          <w:szCs w:val="28"/>
        </w:rPr>
        <w:t xml:space="preserve"> в состав участковой избирательной комиссии</w:t>
      </w:r>
      <w:r w:rsidR="003C0B4A">
        <w:rPr>
          <w:szCs w:val="28"/>
        </w:rPr>
        <w:t xml:space="preserve"> Региональным</w:t>
      </w:r>
      <w:r w:rsidR="003C0B4A" w:rsidRPr="003C0B4A">
        <w:rPr>
          <w:szCs w:val="28"/>
        </w:rPr>
        <w:t xml:space="preserve"> отделение</w:t>
      </w:r>
      <w:r w:rsidR="003C0B4A">
        <w:rPr>
          <w:szCs w:val="28"/>
        </w:rPr>
        <w:t>м</w:t>
      </w:r>
      <w:r w:rsidR="003C0B4A" w:rsidRPr="003C0B4A">
        <w:rPr>
          <w:szCs w:val="28"/>
        </w:rPr>
        <w:t xml:space="preserve"> в Ростовской области Политической партии «Гражданская Платформа»</w:t>
      </w:r>
      <w:r>
        <w:rPr>
          <w:szCs w:val="28"/>
        </w:rPr>
        <w:t xml:space="preserve">, руководствуясь подпунктом «а» пункта 6 статьи 29 Федерального закона от 12.06.2002 №67-ФЗ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Территориальная избирательная комиссия </w:t>
      </w:r>
    </w:p>
    <w:p w:rsidR="00963888" w:rsidRDefault="00963888" w:rsidP="00963888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963888" w:rsidRDefault="00963888" w:rsidP="00963888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963888" w:rsidRDefault="00963888" w:rsidP="00963888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963888" w:rsidRDefault="00963888" w:rsidP="00963888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 Освободить от обязанностей члена участковой избирательной комиссии с правом решающего голоса избирательного участка, участка референдума № 2</w:t>
      </w:r>
      <w:r w:rsidR="000710CD">
        <w:rPr>
          <w:szCs w:val="28"/>
        </w:rPr>
        <w:t>150</w:t>
      </w:r>
      <w:r>
        <w:rPr>
          <w:szCs w:val="28"/>
        </w:rPr>
        <w:t xml:space="preserve"> </w:t>
      </w:r>
      <w:r w:rsidR="003C0B4A">
        <w:rPr>
          <w:szCs w:val="28"/>
        </w:rPr>
        <w:t>Карпову Валерию Сергеевну</w:t>
      </w:r>
      <w:r>
        <w:rPr>
          <w:szCs w:val="28"/>
        </w:rPr>
        <w:t xml:space="preserve">. </w:t>
      </w:r>
    </w:p>
    <w:p w:rsidR="00963888" w:rsidRDefault="00963888" w:rsidP="00963888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2.Направить настоящее постановление в участковую избирательную комиссию избирательного участка, участка референдума № 2</w:t>
      </w:r>
      <w:r w:rsidR="000710CD">
        <w:rPr>
          <w:szCs w:val="28"/>
        </w:rPr>
        <w:t>150</w:t>
      </w:r>
      <w:r>
        <w:rPr>
          <w:szCs w:val="28"/>
        </w:rPr>
        <w:t>.</w:t>
      </w:r>
    </w:p>
    <w:p w:rsidR="00963888" w:rsidRDefault="00963888" w:rsidP="00963888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3.Разместить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963888" w:rsidRDefault="00963888" w:rsidP="00963888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4. Контроль за исполнением настоящего постановления возложить на секретаря Территориальной избирательной комиссии г. Таганрога </w:t>
      </w:r>
      <w:r>
        <w:rPr>
          <w:szCs w:val="28"/>
        </w:rPr>
        <w:br/>
        <w:t>Т.А. Токареву.</w:t>
      </w:r>
    </w:p>
    <w:p w:rsidR="00963888" w:rsidRDefault="00963888" w:rsidP="00963888">
      <w:pPr>
        <w:jc w:val="both"/>
        <w:rPr>
          <w:rFonts w:cstheme="minorBidi"/>
          <w:szCs w:val="28"/>
        </w:rPr>
      </w:pPr>
    </w:p>
    <w:p w:rsidR="00963888" w:rsidRDefault="00963888" w:rsidP="00963888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963888" w:rsidRDefault="00963888" w:rsidP="00963888">
      <w:pPr>
        <w:pStyle w:val="a4"/>
        <w:rPr>
          <w:rFonts w:ascii="Times New Roman" w:hAnsi="Times New Roman"/>
          <w:sz w:val="28"/>
          <w:szCs w:val="28"/>
        </w:rPr>
      </w:pPr>
    </w:p>
    <w:p w:rsidR="00963888" w:rsidRDefault="00963888" w:rsidP="00963888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963888" w:rsidRDefault="00963888" w:rsidP="00963888">
      <w:pPr>
        <w:rPr>
          <w:rFonts w:asciiTheme="minorHAnsi" w:hAnsiTheme="minorHAnsi"/>
          <w:sz w:val="22"/>
          <w:szCs w:val="22"/>
        </w:rPr>
      </w:pPr>
    </w:p>
    <w:p w:rsidR="00963888" w:rsidRDefault="00963888" w:rsidP="00963888"/>
    <w:p w:rsidR="00963888" w:rsidRDefault="00963888" w:rsidP="00963888"/>
    <w:p w:rsidR="002F21B0" w:rsidRDefault="002F21B0"/>
    <w:sectPr w:rsidR="002F21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3888"/>
    <w:rsid w:val="000710CD"/>
    <w:rsid w:val="002F21B0"/>
    <w:rsid w:val="003C0B4A"/>
    <w:rsid w:val="003D11E0"/>
    <w:rsid w:val="00827608"/>
    <w:rsid w:val="00876819"/>
    <w:rsid w:val="00963888"/>
    <w:rsid w:val="00BD30F6"/>
    <w:rsid w:val="00D17A80"/>
    <w:rsid w:val="00D924E1"/>
    <w:rsid w:val="00ED27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3888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963888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963888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963888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6388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6388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3888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963888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963888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963888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6388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6388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276</Words>
  <Characters>1575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6</cp:revision>
  <dcterms:created xsi:type="dcterms:W3CDTF">2020-07-19T08:25:00Z</dcterms:created>
  <dcterms:modified xsi:type="dcterms:W3CDTF">2020-08-10T07:49:00Z</dcterms:modified>
</cp:coreProperties>
</file>