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8D6" w:rsidRDefault="004C08D6" w:rsidP="004C08D6">
      <w:pPr>
        <w:pStyle w:val="a9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7CD34BE" wp14:editId="766D42D9">
            <wp:extent cx="756285" cy="78232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8D6" w:rsidRDefault="004C08D6" w:rsidP="004C08D6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4C08D6" w:rsidRDefault="004C08D6" w:rsidP="004C08D6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Г. ТАГАНРОГА</w:t>
      </w:r>
    </w:p>
    <w:p w:rsidR="004C08D6" w:rsidRDefault="004C08D6" w:rsidP="004C08D6">
      <w:pPr>
        <w:pStyle w:val="a9"/>
        <w:jc w:val="center"/>
        <w:rPr>
          <w:b/>
          <w:bCs/>
          <w:szCs w:val="28"/>
        </w:rPr>
      </w:pPr>
    </w:p>
    <w:p w:rsidR="004C08D6" w:rsidRDefault="004C08D6" w:rsidP="004C08D6">
      <w:pPr>
        <w:pStyle w:val="a9"/>
        <w:jc w:val="center"/>
        <w:rPr>
          <w:b/>
          <w:bCs/>
          <w:szCs w:val="28"/>
        </w:rPr>
      </w:pPr>
      <w:r>
        <w:rPr>
          <w:b/>
          <w:bCs/>
          <w:szCs w:val="28"/>
        </w:rPr>
        <w:t>ПОСТАНОВЛЕНИЕ</w:t>
      </w:r>
    </w:p>
    <w:p w:rsidR="004C08D6" w:rsidRDefault="004C08D6" w:rsidP="004C08D6">
      <w:pPr>
        <w:pStyle w:val="a9"/>
        <w:rPr>
          <w:b/>
          <w:bCs/>
          <w:szCs w:val="28"/>
        </w:rPr>
      </w:pPr>
    </w:p>
    <w:p w:rsidR="004C08D6" w:rsidRDefault="0011120B" w:rsidP="004C08D6">
      <w:pPr>
        <w:pStyle w:val="a9"/>
        <w:rPr>
          <w:szCs w:val="28"/>
        </w:rPr>
      </w:pPr>
      <w:r>
        <w:rPr>
          <w:szCs w:val="28"/>
        </w:rPr>
        <w:t>18</w:t>
      </w:r>
      <w:r w:rsidR="004C08D6">
        <w:rPr>
          <w:szCs w:val="28"/>
        </w:rPr>
        <w:t xml:space="preserve"> сентября 2019 г.</w:t>
      </w:r>
      <w:r w:rsidR="004C08D6">
        <w:rPr>
          <w:szCs w:val="28"/>
        </w:rPr>
        <w:tab/>
      </w:r>
      <w:r w:rsidR="004C08D6">
        <w:rPr>
          <w:szCs w:val="28"/>
        </w:rPr>
        <w:tab/>
      </w:r>
      <w:r w:rsidR="004C08D6">
        <w:rPr>
          <w:szCs w:val="28"/>
        </w:rPr>
        <w:tab/>
      </w:r>
      <w:r w:rsidR="004C08D6">
        <w:rPr>
          <w:szCs w:val="28"/>
        </w:rPr>
        <w:tab/>
      </w:r>
      <w:r w:rsidR="004C08D6">
        <w:rPr>
          <w:szCs w:val="28"/>
        </w:rPr>
        <w:tab/>
      </w:r>
      <w:r w:rsidR="004C08D6">
        <w:rPr>
          <w:szCs w:val="28"/>
        </w:rPr>
        <w:tab/>
      </w:r>
      <w:r w:rsidR="004C08D6">
        <w:rPr>
          <w:szCs w:val="28"/>
        </w:rPr>
        <w:tab/>
      </w:r>
      <w:r w:rsidR="004C08D6">
        <w:rPr>
          <w:szCs w:val="28"/>
        </w:rPr>
        <w:tab/>
        <w:t>№ 169-22</w:t>
      </w:r>
    </w:p>
    <w:p w:rsidR="004C08D6" w:rsidRDefault="004C08D6" w:rsidP="004C08D6">
      <w:pPr>
        <w:pStyle w:val="a9"/>
        <w:jc w:val="center"/>
        <w:rPr>
          <w:szCs w:val="28"/>
        </w:rPr>
      </w:pPr>
      <w:r>
        <w:rPr>
          <w:szCs w:val="28"/>
        </w:rPr>
        <w:t>г. Таганрог</w:t>
      </w:r>
    </w:p>
    <w:p w:rsidR="004C08D6" w:rsidRDefault="004C08D6" w:rsidP="004C08D6"/>
    <w:p w:rsidR="004C08D6" w:rsidRDefault="004C08D6" w:rsidP="004C08D6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4C08D6" w:rsidTr="00181E9A">
        <w:trPr>
          <w:trHeight w:val="1779"/>
        </w:trPr>
        <w:tc>
          <w:tcPr>
            <w:tcW w:w="5387" w:type="dxa"/>
            <w:hideMark/>
          </w:tcPr>
          <w:p w:rsidR="004C08D6" w:rsidRDefault="004C08D6" w:rsidP="00181E9A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FD6E50">
              <w:rPr>
                <w:b/>
                <w:szCs w:val="28"/>
                <w:lang w:eastAsia="en-US"/>
              </w:rPr>
              <w:t>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одномандатному избирательному округу № 22</w:t>
            </w:r>
          </w:p>
        </w:tc>
      </w:tr>
    </w:tbl>
    <w:p w:rsidR="004C08D6" w:rsidRDefault="004C08D6" w:rsidP="004C08D6">
      <w:pPr>
        <w:ind w:firstLine="567"/>
        <w:jc w:val="both"/>
        <w:rPr>
          <w:szCs w:val="28"/>
        </w:rPr>
      </w:pPr>
    </w:p>
    <w:p w:rsidR="00A83132" w:rsidRDefault="00A83132" w:rsidP="00A83132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 xml:space="preserve">08 сентября 2019 года состоялись выборы </w:t>
      </w:r>
      <w:proofErr w:type="gramStart"/>
      <w:r>
        <w:rPr>
          <w:szCs w:val="28"/>
        </w:rPr>
        <w:t>депутатов Городской Думы города Таганрога седьмого созыва</w:t>
      </w:r>
      <w:proofErr w:type="gramEnd"/>
      <w:r>
        <w:rPr>
          <w:szCs w:val="28"/>
        </w:rPr>
        <w:t>.</w:t>
      </w:r>
    </w:p>
    <w:p w:rsidR="004C08D6" w:rsidRDefault="00A83132" w:rsidP="00A83132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>Территориальная избирательная комиссия</w:t>
      </w:r>
    </w:p>
    <w:p w:rsidR="00A83132" w:rsidRDefault="00A83132" w:rsidP="00A83132">
      <w:pPr>
        <w:pStyle w:val="a9"/>
        <w:ind w:firstLine="709"/>
        <w:jc w:val="both"/>
        <w:rPr>
          <w:szCs w:val="28"/>
        </w:rPr>
      </w:pPr>
    </w:p>
    <w:p w:rsidR="004C08D6" w:rsidRPr="00A83132" w:rsidRDefault="004C08D6" w:rsidP="004C08D6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A83132">
        <w:rPr>
          <w:b/>
          <w:szCs w:val="28"/>
        </w:rPr>
        <w:t>ПОСТАНОВЛЯЕТ:</w:t>
      </w:r>
    </w:p>
    <w:p w:rsidR="00A83132" w:rsidRDefault="00A83132" w:rsidP="004C08D6">
      <w:pPr>
        <w:pStyle w:val="a7"/>
        <w:suppressAutoHyphens/>
        <w:spacing w:before="0" w:line="276" w:lineRule="auto"/>
        <w:ind w:left="0"/>
        <w:jc w:val="center"/>
        <w:rPr>
          <w:szCs w:val="28"/>
        </w:rPr>
      </w:pPr>
    </w:p>
    <w:p w:rsidR="004C08D6" w:rsidRDefault="004C08D6" w:rsidP="004C08D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одномандатному избирательному округу № 22</w:t>
      </w:r>
    </w:p>
    <w:p w:rsidR="004C08D6" w:rsidRDefault="004C08D6" w:rsidP="004C08D6">
      <w:pPr>
        <w:tabs>
          <w:tab w:val="left" w:pos="0"/>
        </w:tabs>
        <w:spacing w:line="360" w:lineRule="auto"/>
        <w:rPr>
          <w:szCs w:val="28"/>
        </w:rPr>
      </w:pPr>
      <w:r w:rsidRPr="004C08D6">
        <w:rPr>
          <w:szCs w:val="28"/>
        </w:rPr>
        <w:t>Авдеенко Андрей Витальевич, 07.08.1978 года рождения</w:t>
      </w:r>
      <w:r>
        <w:rPr>
          <w:szCs w:val="28"/>
        </w:rPr>
        <w:t>.</w:t>
      </w:r>
    </w:p>
    <w:p w:rsidR="004C08D6" w:rsidRDefault="004C08D6" w:rsidP="004C08D6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4C08D6" w:rsidRDefault="004C08D6" w:rsidP="004C08D6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C08D6" w:rsidRDefault="004C08D6" w:rsidP="004C08D6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4C08D6" w:rsidRDefault="004C08D6" w:rsidP="004C08D6">
      <w:pPr>
        <w:suppressAutoHyphens/>
        <w:spacing w:after="60" w:line="360" w:lineRule="auto"/>
        <w:ind w:firstLine="708"/>
      </w:pPr>
    </w:p>
    <w:p w:rsidR="004C08D6" w:rsidRDefault="004C08D6" w:rsidP="004C08D6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4C08D6" w:rsidRDefault="004C08D6" w:rsidP="004C08D6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C08D6" w:rsidRDefault="004C08D6" w:rsidP="004C08D6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Т.А. Токарева</w:t>
      </w:r>
    </w:p>
    <w:p w:rsidR="004C08D6" w:rsidRDefault="004C08D6" w:rsidP="004C08D6"/>
    <w:p w:rsidR="005B48FE" w:rsidRDefault="005B48FE"/>
    <w:sectPr w:rsidR="005B4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8D6"/>
    <w:rsid w:val="0011120B"/>
    <w:rsid w:val="004C08D6"/>
    <w:rsid w:val="005B48FE"/>
    <w:rsid w:val="00672F5B"/>
    <w:rsid w:val="00A83132"/>
    <w:rsid w:val="00FD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8D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4C08D6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4C08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4C08D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4C08D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4C08D6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4C08D6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4C08D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C08D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C08D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8D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4C08D6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4C08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4C08D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4C08D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4C08D6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4C08D6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4C08D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C08D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C08D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2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2019-09-13T08:48:00Z</dcterms:created>
  <dcterms:modified xsi:type="dcterms:W3CDTF">2019-09-19T08:25:00Z</dcterms:modified>
</cp:coreProperties>
</file>