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6FA" w:rsidRPr="00045811" w:rsidRDefault="008806FA" w:rsidP="008806F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A6AE67" wp14:editId="317D89D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806FA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806FA" w:rsidRPr="00045811" w:rsidRDefault="008806FA" w:rsidP="008806F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февраля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 159-3</w:t>
      </w:r>
    </w:p>
    <w:p w:rsidR="008806FA" w:rsidRPr="00045811" w:rsidRDefault="008806FA" w:rsidP="008806F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806FA" w:rsidRDefault="008806FA" w:rsidP="008806F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806FA" w:rsidRDefault="008806FA" w:rsidP="008806F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806FA" w:rsidRPr="008806FA" w:rsidRDefault="008806FA" w:rsidP="008806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806FA">
        <w:rPr>
          <w:rFonts w:ascii="Times New Roman" w:hAnsi="Times New Roman"/>
          <w:b/>
          <w:sz w:val="28"/>
          <w:szCs w:val="28"/>
        </w:rPr>
        <w:t xml:space="preserve">Об использовании при голосовании на выборах </w:t>
      </w:r>
      <w:proofErr w:type="gramStart"/>
      <w:r w:rsidRPr="008806FA">
        <w:rPr>
          <w:rFonts w:ascii="Times New Roman" w:hAnsi="Times New Roman"/>
          <w:b/>
          <w:sz w:val="28"/>
          <w:szCs w:val="28"/>
        </w:rPr>
        <w:t>Губернатора Ростовской области комплексов обработки избирательных бюллетеней</w:t>
      </w:r>
      <w:proofErr w:type="gramEnd"/>
      <w:r w:rsidRPr="008806FA">
        <w:rPr>
          <w:rFonts w:ascii="Times New Roman" w:hAnsi="Times New Roman"/>
          <w:b/>
          <w:sz w:val="28"/>
          <w:szCs w:val="28"/>
        </w:rPr>
        <w:t>.</w:t>
      </w:r>
    </w:p>
    <w:p w:rsidR="008806FA" w:rsidRPr="008806FA" w:rsidRDefault="008806FA" w:rsidP="008806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806FA" w:rsidRP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  <w:r w:rsidRPr="008806FA">
        <w:rPr>
          <w:rFonts w:ascii="Times New Roman" w:hAnsi="Times New Roman"/>
          <w:sz w:val="28"/>
          <w:szCs w:val="28"/>
        </w:rPr>
        <w:t>Заслушав информацию секретаря комиссии Т.А. Токаревой об использовании комплексов обработки избирательных документов</w:t>
      </w:r>
      <w:r>
        <w:rPr>
          <w:rFonts w:ascii="Times New Roman" w:hAnsi="Times New Roman"/>
          <w:sz w:val="28"/>
          <w:szCs w:val="28"/>
        </w:rPr>
        <w:t xml:space="preserve"> территориальная избирательная комиссия </w:t>
      </w:r>
    </w:p>
    <w:p w:rsidR="008806FA" w:rsidRP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</w:p>
    <w:p w:rsidR="008806FA" w:rsidRDefault="008806FA" w:rsidP="00527C9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ПОСТАНОВИЛА</w:t>
      </w:r>
      <w:r w:rsidRPr="008806FA">
        <w:rPr>
          <w:rFonts w:ascii="Times New Roman" w:hAnsi="Times New Roman"/>
          <w:b/>
          <w:sz w:val="28"/>
          <w:szCs w:val="28"/>
        </w:rPr>
        <w:t>:</w:t>
      </w:r>
    </w:p>
    <w:p w:rsidR="00327519" w:rsidRPr="008806FA" w:rsidRDefault="00327519" w:rsidP="00527C9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806FA" w:rsidRDefault="008806FA" w:rsidP="00327519">
      <w:pPr>
        <w:pStyle w:val="a3"/>
        <w:numPr>
          <w:ilvl w:val="0"/>
          <w:numId w:val="2"/>
        </w:numPr>
        <w:ind w:left="0" w:firstLine="851"/>
        <w:rPr>
          <w:rFonts w:ascii="Times New Roman" w:hAnsi="Times New Roman"/>
          <w:sz w:val="28"/>
          <w:szCs w:val="28"/>
        </w:rPr>
      </w:pPr>
      <w:r w:rsidRPr="008806FA">
        <w:rPr>
          <w:rFonts w:ascii="Times New Roman" w:hAnsi="Times New Roman"/>
          <w:sz w:val="28"/>
          <w:szCs w:val="28"/>
        </w:rPr>
        <w:t>Предложить Избирательной комиссии Р</w:t>
      </w:r>
      <w:r w:rsidR="00327519">
        <w:rPr>
          <w:rFonts w:ascii="Times New Roman" w:hAnsi="Times New Roman"/>
          <w:sz w:val="28"/>
          <w:szCs w:val="28"/>
        </w:rPr>
        <w:t xml:space="preserve">остовской области использовать </w:t>
      </w:r>
      <w:r w:rsidRPr="008806FA">
        <w:rPr>
          <w:rFonts w:ascii="Times New Roman" w:hAnsi="Times New Roman"/>
          <w:sz w:val="28"/>
          <w:szCs w:val="28"/>
        </w:rPr>
        <w:t>комплексы обработки избират</w:t>
      </w:r>
      <w:r>
        <w:rPr>
          <w:rFonts w:ascii="Times New Roman" w:hAnsi="Times New Roman"/>
          <w:sz w:val="28"/>
          <w:szCs w:val="28"/>
        </w:rPr>
        <w:t xml:space="preserve">ельных документов в помещениях </w:t>
      </w:r>
      <w:r w:rsidRPr="008806FA">
        <w:rPr>
          <w:rFonts w:ascii="Times New Roman" w:hAnsi="Times New Roman"/>
          <w:sz w:val="28"/>
          <w:szCs w:val="28"/>
        </w:rPr>
        <w:t>участковых избирательных комиссий</w:t>
      </w:r>
      <w:r>
        <w:rPr>
          <w:rFonts w:ascii="Times New Roman" w:hAnsi="Times New Roman"/>
          <w:sz w:val="28"/>
          <w:szCs w:val="28"/>
        </w:rPr>
        <w:t xml:space="preserve"> согласно приложению (Приложение).</w:t>
      </w:r>
    </w:p>
    <w:p w:rsidR="008806FA" w:rsidRDefault="008806FA" w:rsidP="00327519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8806FA" w:rsidRDefault="008806FA" w:rsidP="00327519">
      <w:pPr>
        <w:pStyle w:val="a3"/>
        <w:numPr>
          <w:ilvl w:val="0"/>
          <w:numId w:val="2"/>
        </w:numPr>
        <w:ind w:left="0" w:firstLine="851"/>
        <w:rPr>
          <w:rFonts w:ascii="Times New Roman" w:hAnsi="Times New Roman"/>
          <w:sz w:val="28"/>
          <w:szCs w:val="28"/>
        </w:rPr>
      </w:pPr>
      <w:r w:rsidRPr="008806FA">
        <w:rPr>
          <w:rFonts w:ascii="Times New Roman" w:hAnsi="Times New Roman"/>
          <w:sz w:val="28"/>
          <w:szCs w:val="28"/>
        </w:rPr>
        <w:t xml:space="preserve">Разрешить Председателю </w:t>
      </w:r>
      <w:r w:rsidR="00327519">
        <w:rPr>
          <w:rFonts w:ascii="Times New Roman" w:hAnsi="Times New Roman"/>
          <w:sz w:val="28"/>
          <w:szCs w:val="28"/>
        </w:rPr>
        <w:t>Территориальной избирательной</w:t>
      </w:r>
      <w:r w:rsidR="00327519" w:rsidRPr="008806FA">
        <w:rPr>
          <w:rFonts w:ascii="Times New Roman" w:hAnsi="Times New Roman"/>
          <w:sz w:val="28"/>
          <w:szCs w:val="28"/>
        </w:rPr>
        <w:t xml:space="preserve"> </w:t>
      </w:r>
      <w:r w:rsidRPr="008806FA">
        <w:rPr>
          <w:rFonts w:ascii="Times New Roman" w:hAnsi="Times New Roman"/>
          <w:sz w:val="28"/>
          <w:szCs w:val="28"/>
        </w:rPr>
        <w:t xml:space="preserve">комиссии Костюченко О.А., секретарю </w:t>
      </w:r>
      <w:r w:rsidR="00327519">
        <w:rPr>
          <w:rFonts w:ascii="Times New Roman" w:hAnsi="Times New Roman"/>
          <w:sz w:val="28"/>
          <w:szCs w:val="28"/>
        </w:rPr>
        <w:t>Территориальной избирательной</w:t>
      </w:r>
      <w:r w:rsidR="00327519" w:rsidRPr="008806FA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8806FA">
        <w:rPr>
          <w:rFonts w:ascii="Times New Roman" w:hAnsi="Times New Roman"/>
          <w:sz w:val="28"/>
          <w:szCs w:val="28"/>
        </w:rPr>
        <w:t>комиссии Токаревой Т.А. в случае необходимости уточнять номера участковых избирательных комиссий с последующ</w:t>
      </w:r>
      <w:r w:rsidR="00327519">
        <w:rPr>
          <w:rFonts w:ascii="Times New Roman" w:hAnsi="Times New Roman"/>
          <w:sz w:val="28"/>
          <w:szCs w:val="28"/>
        </w:rPr>
        <w:t>им уведомлением об этом членов Т</w:t>
      </w:r>
      <w:r w:rsidRPr="008806FA">
        <w:rPr>
          <w:rFonts w:ascii="Times New Roman" w:hAnsi="Times New Roman"/>
          <w:sz w:val="28"/>
          <w:szCs w:val="28"/>
        </w:rPr>
        <w:t>ерриториальной избирательной комиссии с правом решающего голоса.</w:t>
      </w:r>
    </w:p>
    <w:p w:rsidR="008806FA" w:rsidRDefault="008806FA" w:rsidP="00327519">
      <w:pPr>
        <w:pStyle w:val="a6"/>
        <w:ind w:left="0" w:firstLine="851"/>
        <w:jc w:val="both"/>
        <w:rPr>
          <w:szCs w:val="28"/>
        </w:rPr>
      </w:pPr>
    </w:p>
    <w:p w:rsidR="008806FA" w:rsidRDefault="008806FA" w:rsidP="00327519">
      <w:pPr>
        <w:pStyle w:val="a3"/>
        <w:numPr>
          <w:ilvl w:val="0"/>
          <w:numId w:val="2"/>
        </w:numPr>
        <w:ind w:left="0" w:firstLine="851"/>
        <w:rPr>
          <w:rFonts w:ascii="Times New Roman" w:hAnsi="Times New Roman"/>
          <w:sz w:val="28"/>
          <w:szCs w:val="28"/>
        </w:rPr>
      </w:pPr>
      <w:r w:rsidRPr="008806FA">
        <w:rPr>
          <w:rFonts w:ascii="Times New Roman" w:hAnsi="Times New Roman"/>
          <w:sz w:val="28"/>
          <w:szCs w:val="28"/>
        </w:rPr>
        <w:t xml:space="preserve">Контроль </w:t>
      </w:r>
      <w:r w:rsidR="00327519">
        <w:rPr>
          <w:rFonts w:ascii="Times New Roman" w:hAnsi="Times New Roman"/>
          <w:sz w:val="28"/>
          <w:szCs w:val="28"/>
        </w:rPr>
        <w:t>над исполнением настоящего П</w:t>
      </w:r>
      <w:r w:rsidRPr="008806FA">
        <w:rPr>
          <w:rFonts w:ascii="Times New Roman" w:hAnsi="Times New Roman"/>
          <w:sz w:val="28"/>
          <w:szCs w:val="28"/>
        </w:rPr>
        <w:t>остановления возложить на секретаря</w:t>
      </w:r>
      <w:r w:rsidR="00327519">
        <w:rPr>
          <w:rFonts w:ascii="Times New Roman" w:hAnsi="Times New Roman"/>
          <w:sz w:val="28"/>
          <w:szCs w:val="28"/>
        </w:rPr>
        <w:t xml:space="preserve"> Территориальной избирательной</w:t>
      </w:r>
      <w:r w:rsidRPr="008806FA">
        <w:rPr>
          <w:rFonts w:ascii="Times New Roman" w:hAnsi="Times New Roman"/>
          <w:sz w:val="28"/>
          <w:szCs w:val="28"/>
        </w:rPr>
        <w:t xml:space="preserve"> комиссии Токареву Т.А.</w:t>
      </w:r>
    </w:p>
    <w:p w:rsidR="008806FA" w:rsidRDefault="008806FA" w:rsidP="00327519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</w:p>
    <w:p w:rsid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</w:p>
    <w:p w:rsid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p w:rsid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</w:p>
    <w:p w:rsid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</w:p>
    <w:p w:rsidR="008F29AD" w:rsidRPr="008806FA" w:rsidRDefault="008806FA" w:rsidP="008806F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8F29AD" w:rsidRPr="00880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D28A8"/>
    <w:multiLevelType w:val="hybridMultilevel"/>
    <w:tmpl w:val="527A8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02560"/>
    <w:multiLevelType w:val="hybridMultilevel"/>
    <w:tmpl w:val="A0F0B8E2"/>
    <w:lvl w:ilvl="0" w:tplc="055845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6FA"/>
    <w:rsid w:val="00327519"/>
    <w:rsid w:val="00527C92"/>
    <w:rsid w:val="008806FA"/>
    <w:rsid w:val="008F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6F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8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6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80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6F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80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6F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80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3</cp:revision>
  <dcterms:created xsi:type="dcterms:W3CDTF">2015-06-25T08:20:00Z</dcterms:created>
  <dcterms:modified xsi:type="dcterms:W3CDTF">2015-07-20T10:30:00Z</dcterms:modified>
</cp:coreProperties>
</file>