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FB4" w:rsidRPr="000E486E" w:rsidRDefault="00E55FB4" w:rsidP="00E55FB4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B7DA963" wp14:editId="2ED80F8F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FB4" w:rsidRPr="000E486E" w:rsidRDefault="00E55FB4" w:rsidP="00E55FB4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55FB4" w:rsidRPr="000E486E" w:rsidRDefault="00E55FB4" w:rsidP="00E55FB4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55FB4" w:rsidRPr="000E486E" w:rsidRDefault="00E55FB4" w:rsidP="00E55FB4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55FB4" w:rsidRPr="000E486E" w:rsidRDefault="00E55FB4" w:rsidP="00E55FB4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55FB4" w:rsidRDefault="00E55FB4" w:rsidP="00E55FB4">
      <w:pPr>
        <w:pStyle w:val="a9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E55FB4" w:rsidRPr="000E486E" w:rsidRDefault="00ED77AC" w:rsidP="00E55FB4">
      <w:pPr>
        <w:pStyle w:val="a9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E55FB4">
        <w:rPr>
          <w:rFonts w:ascii="Times New Roman" w:hAnsi="Times New Roman"/>
          <w:sz w:val="28"/>
          <w:szCs w:val="28"/>
        </w:rPr>
        <w:t xml:space="preserve"> </w:t>
      </w:r>
      <w:r w:rsidR="00846171">
        <w:rPr>
          <w:rFonts w:ascii="Times New Roman" w:hAnsi="Times New Roman"/>
          <w:sz w:val="28"/>
          <w:szCs w:val="28"/>
        </w:rPr>
        <w:t>сентября</w:t>
      </w:r>
      <w:r w:rsidR="00E55FB4">
        <w:rPr>
          <w:rFonts w:ascii="Times New Roman" w:hAnsi="Times New Roman"/>
          <w:sz w:val="28"/>
          <w:szCs w:val="28"/>
        </w:rPr>
        <w:t xml:space="preserve"> 2019 </w:t>
      </w:r>
      <w:r w:rsidR="00E55FB4" w:rsidRPr="000E486E">
        <w:rPr>
          <w:rFonts w:ascii="Times New Roman" w:hAnsi="Times New Roman"/>
          <w:sz w:val="28"/>
          <w:szCs w:val="28"/>
        </w:rPr>
        <w:t>г.</w:t>
      </w:r>
      <w:r w:rsidR="00E55FB4" w:rsidRPr="000E486E">
        <w:rPr>
          <w:rFonts w:ascii="Times New Roman" w:hAnsi="Times New Roman"/>
          <w:sz w:val="28"/>
          <w:szCs w:val="28"/>
        </w:rPr>
        <w:tab/>
      </w:r>
      <w:r w:rsidR="00E55FB4" w:rsidRPr="000E486E">
        <w:rPr>
          <w:rFonts w:ascii="Times New Roman" w:hAnsi="Times New Roman"/>
          <w:sz w:val="28"/>
          <w:szCs w:val="28"/>
        </w:rPr>
        <w:tab/>
      </w:r>
      <w:r w:rsidR="00E55FB4">
        <w:rPr>
          <w:rFonts w:ascii="Times New Roman" w:hAnsi="Times New Roman"/>
          <w:sz w:val="28"/>
          <w:szCs w:val="28"/>
        </w:rPr>
        <w:tab/>
      </w:r>
      <w:r w:rsidR="00E55FB4">
        <w:rPr>
          <w:rFonts w:ascii="Times New Roman" w:hAnsi="Times New Roman"/>
          <w:sz w:val="28"/>
          <w:szCs w:val="28"/>
        </w:rPr>
        <w:tab/>
      </w:r>
      <w:r w:rsidR="00E55FB4" w:rsidRPr="000E486E">
        <w:rPr>
          <w:rFonts w:ascii="Times New Roman" w:hAnsi="Times New Roman"/>
          <w:sz w:val="28"/>
          <w:szCs w:val="28"/>
        </w:rPr>
        <w:tab/>
      </w:r>
      <w:r w:rsidR="00266AED">
        <w:rPr>
          <w:rFonts w:ascii="Times New Roman" w:hAnsi="Times New Roman"/>
          <w:sz w:val="28"/>
          <w:szCs w:val="28"/>
        </w:rPr>
        <w:tab/>
      </w:r>
      <w:r w:rsidR="00266AED">
        <w:rPr>
          <w:rFonts w:ascii="Times New Roman" w:hAnsi="Times New Roman"/>
          <w:sz w:val="28"/>
          <w:szCs w:val="28"/>
        </w:rPr>
        <w:tab/>
      </w:r>
      <w:r w:rsidR="00266AED">
        <w:rPr>
          <w:rFonts w:ascii="Times New Roman" w:hAnsi="Times New Roman"/>
          <w:sz w:val="28"/>
          <w:szCs w:val="28"/>
        </w:rPr>
        <w:tab/>
      </w:r>
      <w:r w:rsidR="003267F4">
        <w:rPr>
          <w:rFonts w:ascii="Times New Roman" w:hAnsi="Times New Roman"/>
          <w:sz w:val="28"/>
          <w:szCs w:val="28"/>
        </w:rPr>
        <w:t xml:space="preserve">    </w:t>
      </w:r>
      <w:r w:rsidR="00266AED">
        <w:rPr>
          <w:rFonts w:ascii="Times New Roman" w:hAnsi="Times New Roman"/>
          <w:sz w:val="28"/>
          <w:szCs w:val="28"/>
        </w:rPr>
        <w:t>№ 167-14</w:t>
      </w:r>
      <w:r w:rsidR="00E55FB4">
        <w:rPr>
          <w:rFonts w:ascii="Times New Roman" w:hAnsi="Times New Roman"/>
          <w:sz w:val="28"/>
          <w:szCs w:val="28"/>
        </w:rPr>
        <w:t xml:space="preserve"> </w:t>
      </w:r>
    </w:p>
    <w:p w:rsidR="00E55FB4" w:rsidRDefault="00E55FB4" w:rsidP="00E55FB4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E55FB4" w:rsidRDefault="00E55FB4" w:rsidP="00E55FB4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E55FB4" w:rsidTr="004478D5">
        <w:trPr>
          <w:trHeight w:val="1549"/>
        </w:trPr>
        <w:tc>
          <w:tcPr>
            <w:tcW w:w="5387" w:type="dxa"/>
            <w:shd w:val="clear" w:color="auto" w:fill="auto"/>
          </w:tcPr>
          <w:p w:rsidR="00E55FB4" w:rsidRDefault="00E55FB4" w:rsidP="006A470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>
              <w:rPr>
                <w:b/>
                <w:szCs w:val="28"/>
              </w:rPr>
              <w:t xml:space="preserve">депутатов Городской Думы города Таганрога седьмого созыва </w:t>
            </w:r>
            <w:r w:rsidRPr="009149C6">
              <w:rPr>
                <w:b/>
                <w:szCs w:val="28"/>
              </w:rPr>
              <w:t xml:space="preserve">по  одномандатному избирательному округу № </w:t>
            </w:r>
            <w:r>
              <w:rPr>
                <w:b/>
                <w:szCs w:val="28"/>
              </w:rPr>
              <w:t>13</w:t>
            </w:r>
          </w:p>
        </w:tc>
        <w:bookmarkStart w:id="0" w:name="_GoBack"/>
        <w:bookmarkEnd w:id="0"/>
      </w:tr>
    </w:tbl>
    <w:p w:rsidR="00E55FB4" w:rsidRDefault="00E55FB4" w:rsidP="00E55FB4">
      <w:pPr>
        <w:pStyle w:val="a5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>
        <w:rPr>
          <w:b w:val="0"/>
          <w:spacing w:val="0"/>
          <w:sz w:val="28"/>
        </w:rPr>
        <w:t xml:space="preserve">ых экземпляров протоколов </w:t>
      </w:r>
      <w:r w:rsidRPr="009E0ED6">
        <w:rPr>
          <w:b w:val="0"/>
          <w:spacing w:val="0"/>
          <w:sz w:val="28"/>
        </w:rPr>
        <w:t>участков</w:t>
      </w:r>
      <w:r>
        <w:rPr>
          <w:b w:val="0"/>
          <w:spacing w:val="0"/>
          <w:sz w:val="28"/>
        </w:rPr>
        <w:t xml:space="preserve">ых </w:t>
      </w:r>
      <w:r w:rsidRPr="009E0ED6">
        <w:rPr>
          <w:b w:val="0"/>
          <w:spacing w:val="0"/>
          <w:sz w:val="28"/>
        </w:rPr>
        <w:t>избирательн</w:t>
      </w:r>
      <w:r>
        <w:rPr>
          <w:b w:val="0"/>
          <w:spacing w:val="0"/>
          <w:sz w:val="28"/>
        </w:rPr>
        <w:t>ых комиссий</w:t>
      </w:r>
      <w:r w:rsidRPr="009E0ED6">
        <w:rPr>
          <w:b w:val="0"/>
          <w:spacing w:val="0"/>
          <w:sz w:val="28"/>
        </w:rPr>
        <w:t xml:space="preserve"> № </w:t>
      </w:r>
      <w:r>
        <w:rPr>
          <w:b w:val="0"/>
          <w:spacing w:val="0"/>
          <w:sz w:val="28"/>
        </w:rPr>
        <w:t xml:space="preserve">№ 2226, 2227, 2233, 2234, 2257 города Таганрога 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>
        <w:rPr>
          <w:b w:val="0"/>
          <w:spacing w:val="0"/>
          <w:sz w:val="28"/>
        </w:rPr>
        <w:t>одноманд</w:t>
      </w:r>
      <w:r w:rsidR="003267F4">
        <w:rPr>
          <w:b w:val="0"/>
          <w:spacing w:val="0"/>
          <w:sz w:val="28"/>
        </w:rPr>
        <w:t xml:space="preserve">атному избирательному округу № </w:t>
      </w:r>
      <w:r>
        <w:rPr>
          <w:b w:val="0"/>
          <w:spacing w:val="0"/>
          <w:sz w:val="28"/>
        </w:rPr>
        <w:t xml:space="preserve">13,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91606B">
        <w:rPr>
          <w:b w:val="0"/>
          <w:spacing w:val="0"/>
          <w:sz w:val="28"/>
        </w:rPr>
        <w:t>1799(одна тысяча семьсот девяносто девять)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избирателей, что составляет </w:t>
      </w:r>
      <w:r w:rsidR="0091606B">
        <w:rPr>
          <w:b w:val="0"/>
          <w:spacing w:val="0"/>
          <w:sz w:val="28"/>
        </w:rPr>
        <w:t>2</w:t>
      </w:r>
      <w:r w:rsidR="0005726D">
        <w:rPr>
          <w:b w:val="0"/>
          <w:spacing w:val="0"/>
          <w:sz w:val="28"/>
        </w:rPr>
        <w:t>0</w:t>
      </w:r>
      <w:r w:rsidR="0091606B">
        <w:rPr>
          <w:b w:val="0"/>
          <w:spacing w:val="0"/>
          <w:sz w:val="28"/>
        </w:rPr>
        <w:t>,</w:t>
      </w:r>
      <w:r w:rsidR="0005726D">
        <w:rPr>
          <w:b w:val="0"/>
          <w:spacing w:val="0"/>
          <w:sz w:val="28"/>
        </w:rPr>
        <w:t>08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</w:t>
      </w:r>
      <w:proofErr w:type="gramEnd"/>
      <w:r w:rsidRPr="0029383E">
        <w:rPr>
          <w:b w:val="0"/>
          <w:spacing w:val="0"/>
          <w:sz w:val="28"/>
        </w:rPr>
        <w:t xml:space="preserve">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E55FB4" w:rsidRDefault="00E55FB4" w:rsidP="006A4706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</w:t>
      </w:r>
      <w:proofErr w:type="spellStart"/>
      <w:r w:rsidR="00FA380C">
        <w:rPr>
          <w:b w:val="0"/>
          <w:spacing w:val="0"/>
          <w:sz w:val="28"/>
        </w:rPr>
        <w:t>Винокурова</w:t>
      </w:r>
      <w:proofErr w:type="spellEnd"/>
      <w:r w:rsidR="00FA380C">
        <w:rPr>
          <w:b w:val="0"/>
          <w:spacing w:val="0"/>
          <w:sz w:val="28"/>
        </w:rPr>
        <w:t xml:space="preserve"> Вячеслава Евгеньевича </w:t>
      </w:r>
      <w:r>
        <w:rPr>
          <w:b w:val="0"/>
          <w:spacing w:val="0"/>
          <w:sz w:val="28"/>
        </w:rPr>
        <w:t xml:space="preserve">подано </w:t>
      </w:r>
      <w:r w:rsidR="00215C46">
        <w:rPr>
          <w:b w:val="0"/>
          <w:spacing w:val="0"/>
          <w:sz w:val="28"/>
        </w:rPr>
        <w:t>158 (сто пятьдесят восемь)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 w:rsidR="006A4706">
        <w:rPr>
          <w:b w:val="0"/>
          <w:spacing w:val="0"/>
          <w:sz w:val="28"/>
        </w:rPr>
        <w:t>;</w:t>
      </w:r>
    </w:p>
    <w:p w:rsidR="0005726D" w:rsidRDefault="0005726D" w:rsidP="006A4706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E55FB4" w:rsidRDefault="00E55FB4" w:rsidP="006A4706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3267F4">
        <w:rPr>
          <w:b w:val="0"/>
          <w:spacing w:val="0"/>
          <w:sz w:val="28"/>
        </w:rPr>
        <w:t>. За</w:t>
      </w:r>
      <w:r w:rsidR="00FA380C">
        <w:rPr>
          <w:b w:val="0"/>
          <w:spacing w:val="0"/>
          <w:sz w:val="28"/>
        </w:rPr>
        <w:t xml:space="preserve"> Игнатьева Александра Викторовича </w:t>
      </w:r>
      <w:r w:rsidRPr="005B1575">
        <w:rPr>
          <w:b w:val="0"/>
          <w:spacing w:val="0"/>
          <w:sz w:val="28"/>
        </w:rPr>
        <w:t xml:space="preserve">подано </w:t>
      </w:r>
      <w:r w:rsidR="00215C46">
        <w:rPr>
          <w:b w:val="0"/>
          <w:spacing w:val="0"/>
          <w:sz w:val="28"/>
        </w:rPr>
        <w:t>643</w:t>
      </w:r>
      <w:r w:rsidR="001603A4">
        <w:rPr>
          <w:b w:val="0"/>
          <w:spacing w:val="0"/>
          <w:sz w:val="28"/>
        </w:rPr>
        <w:t xml:space="preserve"> </w:t>
      </w:r>
      <w:r w:rsidR="00215C46">
        <w:rPr>
          <w:b w:val="0"/>
          <w:spacing w:val="0"/>
          <w:sz w:val="28"/>
        </w:rPr>
        <w:t>(шестьсот сорок три)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3267F4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 w:rsidR="006A4706">
        <w:rPr>
          <w:b w:val="0"/>
          <w:spacing w:val="0"/>
          <w:sz w:val="28"/>
        </w:rPr>
        <w:t>;</w:t>
      </w:r>
    </w:p>
    <w:p w:rsidR="00E55FB4" w:rsidRDefault="00E55FB4" w:rsidP="006A4706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E55FB4" w:rsidRDefault="003267F4" w:rsidP="006A4706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За </w:t>
      </w:r>
      <w:r w:rsidR="00FA380C">
        <w:rPr>
          <w:b w:val="0"/>
          <w:spacing w:val="0"/>
          <w:sz w:val="28"/>
        </w:rPr>
        <w:t xml:space="preserve">Лаптева Владимира Николаевич </w:t>
      </w:r>
      <w:r w:rsidR="00E55FB4" w:rsidRPr="005B1575">
        <w:rPr>
          <w:b w:val="0"/>
          <w:spacing w:val="0"/>
          <w:sz w:val="28"/>
        </w:rPr>
        <w:t xml:space="preserve">подано </w:t>
      </w:r>
      <w:r w:rsidR="00215C46">
        <w:rPr>
          <w:b w:val="0"/>
          <w:spacing w:val="0"/>
          <w:sz w:val="28"/>
        </w:rPr>
        <w:t>827 (восемьсот двадцать семь)</w:t>
      </w:r>
      <w:r w:rsidR="00E55FB4" w:rsidRPr="005B1575">
        <w:rPr>
          <w:b w:val="0"/>
          <w:i/>
          <w:spacing w:val="0"/>
          <w:sz w:val="28"/>
        </w:rPr>
        <w:t xml:space="preserve"> </w:t>
      </w:r>
      <w:r w:rsidR="00E55FB4" w:rsidRPr="005B1575">
        <w:rPr>
          <w:b w:val="0"/>
          <w:spacing w:val="0"/>
          <w:sz w:val="28"/>
        </w:rPr>
        <w:t>голос</w:t>
      </w:r>
      <w:r w:rsidR="00E55FB4">
        <w:rPr>
          <w:b w:val="0"/>
          <w:spacing w:val="0"/>
          <w:sz w:val="28"/>
        </w:rPr>
        <w:t>ов</w:t>
      </w:r>
      <w:r w:rsidR="00E55FB4" w:rsidRPr="005B1575">
        <w:rPr>
          <w:b w:val="0"/>
          <w:spacing w:val="0"/>
          <w:sz w:val="28"/>
        </w:rPr>
        <w:t xml:space="preserve"> избирателей</w:t>
      </w:r>
      <w:r w:rsidR="006A4706">
        <w:rPr>
          <w:b w:val="0"/>
          <w:spacing w:val="0"/>
          <w:sz w:val="28"/>
        </w:rPr>
        <w:t>;</w:t>
      </w:r>
    </w:p>
    <w:p w:rsidR="00E55FB4" w:rsidRDefault="00E55FB4" w:rsidP="006A4706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E55FB4" w:rsidRDefault="003267F4" w:rsidP="006A4706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</w:t>
      </w:r>
      <w:r w:rsidR="00FA380C">
        <w:rPr>
          <w:b w:val="0"/>
          <w:spacing w:val="0"/>
          <w:sz w:val="28"/>
        </w:rPr>
        <w:t xml:space="preserve">Титова Дениса Вадимовича </w:t>
      </w:r>
      <w:r w:rsidR="00E55FB4" w:rsidRPr="005B1575">
        <w:rPr>
          <w:b w:val="0"/>
          <w:spacing w:val="0"/>
          <w:sz w:val="28"/>
        </w:rPr>
        <w:t xml:space="preserve">подано </w:t>
      </w:r>
      <w:r w:rsidR="00215C46">
        <w:rPr>
          <w:b w:val="0"/>
          <w:spacing w:val="0"/>
          <w:sz w:val="28"/>
        </w:rPr>
        <w:t>104 (сто четыре)</w:t>
      </w:r>
      <w:r w:rsidR="00E55FB4" w:rsidRPr="005B1575">
        <w:rPr>
          <w:b w:val="0"/>
          <w:i/>
          <w:spacing w:val="0"/>
          <w:sz w:val="28"/>
        </w:rPr>
        <w:t xml:space="preserve"> </w:t>
      </w:r>
      <w:r w:rsidR="00E55FB4"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а</w:t>
      </w:r>
      <w:r w:rsidR="00E55FB4" w:rsidRPr="005B1575">
        <w:rPr>
          <w:b w:val="0"/>
          <w:spacing w:val="0"/>
          <w:sz w:val="28"/>
        </w:rPr>
        <w:t xml:space="preserve"> избирателей</w:t>
      </w:r>
      <w:r w:rsidR="00E55FB4">
        <w:rPr>
          <w:b w:val="0"/>
          <w:spacing w:val="0"/>
          <w:sz w:val="28"/>
        </w:rPr>
        <w:t>.</w:t>
      </w:r>
    </w:p>
    <w:p w:rsidR="00E55FB4" w:rsidRDefault="00E55FB4" w:rsidP="00E55FB4">
      <w:pPr>
        <w:pStyle w:val="a5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</w:t>
      </w:r>
      <w:r w:rsidRPr="0022225E">
        <w:rPr>
          <w:b w:val="0"/>
          <w:spacing w:val="0"/>
          <w:sz w:val="28"/>
        </w:rPr>
        <w:t xml:space="preserve">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статьи 62 Областного закона от 12.05.2016 № 525-ЗС «О выборах и референдумах в Ростовской области», на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>
        <w:rPr>
          <w:b w:val="0"/>
          <w:spacing w:val="0"/>
          <w:sz w:val="28"/>
        </w:rPr>
        <w:t xml:space="preserve">города Таганрога </w:t>
      </w:r>
      <w:r w:rsidRPr="001A17FD">
        <w:rPr>
          <w:b w:val="0"/>
          <w:spacing w:val="0"/>
          <w:sz w:val="28"/>
        </w:rPr>
        <w:t xml:space="preserve">о результатах </w:t>
      </w:r>
      <w:r w:rsidRPr="001A17FD">
        <w:rPr>
          <w:b w:val="0"/>
          <w:spacing w:val="0"/>
          <w:sz w:val="28"/>
        </w:rPr>
        <w:lastRenderedPageBreak/>
        <w:t xml:space="preserve">выборов </w:t>
      </w:r>
      <w:r>
        <w:rPr>
          <w:b w:val="0"/>
          <w:spacing w:val="0"/>
          <w:sz w:val="28"/>
        </w:rPr>
        <w:t>д</w:t>
      </w:r>
      <w:r w:rsidRPr="001A17FD">
        <w:rPr>
          <w:b w:val="0"/>
          <w:spacing w:val="0"/>
          <w:sz w:val="28"/>
        </w:rPr>
        <w:t>епутатов</w:t>
      </w:r>
      <w:r w:rsidRPr="00B66A4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по </w:t>
      </w:r>
      <w:r w:rsidRPr="00B66A42">
        <w:rPr>
          <w:b w:val="0"/>
          <w:spacing w:val="0"/>
          <w:sz w:val="28"/>
        </w:rPr>
        <w:t>одномандатно</w:t>
      </w:r>
      <w:r w:rsidR="003267F4">
        <w:rPr>
          <w:b w:val="0"/>
          <w:spacing w:val="0"/>
          <w:sz w:val="28"/>
        </w:rPr>
        <w:t xml:space="preserve">му избирательному округу </w:t>
      </w:r>
      <w:r w:rsidR="00831408">
        <w:rPr>
          <w:b w:val="0"/>
          <w:spacing w:val="0"/>
          <w:sz w:val="28"/>
        </w:rPr>
        <w:t>№ 13</w:t>
      </w:r>
      <w:proofErr w:type="gramEnd"/>
      <w:r w:rsidR="0083140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</w:t>
      </w:r>
      <w:r w:rsidR="00846171">
        <w:rPr>
          <w:b w:val="0"/>
          <w:spacing w:val="0"/>
          <w:sz w:val="28"/>
        </w:rPr>
        <w:t>Т</w:t>
      </w:r>
      <w:r>
        <w:rPr>
          <w:b w:val="0"/>
          <w:spacing w:val="0"/>
          <w:sz w:val="28"/>
        </w:rPr>
        <w:t>ерриториальная избирательная комиссия</w:t>
      </w:r>
      <w:r w:rsidR="00846171">
        <w:rPr>
          <w:b w:val="0"/>
          <w:spacing w:val="0"/>
          <w:sz w:val="28"/>
        </w:rPr>
        <w:t xml:space="preserve"> города Таганрога</w:t>
      </w:r>
    </w:p>
    <w:p w:rsidR="00E55FB4" w:rsidRPr="00846171" w:rsidRDefault="00E55FB4" w:rsidP="00E55FB4">
      <w:pPr>
        <w:pStyle w:val="a5"/>
        <w:suppressAutoHyphens/>
        <w:spacing w:after="0"/>
        <w:ind w:right="28" w:firstLine="708"/>
        <w:rPr>
          <w:spacing w:val="0"/>
          <w:sz w:val="28"/>
        </w:rPr>
      </w:pPr>
      <w:r w:rsidRPr="00846171">
        <w:rPr>
          <w:spacing w:val="0"/>
          <w:sz w:val="28"/>
        </w:rPr>
        <w:t>ПОСТАНОВЛЯЕТ:</w:t>
      </w:r>
    </w:p>
    <w:p w:rsidR="00E55FB4" w:rsidRDefault="00E55FB4" w:rsidP="00E55FB4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</w:p>
    <w:p w:rsidR="00E55FB4" w:rsidRDefault="00E55FB4" w:rsidP="00E55FB4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 Признать </w:t>
      </w:r>
      <w:r w:rsidRPr="006B3047">
        <w:rPr>
          <w:szCs w:val="28"/>
        </w:rPr>
        <w:t>выбор</w:t>
      </w:r>
      <w:r>
        <w:rPr>
          <w:szCs w:val="28"/>
        </w:rPr>
        <w:t>ы</w:t>
      </w:r>
      <w:r w:rsidRPr="006B3047">
        <w:rPr>
          <w:szCs w:val="28"/>
        </w:rPr>
        <w:t xml:space="preserve"> </w:t>
      </w:r>
      <w:r>
        <w:rPr>
          <w:szCs w:val="28"/>
        </w:rPr>
        <w:t>депутатов Городской Думы г</w:t>
      </w:r>
      <w:r w:rsidR="003267F4">
        <w:rPr>
          <w:szCs w:val="28"/>
        </w:rPr>
        <w:t>орода Таганрога седьмого созыва</w:t>
      </w:r>
      <w:r w:rsidRPr="00B66A42">
        <w:rPr>
          <w:i/>
          <w:szCs w:val="28"/>
        </w:rPr>
        <w:t xml:space="preserve"> </w:t>
      </w:r>
      <w:r w:rsidRPr="00B66A42">
        <w:rPr>
          <w:szCs w:val="28"/>
        </w:rPr>
        <w:t>по одномандатно</w:t>
      </w:r>
      <w:r w:rsidR="003267F4">
        <w:rPr>
          <w:szCs w:val="28"/>
        </w:rPr>
        <w:t xml:space="preserve">му избирательному округу </w:t>
      </w:r>
      <w:r w:rsidR="00831408">
        <w:rPr>
          <w:szCs w:val="28"/>
        </w:rPr>
        <w:t>№ 13</w:t>
      </w:r>
      <w:r w:rsidR="00D34015">
        <w:rPr>
          <w:szCs w:val="28"/>
        </w:rPr>
        <w:br/>
      </w:r>
      <w:r>
        <w:rPr>
          <w:szCs w:val="28"/>
        </w:rPr>
        <w:t>8 сентября 2019 года состоявшимися и действительными.</w:t>
      </w:r>
    </w:p>
    <w:p w:rsidR="00E55FB4" w:rsidRPr="00B66A42" w:rsidRDefault="00E55FB4" w:rsidP="00E55FB4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Pr="00EB0F4A">
        <w:rPr>
          <w:iCs/>
          <w:szCs w:val="28"/>
        </w:rPr>
        <w:t>. Считать избранным депутат</w:t>
      </w:r>
      <w:r>
        <w:rPr>
          <w:iCs/>
          <w:szCs w:val="28"/>
        </w:rPr>
        <w:t>ом</w:t>
      </w:r>
      <w:r w:rsidRPr="00EB0F4A">
        <w:rPr>
          <w:iCs/>
          <w:szCs w:val="28"/>
        </w:rPr>
        <w:t xml:space="preserve"> </w:t>
      </w:r>
      <w:r>
        <w:rPr>
          <w:iCs/>
          <w:szCs w:val="28"/>
        </w:rPr>
        <w:t xml:space="preserve">Городской Думы города Таганрога седьмого созыва </w:t>
      </w:r>
      <w:r w:rsidRPr="00B66A42">
        <w:rPr>
          <w:iCs/>
          <w:szCs w:val="28"/>
        </w:rPr>
        <w:t>по одномандатном</w:t>
      </w:r>
      <w:r w:rsidR="003267F4">
        <w:rPr>
          <w:iCs/>
          <w:szCs w:val="28"/>
        </w:rPr>
        <w:t xml:space="preserve">у избирательному округу </w:t>
      </w:r>
      <w:r w:rsidRPr="00B66A42">
        <w:rPr>
          <w:iCs/>
          <w:szCs w:val="28"/>
        </w:rPr>
        <w:t xml:space="preserve">№ </w:t>
      </w:r>
      <w:r w:rsidR="00831408">
        <w:rPr>
          <w:iCs/>
          <w:szCs w:val="28"/>
        </w:rPr>
        <w:t>13</w:t>
      </w:r>
      <w:r>
        <w:rPr>
          <w:iCs/>
          <w:szCs w:val="28"/>
        </w:rPr>
        <w:t xml:space="preserve"> </w:t>
      </w:r>
      <w:r w:rsidR="006A4706">
        <w:rPr>
          <w:iCs/>
          <w:szCs w:val="28"/>
        </w:rPr>
        <w:br/>
      </w:r>
      <w:r w:rsidR="00D57381">
        <w:rPr>
          <w:iCs/>
          <w:szCs w:val="28"/>
        </w:rPr>
        <w:t>Лаптева Владимира Николаевича</w:t>
      </w:r>
      <w:r>
        <w:rPr>
          <w:szCs w:val="28"/>
        </w:rPr>
        <w:t xml:space="preserve">, </w:t>
      </w:r>
      <w:r w:rsidR="00D57381">
        <w:rPr>
          <w:szCs w:val="28"/>
        </w:rPr>
        <w:t>196</w:t>
      </w:r>
      <w:r w:rsidR="009B5541">
        <w:rPr>
          <w:szCs w:val="28"/>
        </w:rPr>
        <w:t xml:space="preserve">9 года </w:t>
      </w:r>
      <w:r>
        <w:rPr>
          <w:szCs w:val="28"/>
        </w:rPr>
        <w:t>рождения.</w:t>
      </w:r>
    </w:p>
    <w:p w:rsidR="00E55FB4" w:rsidRPr="00EB0F4A" w:rsidRDefault="00E55FB4" w:rsidP="00E55FB4">
      <w:pPr>
        <w:pStyle w:val="a7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Pr="00EB0F4A">
        <w:rPr>
          <w:szCs w:val="28"/>
        </w:rPr>
        <w:t>. </w:t>
      </w:r>
      <w:r>
        <w:t xml:space="preserve">Направить </w:t>
      </w:r>
      <w:r w:rsidRPr="00EB0F4A">
        <w:t xml:space="preserve">настоящее постановление в </w:t>
      </w:r>
      <w:r>
        <w:t>газету «</w:t>
      </w:r>
      <w:proofErr w:type="gramStart"/>
      <w:r>
        <w:t>Таганрогская</w:t>
      </w:r>
      <w:proofErr w:type="gramEnd"/>
      <w:r>
        <w:t xml:space="preserve"> правда»</w:t>
      </w:r>
      <w:r w:rsidRPr="005B1575">
        <w:rPr>
          <w:i/>
        </w:rPr>
        <w:t xml:space="preserve"> </w:t>
      </w:r>
      <w:r w:rsidRPr="00EB0F4A">
        <w:t xml:space="preserve">и разместить на сайте Территориальной избирательной комиссии </w:t>
      </w:r>
      <w:r>
        <w:t xml:space="preserve"> города Таганрога </w:t>
      </w:r>
      <w:r w:rsidRPr="00EB0F4A">
        <w:t xml:space="preserve"> в информационно-телекоммуникационной сети «Интернет».</w:t>
      </w:r>
    </w:p>
    <w:p w:rsidR="00E55FB4" w:rsidRPr="00704669" w:rsidRDefault="00E55FB4" w:rsidP="00E55FB4">
      <w:pPr>
        <w:pStyle w:val="a7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комиссии М.А. Дмитриева.</w:t>
      </w:r>
    </w:p>
    <w:p w:rsidR="00E55FB4" w:rsidRDefault="00E55FB4" w:rsidP="00E55FB4">
      <w:pPr>
        <w:suppressAutoHyphens/>
        <w:spacing w:after="60" w:line="360" w:lineRule="auto"/>
      </w:pPr>
    </w:p>
    <w:p w:rsidR="00E55FB4" w:rsidRDefault="00E55FB4" w:rsidP="00E55FB4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E55FB4" w:rsidRDefault="00E55FB4" w:rsidP="00E55FB4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 Т.А. Токарева</w:t>
      </w:r>
    </w:p>
    <w:p w:rsidR="00E55FB4" w:rsidRDefault="00E55FB4" w:rsidP="00E55FB4"/>
    <w:sectPr w:rsidR="00E55F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FB4"/>
    <w:rsid w:val="0005726D"/>
    <w:rsid w:val="001603A4"/>
    <w:rsid w:val="00211BB2"/>
    <w:rsid w:val="00215C46"/>
    <w:rsid w:val="00266AED"/>
    <w:rsid w:val="003267F4"/>
    <w:rsid w:val="006A4706"/>
    <w:rsid w:val="00831408"/>
    <w:rsid w:val="00846171"/>
    <w:rsid w:val="0091606B"/>
    <w:rsid w:val="009B5541"/>
    <w:rsid w:val="00D34015"/>
    <w:rsid w:val="00D57381"/>
    <w:rsid w:val="00E55FB4"/>
    <w:rsid w:val="00ED77AC"/>
    <w:rsid w:val="00FA3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FB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55FB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55FB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E55FB4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E55FB4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E55FB4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E55FB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E55FB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E55F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55FB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FB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55FB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55FB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E55FB4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E55FB4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E55FB4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E55FB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E55FB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E55F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55FB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7</cp:revision>
  <cp:lastPrinted>2019-09-10T06:45:00Z</cp:lastPrinted>
  <dcterms:created xsi:type="dcterms:W3CDTF">2019-09-09T12:58:00Z</dcterms:created>
  <dcterms:modified xsi:type="dcterms:W3CDTF">2019-09-10T13:13:00Z</dcterms:modified>
</cp:coreProperties>
</file>