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1" w:rsidRDefault="00914531" w:rsidP="0091453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7463D6" wp14:editId="3926D625">
            <wp:extent cx="755650" cy="779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31" w:rsidRDefault="00914531" w:rsidP="0091453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914531" w:rsidRDefault="00914531" w:rsidP="0091453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Г. ТАГАНРОГА (ВОСТОЧНАЯ) </w:t>
      </w:r>
      <w:r w:rsidRPr="00C675C1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914531" w:rsidRDefault="00914531" w:rsidP="0091453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531" w:rsidRDefault="00914531" w:rsidP="0091453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14531" w:rsidRDefault="00914531" w:rsidP="0091453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531" w:rsidRDefault="00B24135" w:rsidP="00914531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июл</w:t>
      </w:r>
      <w:r w:rsidR="00363A89">
        <w:rPr>
          <w:rFonts w:ascii="Times New Roman" w:hAnsi="Times New Roman"/>
          <w:sz w:val="28"/>
          <w:szCs w:val="28"/>
        </w:rPr>
        <w:t>я 2021 г.</w:t>
      </w:r>
      <w:r w:rsidR="00363A89">
        <w:rPr>
          <w:rFonts w:ascii="Times New Roman" w:hAnsi="Times New Roman"/>
          <w:sz w:val="28"/>
          <w:szCs w:val="28"/>
        </w:rPr>
        <w:tab/>
      </w:r>
      <w:r w:rsidR="00363A89">
        <w:rPr>
          <w:rFonts w:ascii="Times New Roman" w:hAnsi="Times New Roman"/>
          <w:sz w:val="28"/>
          <w:szCs w:val="28"/>
        </w:rPr>
        <w:tab/>
      </w:r>
      <w:r w:rsidR="00363A89">
        <w:rPr>
          <w:rFonts w:ascii="Times New Roman" w:hAnsi="Times New Roman"/>
          <w:sz w:val="28"/>
          <w:szCs w:val="28"/>
        </w:rPr>
        <w:tab/>
      </w:r>
      <w:r w:rsidR="00363A89">
        <w:rPr>
          <w:rFonts w:ascii="Times New Roman" w:hAnsi="Times New Roman"/>
          <w:sz w:val="28"/>
          <w:szCs w:val="28"/>
        </w:rPr>
        <w:tab/>
      </w:r>
      <w:r w:rsidR="00363A89">
        <w:rPr>
          <w:rFonts w:ascii="Times New Roman" w:hAnsi="Times New Roman"/>
          <w:sz w:val="28"/>
          <w:szCs w:val="28"/>
        </w:rPr>
        <w:tab/>
      </w:r>
      <w:r w:rsidR="00363A89">
        <w:rPr>
          <w:rFonts w:ascii="Times New Roman" w:hAnsi="Times New Roman"/>
          <w:sz w:val="28"/>
          <w:szCs w:val="28"/>
        </w:rPr>
        <w:tab/>
      </w:r>
      <w:r w:rsidR="00363A89">
        <w:rPr>
          <w:rFonts w:ascii="Times New Roman" w:hAnsi="Times New Roman"/>
          <w:sz w:val="28"/>
          <w:szCs w:val="28"/>
        </w:rPr>
        <w:tab/>
      </w:r>
      <w:r w:rsidR="00363A8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63A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7-26</w:t>
      </w:r>
    </w:p>
    <w:p w:rsidR="00914531" w:rsidRDefault="00914531" w:rsidP="0091453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914531" w:rsidRDefault="00914531" w:rsidP="00914531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изменении в составе участковой избирательной комиссии избирательного уча</w:t>
      </w:r>
      <w:r w:rsidR="00363A89">
        <w:rPr>
          <w:rFonts w:ascii="Times New Roman" w:hAnsi="Times New Roman" w:cs="Times New Roman"/>
          <w:b/>
          <w:bCs/>
          <w:sz w:val="28"/>
        </w:rPr>
        <w:t>стка, участка референдума № 2153</w:t>
      </w:r>
    </w:p>
    <w:p w:rsidR="00914531" w:rsidRDefault="00914531" w:rsidP="00914531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sz w:val="28"/>
          <w:szCs w:val="28"/>
        </w:rPr>
      </w:pPr>
    </w:p>
    <w:p w:rsidR="00914531" w:rsidRDefault="00914531" w:rsidP="009145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поданным заявлением члена участковой избирательной комиссии избирательного участка, участка референдума № 2</w:t>
      </w:r>
      <w:r w:rsidR="00363A89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363A89">
        <w:rPr>
          <w:rFonts w:ascii="Times New Roman" w:hAnsi="Times New Roman" w:cs="Times New Roman"/>
          <w:sz w:val="28"/>
          <w:szCs w:val="28"/>
        </w:rPr>
        <w:t>Суслова Тимура Витальевича</w:t>
      </w:r>
      <w:r>
        <w:rPr>
          <w:rFonts w:ascii="Times New Roman" w:hAnsi="Times New Roman" w:cs="Times New Roman"/>
          <w:sz w:val="28"/>
          <w:szCs w:val="28"/>
        </w:rPr>
        <w:t xml:space="preserve"> о сложении своих полномочий </w:t>
      </w:r>
      <w:r w:rsidRPr="009210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вх. № 01-13/1-3</w:t>
      </w:r>
      <w:r w:rsidR="00363A89">
        <w:rPr>
          <w:rFonts w:ascii="Times New Roman" w:hAnsi="Times New Roman" w:cs="Times New Roman"/>
          <w:sz w:val="28"/>
          <w:szCs w:val="28"/>
        </w:rPr>
        <w:t>5 от 16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92108A">
        <w:rPr>
          <w:rFonts w:ascii="Times New Roman" w:hAnsi="Times New Roman" w:cs="Times New Roman"/>
          <w:sz w:val="28"/>
          <w:szCs w:val="28"/>
        </w:rPr>
        <w:t xml:space="preserve">.2021 г.),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предложенного в состав участковой избирательной комиссии </w:t>
      </w:r>
      <w:r w:rsidR="00363A89" w:rsidRPr="00363A89">
        <w:rPr>
          <w:rFonts w:ascii="Times New Roman" w:hAnsi="Times New Roman" w:cs="Times New Roman"/>
          <w:sz w:val="28"/>
          <w:szCs w:val="28"/>
        </w:rPr>
        <w:t xml:space="preserve">Таганрогское местное отделение Ростовского регионального отделения Политической партии </w:t>
      </w:r>
      <w:r w:rsidR="00363A89" w:rsidRPr="00363A89">
        <w:rPr>
          <w:rFonts w:ascii="Times New Roman" w:hAnsi="Times New Roman" w:cs="Times New Roman"/>
          <w:b/>
          <w:sz w:val="28"/>
          <w:szCs w:val="28"/>
        </w:rPr>
        <w:t>ЛДПР</w:t>
      </w:r>
      <w:r w:rsidR="00363A89" w:rsidRPr="00363A89">
        <w:rPr>
          <w:rFonts w:ascii="Times New Roman" w:hAnsi="Times New Roman" w:cs="Times New Roman"/>
          <w:sz w:val="28"/>
          <w:szCs w:val="28"/>
        </w:rPr>
        <w:t xml:space="preserve"> -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Территориальная избирательная комиссия </w:t>
      </w:r>
    </w:p>
    <w:p w:rsidR="00914531" w:rsidRDefault="00914531" w:rsidP="00914531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914531" w:rsidRDefault="00914531" w:rsidP="00914531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914531" w:rsidRDefault="00914531" w:rsidP="00914531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914531" w:rsidRDefault="00914531" w:rsidP="0091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участка, участка референдума № 2</w:t>
      </w:r>
      <w:r w:rsidR="00363A89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89">
        <w:rPr>
          <w:rFonts w:ascii="Times New Roman" w:hAnsi="Times New Roman" w:cs="Times New Roman"/>
          <w:sz w:val="28"/>
          <w:szCs w:val="28"/>
        </w:rPr>
        <w:t>Суслова Тимура Витальевича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531" w:rsidRDefault="00914531" w:rsidP="0091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2.Направить настоящее постановление в участковую избирательную комиссию избирательного участка, участка референдума № 2</w:t>
      </w:r>
      <w:r w:rsidR="00363A89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531" w:rsidRDefault="00914531" w:rsidP="0091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3.Разместить настоящее постановление на сайте Территориальной избирательной комиссии города Таганрога (восточная) Ростовской области в информационно-телекоммуникационной сети «Интернет».</w:t>
      </w:r>
    </w:p>
    <w:p w:rsidR="00914531" w:rsidRDefault="00914531" w:rsidP="0091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возложить на секретаря Территориальной избирательной комиссии г. Таганрога (восточная) Ростовской области Ю.В. Романенко.</w:t>
      </w:r>
    </w:p>
    <w:p w:rsidR="00914531" w:rsidRDefault="00914531" w:rsidP="00914531">
      <w:pPr>
        <w:jc w:val="both"/>
        <w:rPr>
          <w:rFonts w:ascii="Times New Roman" w:hAnsi="Times New Roman"/>
          <w:sz w:val="28"/>
          <w:szCs w:val="28"/>
        </w:rPr>
      </w:pPr>
    </w:p>
    <w:p w:rsidR="00914531" w:rsidRDefault="00914531" w:rsidP="009145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Ерасов</w:t>
      </w:r>
    </w:p>
    <w:p w:rsidR="00914531" w:rsidRDefault="00914531" w:rsidP="00914531">
      <w:pPr>
        <w:pStyle w:val="a4"/>
        <w:rPr>
          <w:rFonts w:ascii="Times New Roman" w:hAnsi="Times New Roman"/>
          <w:sz w:val="28"/>
          <w:szCs w:val="28"/>
        </w:rPr>
      </w:pPr>
    </w:p>
    <w:p w:rsidR="00914531" w:rsidRDefault="00914531" w:rsidP="009145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 Романенко</w:t>
      </w:r>
    </w:p>
    <w:p w:rsidR="00914531" w:rsidRDefault="00914531" w:rsidP="00914531"/>
    <w:p w:rsidR="00914531" w:rsidRDefault="00914531" w:rsidP="00914531"/>
    <w:p w:rsidR="0059419B" w:rsidRDefault="0059419B"/>
    <w:sectPr w:rsidR="005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31"/>
    <w:rsid w:val="00363A89"/>
    <w:rsid w:val="0059419B"/>
    <w:rsid w:val="00914531"/>
    <w:rsid w:val="009739B4"/>
    <w:rsid w:val="00B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914531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914531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914531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914531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914531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914531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4</cp:revision>
  <dcterms:created xsi:type="dcterms:W3CDTF">2021-06-17T08:06:00Z</dcterms:created>
  <dcterms:modified xsi:type="dcterms:W3CDTF">2021-07-02T12:51:00Z</dcterms:modified>
</cp:coreProperties>
</file>