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D61E66" wp14:editId="3158DF6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1E5A" w:rsidRDefault="00196CE9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F1E5A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C2051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C2051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C20510">
        <w:rPr>
          <w:rFonts w:ascii="Times New Roman" w:hAnsi="Times New Roman"/>
          <w:b/>
          <w:bCs/>
          <w:sz w:val="28"/>
          <w:szCs w:val="28"/>
        </w:rPr>
        <w:t>)</w:t>
      </w:r>
      <w:r w:rsidR="008C42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4257" w:rsidRPr="008C4257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1808A2" w:rsidP="005F1E5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18 </w:t>
      </w:r>
      <w:bookmarkStart w:id="0" w:name="_GoBack"/>
      <w:bookmarkEnd w:id="0"/>
      <w:r w:rsidR="00196CE9">
        <w:rPr>
          <w:rFonts w:ascii="Times New Roman" w:hAnsi="Times New Roman"/>
          <w:sz w:val="28"/>
        </w:rPr>
        <w:t>августа</w:t>
      </w:r>
      <w:r w:rsidR="005F1E5A">
        <w:rPr>
          <w:rFonts w:ascii="Times New Roman" w:hAnsi="Times New Roman"/>
          <w:sz w:val="28"/>
        </w:rPr>
        <w:t xml:space="preserve"> 2021</w:t>
      </w:r>
      <w:r w:rsidR="005F1E5A" w:rsidRPr="0013001A">
        <w:rPr>
          <w:rFonts w:ascii="Times New Roman" w:hAnsi="Times New Roman"/>
          <w:sz w:val="28"/>
        </w:rPr>
        <w:t xml:space="preserve"> г.</w:t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  <w:t xml:space="preserve">    № </w:t>
      </w:r>
      <w:r w:rsidR="00196CE9">
        <w:rPr>
          <w:rFonts w:ascii="Times New Roman" w:hAnsi="Times New Roman"/>
          <w:sz w:val="28"/>
        </w:rPr>
        <w:t>1</w:t>
      </w:r>
      <w:r w:rsidR="00A17BE8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>-8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21</w:t>
      </w:r>
      <w:r w:rsidR="00A17BE8">
        <w:rPr>
          <w:rFonts w:ascii="Times New Roman" w:hAnsi="Times New Roman"/>
          <w:b/>
          <w:sz w:val="28"/>
          <w:szCs w:val="28"/>
        </w:rPr>
        <w:t>95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</w:p>
    <w:p w:rsidR="005F1E5A" w:rsidRPr="007547F1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5F1E5A" w:rsidRPr="00376570" w:rsidRDefault="005F1E5A" w:rsidP="005F1E5A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proofErr w:type="gramStart"/>
      <w:r w:rsidRPr="00291CE2">
        <w:rPr>
          <w:rFonts w:ascii="Times New Roman" w:hAnsi="Times New Roman"/>
          <w:sz w:val="28"/>
          <w:lang w:val="ru-RU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  <w:lang w:val="ru-RU"/>
        </w:rPr>
        <w:t>сии избирательного участка № 21</w:t>
      </w:r>
      <w:r w:rsidR="00A17BE8">
        <w:rPr>
          <w:rFonts w:ascii="Times New Roman" w:hAnsi="Times New Roman"/>
          <w:sz w:val="28"/>
          <w:lang w:val="ru-RU"/>
        </w:rPr>
        <w:t>95</w:t>
      </w:r>
      <w:r>
        <w:rPr>
          <w:rFonts w:ascii="Times New Roman" w:hAnsi="Times New Roman"/>
          <w:sz w:val="28"/>
          <w:lang w:val="ru-RU"/>
        </w:rPr>
        <w:t xml:space="preserve"> </w:t>
      </w:r>
      <w:r w:rsidR="00A17BE8" w:rsidRPr="00A17BE8">
        <w:rPr>
          <w:rFonts w:ascii="Times New Roman" w:hAnsi="Times New Roman"/>
          <w:sz w:val="28"/>
          <w:lang w:val="ru-RU"/>
        </w:rPr>
        <w:t>Иванцов</w:t>
      </w:r>
      <w:r w:rsidR="00A17BE8">
        <w:rPr>
          <w:rFonts w:ascii="Times New Roman" w:hAnsi="Times New Roman"/>
          <w:sz w:val="28"/>
          <w:lang w:val="ru-RU"/>
        </w:rPr>
        <w:t>ой С.В.</w:t>
      </w:r>
      <w:r w:rsidR="00A17BE8" w:rsidRPr="00A17BE8">
        <w:rPr>
          <w:rFonts w:ascii="Times New Roman" w:hAnsi="Times New Roman"/>
          <w:sz w:val="28"/>
          <w:lang w:val="ru-RU"/>
        </w:rPr>
        <w:t xml:space="preserve"> </w:t>
      </w:r>
      <w:r w:rsidRPr="00710EA3">
        <w:rPr>
          <w:rFonts w:ascii="Times New Roman" w:hAnsi="Times New Roman"/>
          <w:sz w:val="28"/>
          <w:lang w:val="ru-RU"/>
        </w:rPr>
        <w:t>(</w:t>
      </w:r>
      <w:r w:rsidR="00710EA3" w:rsidRPr="00710EA3">
        <w:rPr>
          <w:rFonts w:ascii="Times New Roman" w:hAnsi="Times New Roman"/>
          <w:sz w:val="28"/>
          <w:lang w:val="ru-RU"/>
        </w:rPr>
        <w:t xml:space="preserve">постановление № </w:t>
      </w:r>
      <w:r w:rsidR="00A17BE8">
        <w:rPr>
          <w:rFonts w:ascii="Times New Roman" w:hAnsi="Times New Roman"/>
          <w:sz w:val="28"/>
          <w:lang w:val="ru-RU"/>
        </w:rPr>
        <w:t>15-3</w:t>
      </w:r>
      <w:r w:rsidR="00710EA3" w:rsidRPr="00710EA3">
        <w:rPr>
          <w:rFonts w:ascii="Times New Roman" w:hAnsi="Times New Roman"/>
          <w:sz w:val="28"/>
          <w:lang w:val="ru-RU"/>
        </w:rPr>
        <w:t xml:space="preserve"> от </w:t>
      </w:r>
      <w:r w:rsidR="00A17BE8">
        <w:rPr>
          <w:rFonts w:ascii="Times New Roman" w:hAnsi="Times New Roman"/>
          <w:sz w:val="28"/>
          <w:lang w:val="ru-RU"/>
        </w:rPr>
        <w:t>09.08</w:t>
      </w:r>
      <w:r w:rsidRPr="00710EA3">
        <w:rPr>
          <w:rFonts w:ascii="Times New Roman" w:hAnsi="Times New Roman"/>
          <w:sz w:val="28"/>
          <w:lang w:val="ru-RU"/>
        </w:rPr>
        <w:t xml:space="preserve">.2021), </w:t>
      </w:r>
      <w:r>
        <w:rPr>
          <w:rFonts w:ascii="Times New Roman" w:hAnsi="Times New Roman"/>
          <w:sz w:val="28"/>
          <w:lang w:val="ru-RU"/>
        </w:rPr>
        <w:t>в</w:t>
      </w:r>
      <w:r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области»,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bCs/>
          <w:sz w:val="28"/>
          <w:lang w:val="ru-RU"/>
        </w:rPr>
        <w:t>миссия города Таганрога</w:t>
      </w:r>
      <w:r w:rsidR="00196CE9">
        <w:rPr>
          <w:rFonts w:ascii="Times New Roman" w:hAnsi="Times New Roman"/>
          <w:bCs/>
          <w:sz w:val="28"/>
          <w:lang w:val="ru-RU"/>
        </w:rPr>
        <w:t xml:space="preserve"> (восточная) Ростовской области</w:t>
      </w:r>
    </w:p>
    <w:p w:rsidR="005F1E5A" w:rsidRDefault="005F1E5A" w:rsidP="005F1E5A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5F1E5A" w:rsidRPr="00D3353F" w:rsidRDefault="005F1E5A" w:rsidP="005F1E5A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5F1E5A" w:rsidRPr="00376570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Pr="00376570" w:rsidRDefault="005F1E5A" w:rsidP="006F7F8E">
      <w:pPr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Cs/>
          <w:sz w:val="28"/>
          <w:lang w:val="ru-RU"/>
        </w:rPr>
        <w:t>21</w:t>
      </w:r>
      <w:r w:rsidR="00A17BE8">
        <w:rPr>
          <w:rFonts w:ascii="Times New Roman" w:hAnsi="Times New Roman"/>
          <w:bCs/>
          <w:sz w:val="28"/>
          <w:lang w:val="ru-RU"/>
        </w:rPr>
        <w:t>95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 xml:space="preserve">ии с правом решающего голоса </w:t>
      </w:r>
      <w:proofErr w:type="spellStart"/>
      <w:r w:rsidR="00A17BE8">
        <w:rPr>
          <w:rFonts w:ascii="Times New Roman" w:hAnsi="Times New Roman"/>
          <w:bCs/>
          <w:sz w:val="28"/>
          <w:lang w:val="ru-RU"/>
        </w:rPr>
        <w:t>Зубрицкого</w:t>
      </w:r>
      <w:proofErr w:type="spellEnd"/>
      <w:r w:rsidR="00A17BE8" w:rsidRPr="00A17BE8">
        <w:rPr>
          <w:lang w:val="ru-RU"/>
        </w:rPr>
        <w:t xml:space="preserve"> </w:t>
      </w:r>
      <w:r w:rsidR="00A17BE8">
        <w:rPr>
          <w:rFonts w:ascii="Times New Roman" w:hAnsi="Times New Roman"/>
          <w:bCs/>
          <w:sz w:val="28"/>
          <w:lang w:val="ru-RU"/>
        </w:rPr>
        <w:t>Валерия</w:t>
      </w:r>
      <w:r w:rsidR="00A17BE8" w:rsidRPr="00A17BE8">
        <w:rPr>
          <w:rFonts w:ascii="Times New Roman" w:hAnsi="Times New Roman"/>
          <w:bCs/>
          <w:sz w:val="28"/>
          <w:lang w:val="ru-RU"/>
        </w:rPr>
        <w:t xml:space="preserve"> Викторович</w:t>
      </w:r>
      <w:r w:rsidR="00A17BE8">
        <w:rPr>
          <w:rFonts w:ascii="Times New Roman" w:hAnsi="Times New Roman"/>
          <w:bCs/>
          <w:sz w:val="28"/>
          <w:lang w:val="ru-RU"/>
        </w:rPr>
        <w:t>а</w:t>
      </w:r>
      <w:r>
        <w:rPr>
          <w:rFonts w:ascii="Times New Roman" w:hAnsi="Times New Roman"/>
          <w:bCs/>
          <w:sz w:val="28"/>
          <w:lang w:val="ru-RU"/>
        </w:rPr>
        <w:t>, выдвинут</w:t>
      </w:r>
      <w:r w:rsidR="00196CE9">
        <w:rPr>
          <w:rFonts w:ascii="Times New Roman" w:hAnsi="Times New Roman"/>
          <w:bCs/>
          <w:sz w:val="28"/>
          <w:lang w:val="ru-RU"/>
        </w:rPr>
        <w:t xml:space="preserve">ого </w:t>
      </w:r>
      <w:r>
        <w:rPr>
          <w:rFonts w:ascii="Times New Roman" w:hAnsi="Times New Roman"/>
          <w:bCs/>
          <w:sz w:val="28"/>
          <w:lang w:val="ru-RU"/>
        </w:rPr>
        <w:t xml:space="preserve"> в состав участковой избирательной  комиссии </w:t>
      </w:r>
      <w:r w:rsidR="00A17BE8" w:rsidRPr="00A17BE8">
        <w:rPr>
          <w:rFonts w:ascii="Times New Roman" w:hAnsi="Times New Roman"/>
          <w:bCs/>
          <w:sz w:val="28"/>
          <w:lang w:val="ru-RU"/>
        </w:rPr>
        <w:t>Ростовск</w:t>
      </w:r>
      <w:r w:rsidR="00A17BE8">
        <w:rPr>
          <w:rFonts w:ascii="Times New Roman" w:hAnsi="Times New Roman"/>
          <w:bCs/>
          <w:sz w:val="28"/>
          <w:lang w:val="ru-RU"/>
        </w:rPr>
        <w:t>им региональным</w:t>
      </w:r>
      <w:r w:rsidR="00A17BE8" w:rsidRPr="00A17BE8">
        <w:rPr>
          <w:rFonts w:ascii="Times New Roman" w:hAnsi="Times New Roman"/>
          <w:bCs/>
          <w:sz w:val="28"/>
          <w:lang w:val="ru-RU"/>
        </w:rPr>
        <w:t xml:space="preserve"> отделение</w:t>
      </w:r>
      <w:r w:rsidR="00A17BE8">
        <w:rPr>
          <w:rFonts w:ascii="Times New Roman" w:hAnsi="Times New Roman"/>
          <w:bCs/>
          <w:sz w:val="28"/>
          <w:lang w:val="ru-RU"/>
        </w:rPr>
        <w:t>м</w:t>
      </w:r>
      <w:r w:rsidR="00A17BE8" w:rsidRPr="00A17BE8">
        <w:rPr>
          <w:rFonts w:ascii="Times New Roman" w:hAnsi="Times New Roman"/>
          <w:bCs/>
          <w:sz w:val="28"/>
          <w:lang w:val="ru-RU"/>
        </w:rPr>
        <w:t xml:space="preserve"> политической партии  «ПАТРИОТЫ РОССИИ»</w:t>
      </w:r>
      <w:r w:rsidR="00A17BE8">
        <w:rPr>
          <w:rFonts w:ascii="Times New Roman" w:hAnsi="Times New Roman"/>
          <w:bCs/>
          <w:sz w:val="28"/>
          <w:lang w:val="ru-RU"/>
        </w:rPr>
        <w:t>.</w:t>
      </w:r>
    </w:p>
    <w:p w:rsidR="006F7F8E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bCs/>
          <w:sz w:val="28"/>
          <w:lang w:val="ru-RU"/>
        </w:rPr>
        <w:t>№ 21</w:t>
      </w:r>
      <w:r w:rsidR="00A17BE8">
        <w:rPr>
          <w:rFonts w:ascii="Times New Roman" w:hAnsi="Times New Roman"/>
          <w:bCs/>
          <w:sz w:val="28"/>
          <w:lang w:val="ru-RU"/>
        </w:rPr>
        <w:t>95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</w:t>
      </w:r>
    </w:p>
    <w:p w:rsidR="005F1E5A" w:rsidRPr="00376570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>ательной комиссии города Таганрога</w:t>
      </w:r>
      <w:r w:rsidR="00C2051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C2051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C20510">
        <w:rPr>
          <w:rFonts w:ascii="Times New Roman" w:hAnsi="Times New Roman"/>
          <w:bCs/>
          <w:sz w:val="28"/>
          <w:lang w:val="ru-RU"/>
        </w:rPr>
        <w:t>)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="008C4257">
        <w:rPr>
          <w:rFonts w:ascii="Times New Roman" w:hAnsi="Times New Roman"/>
          <w:bCs/>
          <w:sz w:val="28"/>
          <w:lang w:val="ru-RU"/>
        </w:rPr>
        <w:t xml:space="preserve">Ростовской области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6F7F8E" w:rsidRPr="00376570" w:rsidRDefault="006F7F8E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6F7F8E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Контроль за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>на секретаря</w:t>
      </w:r>
      <w:r w:rsidR="00C97977">
        <w:rPr>
          <w:rFonts w:ascii="Times New Roman" w:hAnsi="Times New Roman"/>
          <w:bCs/>
          <w:sz w:val="28"/>
          <w:lang w:val="ru-RU"/>
        </w:rPr>
        <w:t xml:space="preserve"> Территориальной избирательной</w:t>
      </w:r>
      <w:r>
        <w:rPr>
          <w:rFonts w:ascii="Times New Roman" w:hAnsi="Times New Roman"/>
          <w:bCs/>
          <w:sz w:val="28"/>
          <w:lang w:val="ru-RU"/>
        </w:rPr>
        <w:t xml:space="preserve"> комиссии </w:t>
      </w:r>
      <w:r w:rsidR="00C97977">
        <w:rPr>
          <w:rFonts w:ascii="Times New Roman" w:hAnsi="Times New Roman"/>
          <w:bCs/>
          <w:sz w:val="28"/>
          <w:lang w:val="ru-RU"/>
        </w:rPr>
        <w:t xml:space="preserve"> города Таганрога (восточная) Ростовской области Ю.В. </w:t>
      </w:r>
      <w:r>
        <w:rPr>
          <w:rFonts w:ascii="Times New Roman" w:hAnsi="Times New Roman"/>
          <w:bCs/>
          <w:sz w:val="28"/>
          <w:lang w:val="ru-RU"/>
        </w:rPr>
        <w:t>Романенко</w:t>
      </w:r>
      <w:r w:rsidR="00C97977">
        <w:rPr>
          <w:rFonts w:ascii="Times New Roman" w:hAnsi="Times New Roman"/>
          <w:bCs/>
          <w:sz w:val="28"/>
          <w:lang w:val="ru-RU"/>
        </w:rPr>
        <w:t>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Default="006F7F8E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В.Г. Ерасов</w:t>
      </w: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Pr="00DE7457" w:rsidRDefault="005F1E5A" w:rsidP="005F1E5A">
      <w:pPr>
        <w:pStyle w:val="14-15"/>
        <w:spacing w:line="240" w:lineRule="auto"/>
        <w:ind w:firstLine="0"/>
        <w:rPr>
          <w:rFonts w:ascii="Times New Roman" w:hAnsi="Times New Roman"/>
          <w:bCs/>
          <w:vanish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Ю.В. Романенко</w:t>
      </w:r>
    </w:p>
    <w:p w:rsidR="005F1E5A" w:rsidRDefault="005F1E5A" w:rsidP="005F1E5A">
      <w:pPr>
        <w:rPr>
          <w:lang w:val="ru-RU"/>
        </w:rPr>
      </w:pPr>
    </w:p>
    <w:p w:rsidR="005F1E5A" w:rsidRDefault="005F1E5A" w:rsidP="005F1E5A">
      <w:pPr>
        <w:rPr>
          <w:lang w:val="ru-RU"/>
        </w:rPr>
      </w:pPr>
    </w:p>
    <w:p w:rsidR="005F1E5A" w:rsidRPr="0058391F" w:rsidRDefault="005F1E5A" w:rsidP="005F1E5A">
      <w:pPr>
        <w:rPr>
          <w:lang w:val="ru-RU"/>
        </w:rPr>
      </w:pPr>
    </w:p>
    <w:p w:rsidR="005F1E5A" w:rsidRPr="00600529" w:rsidRDefault="005F1E5A" w:rsidP="005F1E5A">
      <w:pPr>
        <w:rPr>
          <w:lang w:val="ru-RU"/>
        </w:rPr>
      </w:pPr>
    </w:p>
    <w:p w:rsidR="005F1E5A" w:rsidRPr="0023538A" w:rsidRDefault="005F1E5A" w:rsidP="005F1E5A">
      <w:pPr>
        <w:rPr>
          <w:lang w:val="ru-RU"/>
        </w:rPr>
      </w:pPr>
    </w:p>
    <w:p w:rsidR="005F1E5A" w:rsidRPr="008D4DBE" w:rsidRDefault="005F1E5A" w:rsidP="005F1E5A">
      <w:pPr>
        <w:rPr>
          <w:lang w:val="ru-RU"/>
        </w:rPr>
      </w:pPr>
    </w:p>
    <w:p w:rsidR="005F1E5A" w:rsidRPr="00550227" w:rsidRDefault="005F1E5A" w:rsidP="005F1E5A">
      <w:pPr>
        <w:rPr>
          <w:lang w:val="ru-RU"/>
        </w:rPr>
      </w:pPr>
    </w:p>
    <w:p w:rsidR="005F1E5A" w:rsidRPr="006566FC" w:rsidRDefault="005F1E5A" w:rsidP="005F1E5A">
      <w:pPr>
        <w:rPr>
          <w:lang w:val="ru-RU"/>
        </w:rPr>
      </w:pPr>
    </w:p>
    <w:p w:rsidR="00196CE9" w:rsidRPr="005F1E5A" w:rsidRDefault="00196CE9">
      <w:pPr>
        <w:rPr>
          <w:lang w:val="ru-RU"/>
        </w:rPr>
      </w:pPr>
    </w:p>
    <w:sectPr w:rsidR="00196CE9" w:rsidRPr="005F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5A"/>
    <w:rsid w:val="001808A2"/>
    <w:rsid w:val="00196CE9"/>
    <w:rsid w:val="00201772"/>
    <w:rsid w:val="002E1311"/>
    <w:rsid w:val="005426FD"/>
    <w:rsid w:val="005F1E5A"/>
    <w:rsid w:val="006F7F8E"/>
    <w:rsid w:val="00710EA3"/>
    <w:rsid w:val="007C3D72"/>
    <w:rsid w:val="008C4257"/>
    <w:rsid w:val="009D5293"/>
    <w:rsid w:val="00A17BE8"/>
    <w:rsid w:val="00C20510"/>
    <w:rsid w:val="00C45589"/>
    <w:rsid w:val="00C97977"/>
    <w:rsid w:val="00CB4920"/>
    <w:rsid w:val="00FD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14</cp:revision>
  <cp:lastPrinted>2021-07-02T10:35:00Z</cp:lastPrinted>
  <dcterms:created xsi:type="dcterms:W3CDTF">2021-04-26T12:22:00Z</dcterms:created>
  <dcterms:modified xsi:type="dcterms:W3CDTF">2021-08-18T12:46:00Z</dcterms:modified>
</cp:coreProperties>
</file>