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0FF" w:rsidRPr="00045811" w:rsidRDefault="00ED70FF" w:rsidP="00ED70F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71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0FF" w:rsidRPr="00045811" w:rsidRDefault="00ED70FF" w:rsidP="00ED70F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D70FF" w:rsidRPr="00045811" w:rsidRDefault="00ED70FF" w:rsidP="00ED70F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D70FF" w:rsidRPr="00045811" w:rsidRDefault="00ED70FF" w:rsidP="00ED70F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D70FF" w:rsidRDefault="00ED70FF" w:rsidP="00ED70F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D70FF" w:rsidRDefault="00ED70FF" w:rsidP="00ED70F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D70FF" w:rsidRPr="003A15AD" w:rsidRDefault="00ED70FF" w:rsidP="00ED70FF">
      <w:pPr>
        <w:ind w:left="567" w:right="566"/>
      </w:pPr>
      <w:r w:rsidRPr="0000320E">
        <w:t xml:space="preserve">31 </w:t>
      </w:r>
      <w:r w:rsidR="00C9048C">
        <w:t xml:space="preserve">августа </w:t>
      </w:r>
      <w:r>
        <w:t xml:space="preserve"> 2014</w:t>
      </w:r>
      <w:r w:rsidRPr="003A15AD">
        <w:t xml:space="preserve">г.                                                                                         №  </w:t>
      </w:r>
      <w:r w:rsidR="00C9048C">
        <w:t>138-1</w:t>
      </w:r>
    </w:p>
    <w:p w:rsidR="00ED70FF" w:rsidRPr="003A15AD" w:rsidRDefault="00ED70FF" w:rsidP="00ED70FF">
      <w:pPr>
        <w:ind w:left="567" w:right="566"/>
        <w:jc w:val="center"/>
      </w:pPr>
      <w:r w:rsidRPr="003A15AD">
        <w:t>г. Таганрог</w:t>
      </w:r>
    </w:p>
    <w:p w:rsidR="00ED70FF" w:rsidRPr="003A15AD" w:rsidRDefault="00ED70FF" w:rsidP="00ED70FF">
      <w:pPr>
        <w:jc w:val="center"/>
      </w:pPr>
    </w:p>
    <w:p w:rsidR="00EC0D6C" w:rsidRDefault="00EC0D6C" w:rsidP="00EC0D6C">
      <w:pPr>
        <w:pStyle w:val="ConsPlusNormal"/>
        <w:ind w:left="1400" w:right="1292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месте и времени передачи членам  Территориальной избирательной комиссии избирательных бюллетеней для голосования по одномандатным избирательным округам на выборах депутатов  Городской Думы города Таганрога шестого созыва и уничтожения лишних бюллетеней</w:t>
      </w:r>
    </w:p>
    <w:p w:rsidR="00EC0D6C" w:rsidRDefault="00EC0D6C" w:rsidP="00EC0D6C">
      <w:pPr>
        <w:pStyle w:val="ConsPlusNormal"/>
        <w:ind w:left="1400" w:right="1292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0D6C" w:rsidRDefault="00EC0D6C" w:rsidP="00EC0D6C">
      <w:pPr>
        <w:pStyle w:val="a6"/>
      </w:pPr>
      <w:r>
        <w:t xml:space="preserve">В целях организации передачи полиграфической организацией избирательных бюллетеней для голосования по одномандатным избирательным округам на выборах </w:t>
      </w:r>
      <w:proofErr w:type="gramStart"/>
      <w:r>
        <w:t>депутатов Городской Думы города Таганрога шестого  созыва</w:t>
      </w:r>
      <w:proofErr w:type="gramEnd"/>
      <w:r>
        <w:t xml:space="preserve"> членам Территориальной избирательной комиссии и уничтожения лишних бюллетеней, руководствуясь ст. 54 Областного закона «О выборах депутатов представительных органов муниципальных образований  в Ростовской области», территориальная избирательная комиссия </w:t>
      </w:r>
    </w:p>
    <w:p w:rsidR="00EC0D6C" w:rsidRDefault="00EC0D6C" w:rsidP="00EC0D6C">
      <w:pPr>
        <w:pStyle w:val="a6"/>
        <w:rPr>
          <w:szCs w:val="28"/>
        </w:rPr>
      </w:pPr>
    </w:p>
    <w:p w:rsidR="00EC0D6C" w:rsidRPr="00EC0D6C" w:rsidRDefault="00EC0D6C" w:rsidP="00EC0D6C">
      <w:pPr>
        <w:pStyle w:val="a6"/>
        <w:ind w:firstLine="0"/>
        <w:jc w:val="center"/>
        <w:rPr>
          <w:b/>
          <w:szCs w:val="28"/>
        </w:rPr>
      </w:pPr>
      <w:r w:rsidRPr="00EC0D6C">
        <w:rPr>
          <w:b/>
          <w:caps/>
          <w:szCs w:val="28"/>
        </w:rPr>
        <w:t>постановляет:</w:t>
      </w:r>
    </w:p>
    <w:p w:rsidR="00EC0D6C" w:rsidRDefault="00EC0D6C" w:rsidP="00EC0D6C">
      <w:pPr>
        <w:jc w:val="center"/>
        <w:rPr>
          <w:caps/>
          <w:sz w:val="28"/>
          <w:szCs w:val="28"/>
        </w:rPr>
      </w:pPr>
    </w:p>
    <w:p w:rsidR="00EC0D6C" w:rsidRDefault="00EC0D6C" w:rsidP="00EC0D6C">
      <w:pPr>
        <w:numPr>
          <w:ilvl w:val="0"/>
          <w:numId w:val="1"/>
        </w:numPr>
        <w:tabs>
          <w:tab w:val="left" w:pos="1134"/>
        </w:tabs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место и время передачи избирательных бюллетеней для голосования по одномандатным избирательным округам на выборах </w:t>
      </w:r>
      <w:proofErr w:type="gramStart"/>
      <w:r>
        <w:rPr>
          <w:sz w:val="28"/>
          <w:szCs w:val="28"/>
        </w:rPr>
        <w:t>депутатов Городской Думы города Таганрога шестого созыва</w:t>
      </w:r>
      <w:proofErr w:type="gramEnd"/>
      <w:r>
        <w:rPr>
          <w:sz w:val="28"/>
          <w:szCs w:val="28"/>
        </w:rPr>
        <w:t xml:space="preserve">  членам  Территориальной избирательной комиссии и уничтожения лишних бюллетеней:</w:t>
      </w:r>
    </w:p>
    <w:p w:rsidR="00112DFD" w:rsidRDefault="00792669" w:rsidP="0079266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12DFD">
        <w:rPr>
          <w:sz w:val="28"/>
          <w:szCs w:val="28"/>
        </w:rPr>
        <w:t xml:space="preserve">3 </w:t>
      </w:r>
      <w:r w:rsidR="003C44F8">
        <w:rPr>
          <w:sz w:val="28"/>
          <w:szCs w:val="28"/>
        </w:rPr>
        <w:t>сентября</w:t>
      </w:r>
      <w:r w:rsidR="00112DFD">
        <w:rPr>
          <w:sz w:val="28"/>
          <w:szCs w:val="28"/>
        </w:rPr>
        <w:t xml:space="preserve"> 2014</w:t>
      </w:r>
      <w:r w:rsidR="003C44F8">
        <w:rPr>
          <w:sz w:val="28"/>
          <w:szCs w:val="28"/>
        </w:rPr>
        <w:t xml:space="preserve"> </w:t>
      </w:r>
      <w:r w:rsidR="00112DFD">
        <w:rPr>
          <w:sz w:val="28"/>
          <w:szCs w:val="28"/>
        </w:rPr>
        <w:t xml:space="preserve">года, в 15 </w:t>
      </w:r>
      <w:r w:rsidR="00EC0D6C">
        <w:rPr>
          <w:sz w:val="28"/>
          <w:szCs w:val="28"/>
        </w:rPr>
        <w:t>-00 часов, по адресу г.</w:t>
      </w:r>
      <w:r w:rsidR="00112DFD">
        <w:rPr>
          <w:sz w:val="28"/>
          <w:szCs w:val="28"/>
        </w:rPr>
        <w:t xml:space="preserve"> Ростов на</w:t>
      </w:r>
      <w:r w:rsidR="00EC0D6C">
        <w:rPr>
          <w:sz w:val="28"/>
          <w:szCs w:val="28"/>
        </w:rPr>
        <w:t xml:space="preserve"> </w:t>
      </w:r>
      <w:r w:rsidR="00112DFD">
        <w:rPr>
          <w:sz w:val="28"/>
          <w:szCs w:val="28"/>
        </w:rPr>
        <w:t xml:space="preserve">Дону, ул. </w:t>
      </w:r>
      <w:proofErr w:type="spellStart"/>
      <w:r w:rsidR="00112DFD">
        <w:rPr>
          <w:sz w:val="28"/>
          <w:szCs w:val="28"/>
        </w:rPr>
        <w:t>Юфимцева</w:t>
      </w:r>
      <w:proofErr w:type="spellEnd"/>
      <w:r w:rsidR="00112DFD">
        <w:rPr>
          <w:sz w:val="28"/>
          <w:szCs w:val="28"/>
        </w:rPr>
        <w:t xml:space="preserve">, 17, корпус 18; </w:t>
      </w:r>
    </w:p>
    <w:p w:rsidR="00112DFD" w:rsidRDefault="00112DFD" w:rsidP="00112DFD">
      <w:pPr>
        <w:tabs>
          <w:tab w:val="left" w:pos="1276"/>
        </w:tabs>
        <w:jc w:val="both"/>
        <w:rPr>
          <w:sz w:val="28"/>
          <w:szCs w:val="28"/>
        </w:rPr>
      </w:pPr>
    </w:p>
    <w:p w:rsidR="00EC0D6C" w:rsidRDefault="00EC0D6C" w:rsidP="00112DFD">
      <w:pPr>
        <w:pStyle w:val="a6"/>
      </w:pPr>
      <w:r>
        <w:rPr>
          <w:szCs w:val="28"/>
        </w:rPr>
        <w:t xml:space="preserve">2. Рабочей группе </w:t>
      </w:r>
      <w:r w:rsidR="00112DFD">
        <w:rPr>
          <w:szCs w:val="28"/>
        </w:rPr>
        <w:t xml:space="preserve"> Территориальной избирательной</w:t>
      </w:r>
      <w:r w:rsidR="00112DFD">
        <w:rPr>
          <w:szCs w:val="28"/>
        </w:rPr>
        <w:tab/>
        <w:t xml:space="preserve"> комиссии</w:t>
      </w:r>
      <w:r w:rsidR="00792669">
        <w:rPr>
          <w:szCs w:val="28"/>
        </w:rPr>
        <w:t xml:space="preserve"> </w:t>
      </w:r>
      <w:r>
        <w:rPr>
          <w:szCs w:val="28"/>
        </w:rPr>
        <w:t xml:space="preserve">по контролю за изготовлением в полиграфических организациях избирательных бюллетеней для </w:t>
      </w:r>
      <w:r>
        <w:t>голосования на выборах депутатов созыва</w:t>
      </w:r>
      <w:r w:rsidR="00792669">
        <w:rPr>
          <w:szCs w:val="28"/>
        </w:rPr>
        <w:t xml:space="preserve">  </w:t>
      </w:r>
      <w:r>
        <w:rPr>
          <w:szCs w:val="28"/>
        </w:rPr>
        <w:t xml:space="preserve">обеспечить своевременное получение избирательных </w:t>
      </w:r>
      <w:r>
        <w:t xml:space="preserve">бюллетеней для голосования на выборах </w:t>
      </w:r>
      <w:proofErr w:type="gramStart"/>
      <w:r>
        <w:rPr>
          <w:szCs w:val="28"/>
        </w:rPr>
        <w:t xml:space="preserve">депутатов </w:t>
      </w:r>
      <w:r w:rsidR="00792669">
        <w:rPr>
          <w:szCs w:val="28"/>
        </w:rPr>
        <w:t xml:space="preserve">Городской Думы города Таганрога шестого </w:t>
      </w:r>
      <w:r>
        <w:rPr>
          <w:szCs w:val="28"/>
        </w:rPr>
        <w:t>созыва</w:t>
      </w:r>
      <w:proofErr w:type="gramEnd"/>
      <w:r>
        <w:t xml:space="preserve"> и уничтожение лишних бюллетеней;</w:t>
      </w:r>
    </w:p>
    <w:p w:rsidR="00EC0D6C" w:rsidRDefault="00792669" w:rsidP="00112D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EC0D6C">
        <w:rPr>
          <w:sz w:val="28"/>
          <w:szCs w:val="28"/>
        </w:rPr>
        <w:t xml:space="preserve">. Довести настоящее постановление до сведения уполномоченных представителей избирательных объединений, </w:t>
      </w:r>
      <w:r>
        <w:rPr>
          <w:sz w:val="28"/>
          <w:szCs w:val="28"/>
        </w:rPr>
        <w:t>кандидатов</w:t>
      </w:r>
      <w:r w:rsidR="00EC0D6C">
        <w:rPr>
          <w:sz w:val="28"/>
          <w:szCs w:val="28"/>
        </w:rPr>
        <w:t xml:space="preserve"> в депутаты</w:t>
      </w:r>
      <w:r>
        <w:rPr>
          <w:sz w:val="28"/>
          <w:szCs w:val="28"/>
        </w:rPr>
        <w:t xml:space="preserve"> Городской Думы города Таганрога шестого </w:t>
      </w:r>
      <w:r w:rsidR="00EC0D6C">
        <w:rPr>
          <w:sz w:val="28"/>
          <w:szCs w:val="28"/>
        </w:rPr>
        <w:t>созыва.</w:t>
      </w:r>
    </w:p>
    <w:p w:rsidR="00C9048C" w:rsidRDefault="00C9048C" w:rsidP="00112DFD">
      <w:pPr>
        <w:ind w:firstLine="708"/>
        <w:jc w:val="both"/>
        <w:rPr>
          <w:sz w:val="28"/>
          <w:szCs w:val="28"/>
        </w:rPr>
      </w:pPr>
    </w:p>
    <w:p w:rsidR="00EC0D6C" w:rsidRDefault="00EE796E" w:rsidP="00112D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D6C">
        <w:rPr>
          <w:sz w:val="28"/>
          <w:szCs w:val="28"/>
        </w:rPr>
        <w:t>. </w:t>
      </w:r>
      <w:proofErr w:type="gramStart"/>
      <w:r w:rsidR="00EC0D6C">
        <w:rPr>
          <w:sz w:val="28"/>
          <w:szCs w:val="28"/>
        </w:rPr>
        <w:t>Контроль за</w:t>
      </w:r>
      <w:proofErr w:type="gramEnd"/>
      <w:r w:rsidR="00EC0D6C">
        <w:rPr>
          <w:sz w:val="28"/>
          <w:szCs w:val="28"/>
        </w:rPr>
        <w:t xml:space="preserve"> выполнением настоящего постановления возложить на с</w:t>
      </w:r>
      <w:r w:rsidR="00792669">
        <w:rPr>
          <w:sz w:val="28"/>
          <w:szCs w:val="28"/>
        </w:rPr>
        <w:t xml:space="preserve">екретаря комиссии Т.А. Токареву. </w:t>
      </w:r>
    </w:p>
    <w:p w:rsidR="00EC0D6C" w:rsidRDefault="00EC0D6C" w:rsidP="00EC0D6C">
      <w:pPr>
        <w:spacing w:line="360" w:lineRule="auto"/>
        <w:ind w:firstLine="708"/>
        <w:jc w:val="both"/>
        <w:rPr>
          <w:sz w:val="28"/>
          <w:szCs w:val="28"/>
        </w:rPr>
      </w:pPr>
    </w:p>
    <w:p w:rsidR="00EC0D6C" w:rsidRDefault="00EC0D6C" w:rsidP="00EC0D6C">
      <w:pPr>
        <w:ind w:firstLine="708"/>
        <w:jc w:val="both"/>
        <w:rPr>
          <w:sz w:val="28"/>
          <w:szCs w:val="28"/>
        </w:rPr>
      </w:pPr>
    </w:p>
    <w:p w:rsidR="00EC0D6C" w:rsidRDefault="00EC0D6C" w:rsidP="00EC0D6C">
      <w:pPr>
        <w:pStyle w:val="1"/>
      </w:pPr>
      <w:r>
        <w:t>Пред</w:t>
      </w:r>
      <w:r w:rsidR="00792669">
        <w:t>седатель комиссии</w:t>
      </w:r>
      <w:r w:rsidR="00792669">
        <w:tab/>
      </w:r>
      <w:r w:rsidR="00792669">
        <w:tab/>
      </w:r>
      <w:r w:rsidR="00792669">
        <w:tab/>
      </w:r>
      <w:r w:rsidR="00792669">
        <w:tab/>
      </w:r>
      <w:r w:rsidR="00792669">
        <w:tab/>
      </w:r>
      <w:r w:rsidR="00792669">
        <w:tab/>
        <w:t>О.</w:t>
      </w:r>
      <w:r w:rsidR="003C44F8">
        <w:t xml:space="preserve"> </w:t>
      </w:r>
      <w:r w:rsidR="00792669">
        <w:t>А. Костюченко</w:t>
      </w:r>
    </w:p>
    <w:p w:rsidR="00EC0D6C" w:rsidRDefault="00EC0D6C" w:rsidP="00EC0D6C">
      <w:pPr>
        <w:ind w:firstLine="708"/>
        <w:jc w:val="both"/>
        <w:rPr>
          <w:sz w:val="28"/>
          <w:szCs w:val="28"/>
        </w:rPr>
      </w:pPr>
    </w:p>
    <w:p w:rsidR="00EC0D6C" w:rsidRDefault="00EC0D6C" w:rsidP="00EC0D6C">
      <w:pPr>
        <w:ind w:firstLine="708"/>
        <w:jc w:val="both"/>
        <w:rPr>
          <w:sz w:val="28"/>
          <w:szCs w:val="28"/>
        </w:rPr>
      </w:pPr>
    </w:p>
    <w:p w:rsidR="00EC0D6C" w:rsidRDefault="00EC0D6C" w:rsidP="00EC0D6C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</w:t>
      </w:r>
      <w:r w:rsidR="00792669">
        <w:rPr>
          <w:sz w:val="28"/>
          <w:szCs w:val="28"/>
        </w:rPr>
        <w:t xml:space="preserve">ь комиссии </w:t>
      </w:r>
      <w:r w:rsidR="00792669">
        <w:rPr>
          <w:sz w:val="28"/>
          <w:szCs w:val="28"/>
        </w:rPr>
        <w:tab/>
      </w:r>
      <w:r w:rsidR="00792669">
        <w:rPr>
          <w:sz w:val="28"/>
          <w:szCs w:val="28"/>
        </w:rPr>
        <w:tab/>
      </w:r>
      <w:r w:rsidR="00792669">
        <w:rPr>
          <w:sz w:val="28"/>
          <w:szCs w:val="28"/>
        </w:rPr>
        <w:tab/>
      </w:r>
      <w:r w:rsidR="00792669">
        <w:rPr>
          <w:sz w:val="28"/>
          <w:szCs w:val="28"/>
        </w:rPr>
        <w:tab/>
      </w:r>
      <w:r w:rsidR="00792669">
        <w:rPr>
          <w:sz w:val="28"/>
          <w:szCs w:val="28"/>
        </w:rPr>
        <w:tab/>
      </w:r>
      <w:r w:rsidR="00792669">
        <w:rPr>
          <w:sz w:val="28"/>
          <w:szCs w:val="28"/>
        </w:rPr>
        <w:tab/>
      </w:r>
      <w:r w:rsidR="00792669">
        <w:rPr>
          <w:sz w:val="28"/>
          <w:szCs w:val="28"/>
        </w:rPr>
        <w:tab/>
        <w:t>Т.</w:t>
      </w:r>
      <w:r w:rsidR="003C44F8">
        <w:rPr>
          <w:sz w:val="28"/>
          <w:szCs w:val="28"/>
        </w:rPr>
        <w:t xml:space="preserve"> </w:t>
      </w:r>
      <w:bookmarkStart w:id="0" w:name="_GoBack"/>
      <w:bookmarkEnd w:id="0"/>
      <w:r w:rsidR="00792669">
        <w:rPr>
          <w:sz w:val="28"/>
          <w:szCs w:val="28"/>
        </w:rPr>
        <w:t xml:space="preserve">А. Токарева </w:t>
      </w:r>
    </w:p>
    <w:p w:rsidR="00EC0D6C" w:rsidRDefault="00EC0D6C" w:rsidP="00EC0D6C">
      <w:pPr>
        <w:jc w:val="both"/>
        <w:rPr>
          <w:sz w:val="28"/>
          <w:szCs w:val="28"/>
        </w:rPr>
      </w:pPr>
    </w:p>
    <w:p w:rsidR="00DE4D3D" w:rsidRDefault="00DE4D3D"/>
    <w:sectPr w:rsidR="00DE4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5184"/>
    <w:multiLevelType w:val="multilevel"/>
    <w:tmpl w:val="CED2C41A"/>
    <w:lvl w:ilvl="0">
      <w:start w:val="1"/>
      <w:numFmt w:val="decimal"/>
      <w:lvlText w:val="%1."/>
      <w:lvlJc w:val="left"/>
      <w:pPr>
        <w:ind w:left="1683" w:hanging="975"/>
      </w:pPr>
    </w:lvl>
    <w:lvl w:ilvl="1">
      <w:start w:val="1"/>
      <w:numFmt w:val="decimal"/>
      <w:isLgl/>
      <w:lvlText w:val="%1.%2"/>
      <w:lvlJc w:val="left"/>
      <w:pPr>
        <w:ind w:left="2058" w:hanging="375"/>
      </w:pPr>
    </w:lvl>
    <w:lvl w:ilvl="2">
      <w:start w:val="1"/>
      <w:numFmt w:val="decimal"/>
      <w:isLgl/>
      <w:lvlText w:val="%1.%2.%3"/>
      <w:lvlJc w:val="left"/>
      <w:pPr>
        <w:ind w:left="3378" w:hanging="720"/>
      </w:pPr>
    </w:lvl>
    <w:lvl w:ilvl="3">
      <w:start w:val="1"/>
      <w:numFmt w:val="decimal"/>
      <w:isLgl/>
      <w:lvlText w:val="%1.%2.%3.%4"/>
      <w:lvlJc w:val="left"/>
      <w:pPr>
        <w:ind w:left="4713" w:hanging="1080"/>
      </w:pPr>
    </w:lvl>
    <w:lvl w:ilvl="4">
      <w:start w:val="1"/>
      <w:numFmt w:val="decimal"/>
      <w:isLgl/>
      <w:lvlText w:val="%1.%2.%3.%4.%5"/>
      <w:lvlJc w:val="left"/>
      <w:pPr>
        <w:ind w:left="5688" w:hanging="1080"/>
      </w:pPr>
    </w:lvl>
    <w:lvl w:ilvl="5">
      <w:start w:val="1"/>
      <w:numFmt w:val="decimal"/>
      <w:isLgl/>
      <w:lvlText w:val="%1.%2.%3.%4.%5.%6"/>
      <w:lvlJc w:val="left"/>
      <w:pPr>
        <w:ind w:left="7023" w:hanging="1440"/>
      </w:pPr>
    </w:lvl>
    <w:lvl w:ilvl="6">
      <w:start w:val="1"/>
      <w:numFmt w:val="decimal"/>
      <w:isLgl/>
      <w:lvlText w:val="%1.%2.%3.%4.%5.%6.%7"/>
      <w:lvlJc w:val="left"/>
      <w:pPr>
        <w:ind w:left="7998" w:hanging="1440"/>
      </w:pPr>
    </w:lvl>
    <w:lvl w:ilvl="7">
      <w:start w:val="1"/>
      <w:numFmt w:val="decimal"/>
      <w:isLgl/>
      <w:lvlText w:val="%1.%2.%3.%4.%5.%6.%7.%8"/>
      <w:lvlJc w:val="left"/>
      <w:pPr>
        <w:ind w:left="9333" w:hanging="1800"/>
      </w:pPr>
    </w:lvl>
    <w:lvl w:ilvl="8">
      <w:start w:val="1"/>
      <w:numFmt w:val="decimal"/>
      <w:isLgl/>
      <w:lvlText w:val="%1.%2.%3.%4.%5.%6.%7.%8.%9"/>
      <w:lvlJc w:val="left"/>
      <w:pPr>
        <w:ind w:left="10668" w:hanging="2160"/>
      </w:pPr>
    </w:lvl>
  </w:abstractNum>
  <w:abstractNum w:abstractNumId="1">
    <w:nsid w:val="7DF85EBC"/>
    <w:multiLevelType w:val="multilevel"/>
    <w:tmpl w:val="15DE257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8" w:hanging="720"/>
      </w:p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3204" w:hanging="108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980" w:hanging="1440"/>
      </w:pPr>
    </w:lvl>
    <w:lvl w:ilvl="6">
      <w:start w:val="1"/>
      <w:numFmt w:val="decimal"/>
      <w:lvlText w:val="%1.%2.%3.%4.%5.%6.%7."/>
      <w:lvlJc w:val="left"/>
      <w:pPr>
        <w:ind w:left="6048" w:hanging="1800"/>
      </w:pPr>
    </w:lvl>
    <w:lvl w:ilvl="7">
      <w:start w:val="1"/>
      <w:numFmt w:val="decimal"/>
      <w:lvlText w:val="%1.%2.%3.%4.%5.%6.%7.%8."/>
      <w:lvlJc w:val="left"/>
      <w:pPr>
        <w:ind w:left="6756" w:hanging="1800"/>
      </w:pPr>
    </w:lvl>
    <w:lvl w:ilvl="8">
      <w:start w:val="1"/>
      <w:numFmt w:val="decimal"/>
      <w:lvlText w:val="%1.%2.%3.%4.%5.%6.%7.%8.%9."/>
      <w:lvlJc w:val="left"/>
      <w:pPr>
        <w:ind w:left="7824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0FF"/>
    <w:rsid w:val="00112DFD"/>
    <w:rsid w:val="003C44F8"/>
    <w:rsid w:val="00792669"/>
    <w:rsid w:val="00C9048C"/>
    <w:rsid w:val="00DE4D3D"/>
    <w:rsid w:val="00EC0D6C"/>
    <w:rsid w:val="00ED70FF"/>
    <w:rsid w:val="00EE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C0D6C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70F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D70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70F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C0D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semiHidden/>
    <w:unhideWhenUsed/>
    <w:rsid w:val="00EC0D6C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EC0D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C0D6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C0D6C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70F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D70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70F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C0D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semiHidden/>
    <w:unhideWhenUsed/>
    <w:rsid w:val="00EC0D6C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EC0D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C0D6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2</cp:revision>
  <dcterms:created xsi:type="dcterms:W3CDTF">2014-08-31T08:04:00Z</dcterms:created>
  <dcterms:modified xsi:type="dcterms:W3CDTF">2014-09-25T11:05:00Z</dcterms:modified>
</cp:coreProperties>
</file>