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BA7698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EC0661">
        <w:rPr>
          <w:rFonts w:ascii="Times New Roman" w:hAnsi="Times New Roman"/>
          <w:sz w:val="28"/>
        </w:rPr>
        <w:t>№ 211-46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255CCB">
        <w:rPr>
          <w:rFonts w:ascii="Times New Roman" w:hAnsi="Times New Roman"/>
          <w:b/>
          <w:sz w:val="28"/>
        </w:rPr>
        <w:t>2220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сии избирательного участка № 2220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EC0661">
        <w:rPr>
          <w:rFonts w:ascii="Times New Roman" w:hAnsi="Times New Roman"/>
          <w:sz w:val="28"/>
        </w:rPr>
        <w:t xml:space="preserve">лоса </w:t>
      </w:r>
      <w:proofErr w:type="spellStart"/>
      <w:r w:rsidR="00EC0661">
        <w:rPr>
          <w:rFonts w:ascii="Times New Roman" w:hAnsi="Times New Roman"/>
          <w:sz w:val="28"/>
        </w:rPr>
        <w:t>Ереско-Гелеверей</w:t>
      </w:r>
      <w:proofErr w:type="spellEnd"/>
      <w:r w:rsidR="00EC0661">
        <w:rPr>
          <w:rFonts w:ascii="Times New Roman" w:hAnsi="Times New Roman"/>
          <w:sz w:val="28"/>
        </w:rPr>
        <w:t xml:space="preserve"> Е.А.</w:t>
      </w:r>
      <w:r w:rsidR="00255CCB">
        <w:rPr>
          <w:rFonts w:ascii="Times New Roman" w:hAnsi="Times New Roman"/>
          <w:sz w:val="28"/>
        </w:rPr>
        <w:t xml:space="preserve"> (постановление № 207</w:t>
      </w:r>
      <w:r w:rsidR="00EC0661">
        <w:rPr>
          <w:rFonts w:ascii="Times New Roman" w:hAnsi="Times New Roman"/>
          <w:sz w:val="28"/>
        </w:rPr>
        <w:t>-26</w:t>
      </w:r>
      <w:r w:rsidR="00255CCB">
        <w:rPr>
          <w:rFonts w:ascii="Times New Roman" w:hAnsi="Times New Roman"/>
          <w:sz w:val="28"/>
        </w:rPr>
        <w:t xml:space="preserve"> 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BA7698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255CCB">
        <w:rPr>
          <w:rFonts w:ascii="Times New Roman" w:hAnsi="Times New Roman"/>
          <w:sz w:val="28"/>
        </w:rPr>
        <w:t>стка, участка референдума № 2220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proofErr w:type="spellStart"/>
      <w:r w:rsidR="00EC0661">
        <w:rPr>
          <w:rFonts w:ascii="Times New Roman" w:hAnsi="Times New Roman"/>
          <w:sz w:val="28"/>
        </w:rPr>
        <w:t>Титовскую</w:t>
      </w:r>
      <w:proofErr w:type="spellEnd"/>
      <w:r w:rsidR="00EC0661">
        <w:rPr>
          <w:rFonts w:ascii="Times New Roman" w:hAnsi="Times New Roman"/>
          <w:sz w:val="28"/>
        </w:rPr>
        <w:t xml:space="preserve"> Оксану Валерьевну, </w:t>
      </w:r>
      <w:r>
        <w:rPr>
          <w:rFonts w:ascii="Times New Roman" w:hAnsi="Times New Roman"/>
          <w:sz w:val="28"/>
        </w:rPr>
        <w:t>выдвинутую</w:t>
      </w:r>
      <w:r w:rsidR="00EC0661">
        <w:rPr>
          <w:rFonts w:ascii="Times New Roman" w:hAnsi="Times New Roman"/>
          <w:sz w:val="28"/>
        </w:rPr>
        <w:t xml:space="preserve"> </w:t>
      </w:r>
      <w:r w:rsidR="00F44796" w:rsidRPr="00F44796">
        <w:rPr>
          <w:rFonts w:ascii="Times New Roman" w:hAnsi="Times New Roman"/>
          <w:sz w:val="28"/>
        </w:rPr>
        <w:lastRenderedPageBreak/>
        <w:t>Таганрогским местным отделением Ростовского регионального отделения Всероссийской поли</w:t>
      </w:r>
      <w:r w:rsidR="00F44796">
        <w:rPr>
          <w:rFonts w:ascii="Times New Roman" w:hAnsi="Times New Roman"/>
          <w:sz w:val="28"/>
        </w:rPr>
        <w:t xml:space="preserve">тической партии </w:t>
      </w:r>
      <w:r w:rsidR="00F44796" w:rsidRPr="00BA7698">
        <w:rPr>
          <w:rFonts w:ascii="Times New Roman" w:hAnsi="Times New Roman"/>
          <w:b/>
          <w:sz w:val="28"/>
        </w:rPr>
        <w:t>«ЕДИНАЯ РОССИЯ»</w:t>
      </w:r>
      <w:r w:rsidR="0022739A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22739A">
        <w:rPr>
          <w:rFonts w:ascii="Times New Roman" w:hAnsi="Times New Roman"/>
          <w:sz w:val="28"/>
          <w:lang w:val="ru-RU"/>
        </w:rPr>
        <w:t>220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22739A"/>
    <w:rsid w:val="00255CCB"/>
    <w:rsid w:val="00454CE4"/>
    <w:rsid w:val="009A7C87"/>
    <w:rsid w:val="00A642EA"/>
    <w:rsid w:val="00BA7698"/>
    <w:rsid w:val="00EC0661"/>
    <w:rsid w:val="00F4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2020-08-25T14:07:00Z</dcterms:created>
  <dcterms:modified xsi:type="dcterms:W3CDTF">2020-08-26T12:08:00Z</dcterms:modified>
</cp:coreProperties>
</file>