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04813" w:rsidRDefault="00814BD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C04813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275C7B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275C7B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275C7B">
        <w:rPr>
          <w:rFonts w:ascii="Times New Roman" w:hAnsi="Times New Roman"/>
          <w:b/>
          <w:bCs/>
          <w:sz w:val="28"/>
          <w:szCs w:val="28"/>
        </w:rPr>
        <w:t>)</w:t>
      </w:r>
      <w:r w:rsidR="00716AA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6AAE" w:rsidRPr="00716AAE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04813" w:rsidRDefault="00A840DD" w:rsidP="00DC1E48">
      <w:pPr>
        <w:pStyle w:val="a3"/>
        <w:ind w:left="567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DA364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="004C790D">
        <w:rPr>
          <w:rFonts w:ascii="Times New Roman" w:hAnsi="Times New Roman"/>
          <w:sz w:val="28"/>
          <w:szCs w:val="28"/>
        </w:rPr>
        <w:t xml:space="preserve"> </w:t>
      </w:r>
      <w:r w:rsidR="00814BD3">
        <w:rPr>
          <w:rFonts w:ascii="Times New Roman" w:hAnsi="Times New Roman"/>
          <w:sz w:val="28"/>
          <w:szCs w:val="28"/>
        </w:rPr>
        <w:t>2021</w:t>
      </w:r>
      <w:r w:rsidR="00C04813">
        <w:rPr>
          <w:rFonts w:ascii="Times New Roman" w:hAnsi="Times New Roman"/>
          <w:sz w:val="28"/>
          <w:szCs w:val="28"/>
        </w:rPr>
        <w:t>г.</w:t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C04813">
        <w:rPr>
          <w:rFonts w:ascii="Times New Roman" w:hAnsi="Times New Roman"/>
          <w:sz w:val="28"/>
          <w:szCs w:val="28"/>
        </w:rPr>
        <w:tab/>
      </w:r>
      <w:r w:rsidR="00DC1E48">
        <w:rPr>
          <w:rFonts w:ascii="Times New Roman" w:hAnsi="Times New Roman"/>
          <w:sz w:val="28"/>
          <w:szCs w:val="28"/>
        </w:rPr>
        <w:t xml:space="preserve">      </w:t>
      </w:r>
      <w:bookmarkStart w:id="0" w:name="_GoBack"/>
      <w:bookmarkEnd w:id="0"/>
      <w:r w:rsidR="00E12C3B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16-22</w:t>
      </w:r>
    </w:p>
    <w:p w:rsidR="00C04813" w:rsidRDefault="00C04813" w:rsidP="00C04813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04813" w:rsidRDefault="00C04813" w:rsidP="00C0481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proofErr w:type="gramStart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</w:t>
      </w:r>
      <w:r w:rsidR="00814BD3">
        <w:rPr>
          <w:rFonts w:ascii="Times New Roman" w:hAnsi="Times New Roman" w:cs="Times New Roman"/>
          <w:sz w:val="28"/>
          <w:szCs w:val="28"/>
        </w:rPr>
        <w:t xml:space="preserve"> города Таганрога (восточная) Ростовской области</w:t>
      </w:r>
      <w:proofErr w:type="gramEnd"/>
    </w:p>
    <w:p w:rsidR="00C04813" w:rsidRDefault="00C04813" w:rsidP="00C04813">
      <w:pPr>
        <w:pStyle w:val="a4"/>
        <w:ind w:left="0" w:firstLine="567"/>
        <w:jc w:val="both"/>
        <w:rPr>
          <w:b/>
          <w:szCs w:val="28"/>
        </w:rPr>
      </w:pPr>
    </w:p>
    <w:p w:rsidR="00C04813" w:rsidRDefault="00C04813" w:rsidP="00C0481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04813" w:rsidRDefault="00C04813" w:rsidP="00303E9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</w:t>
      </w:r>
      <w:r>
        <w:rPr>
          <w:rFonts w:ascii="Times New Roman" w:hAnsi="Times New Roman"/>
          <w:sz w:val="28"/>
          <w:szCs w:val="28"/>
        </w:rPr>
        <w:lastRenderedPageBreak/>
        <w:t>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303E9A" w:rsidRPr="00814BD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города Таганрога</w:t>
      </w:r>
      <w:r w:rsidR="0036309E">
        <w:rPr>
          <w:rFonts w:ascii="Times New Roman" w:hAnsi="Times New Roman"/>
          <w:sz w:val="28"/>
          <w:szCs w:val="28"/>
        </w:rPr>
        <w:t xml:space="preserve"> (</w:t>
      </w:r>
      <w:proofErr w:type="gramStart"/>
      <w:r w:rsidR="0036309E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36309E">
        <w:rPr>
          <w:rFonts w:ascii="Times New Roman" w:hAnsi="Times New Roman"/>
          <w:sz w:val="28"/>
          <w:szCs w:val="28"/>
        </w:rPr>
        <w:t xml:space="preserve">) </w:t>
      </w:r>
      <w:r w:rsidR="00716AAE">
        <w:rPr>
          <w:rFonts w:ascii="Times New Roman" w:hAnsi="Times New Roman"/>
          <w:sz w:val="28"/>
          <w:szCs w:val="28"/>
        </w:rPr>
        <w:t>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303E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C04813" w:rsidRDefault="00C04813" w:rsidP="00814BD3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Контроль над исполнением настоящего Постановления возложить на секретаря Территориальной избирательной комиссии </w:t>
      </w:r>
      <w:r w:rsidR="0040648D">
        <w:rPr>
          <w:rFonts w:ascii="Times New Roman" w:hAnsi="Times New Roman"/>
          <w:sz w:val="28"/>
          <w:szCs w:val="28"/>
        </w:rPr>
        <w:t xml:space="preserve"> города  Таганрога </w:t>
      </w:r>
      <w:r w:rsidR="00275C7B">
        <w:rPr>
          <w:rFonts w:ascii="Times New Roman" w:hAnsi="Times New Roman"/>
          <w:sz w:val="28"/>
          <w:szCs w:val="28"/>
        </w:rPr>
        <w:t xml:space="preserve">(восточная) </w:t>
      </w:r>
      <w:r w:rsidR="00716AAE"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814BD3">
        <w:rPr>
          <w:rFonts w:ascii="Times New Roman" w:hAnsi="Times New Roman"/>
          <w:sz w:val="28"/>
          <w:szCs w:val="28"/>
        </w:rPr>
        <w:t>Ю.В. Романенко.</w:t>
      </w:r>
    </w:p>
    <w:p w:rsidR="00C04813" w:rsidRDefault="00C04813" w:rsidP="00814BD3">
      <w:pPr>
        <w:pStyle w:val="a4"/>
        <w:spacing w:line="360" w:lineRule="auto"/>
        <w:rPr>
          <w:szCs w:val="28"/>
        </w:rPr>
      </w:pP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В.Г. Ерасов</w:t>
      </w: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04813" w:rsidRDefault="00C04813" w:rsidP="00C04813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40648D">
        <w:rPr>
          <w:rFonts w:ascii="Times New Roman" w:hAnsi="Times New Roman"/>
          <w:sz w:val="28"/>
          <w:szCs w:val="28"/>
        </w:rPr>
        <w:t>Ю.В. Романенко</w:t>
      </w:r>
    </w:p>
    <w:p w:rsidR="00C04813" w:rsidRDefault="00C04813" w:rsidP="00C04813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04813" w:rsidRPr="00814BD3" w:rsidRDefault="00C04813" w:rsidP="00814BD3">
      <w:pPr>
        <w:pStyle w:val="a3"/>
        <w:ind w:left="5103" w:firstLine="0"/>
        <w:jc w:val="center"/>
        <w:rPr>
          <w:rFonts w:ascii="Times New Roman" w:hAnsi="Times New Roman"/>
          <w:sz w:val="24"/>
        </w:rPr>
      </w:pPr>
      <w:r w:rsidRPr="00814BD3">
        <w:rPr>
          <w:rFonts w:ascii="Times New Roman" w:hAnsi="Times New Roman"/>
          <w:sz w:val="24"/>
        </w:rPr>
        <w:lastRenderedPageBreak/>
        <w:t>Приложение</w:t>
      </w:r>
      <w:r w:rsidR="00814BD3" w:rsidRPr="00814BD3">
        <w:rPr>
          <w:rFonts w:ascii="Times New Roman" w:hAnsi="Times New Roman"/>
          <w:sz w:val="24"/>
        </w:rPr>
        <w:t xml:space="preserve"> </w:t>
      </w:r>
      <w:r w:rsidRPr="00814BD3">
        <w:rPr>
          <w:rFonts w:ascii="Times New Roman" w:hAnsi="Times New Roman"/>
          <w:sz w:val="24"/>
        </w:rPr>
        <w:t xml:space="preserve">к постановлению </w:t>
      </w:r>
      <w:r w:rsidR="00814BD3" w:rsidRPr="00814BD3">
        <w:rPr>
          <w:rFonts w:ascii="Times New Roman" w:hAnsi="Times New Roman"/>
          <w:sz w:val="24"/>
        </w:rPr>
        <w:t xml:space="preserve">Территориальной избирательной </w:t>
      </w:r>
      <w:r w:rsidR="00814BD3" w:rsidRPr="00814BD3">
        <w:rPr>
          <w:rFonts w:ascii="Times New Roman" w:hAnsi="Times New Roman"/>
          <w:sz w:val="24"/>
        </w:rPr>
        <w:br/>
        <w:t>комиссии  города</w:t>
      </w:r>
      <w:r w:rsidRPr="00814BD3">
        <w:rPr>
          <w:rFonts w:ascii="Times New Roman" w:hAnsi="Times New Roman"/>
          <w:sz w:val="24"/>
        </w:rPr>
        <w:t xml:space="preserve"> Таганрога</w:t>
      </w:r>
      <w:r w:rsidR="0036309E" w:rsidRPr="00814BD3">
        <w:rPr>
          <w:rFonts w:ascii="Times New Roman" w:hAnsi="Times New Roman"/>
          <w:sz w:val="24"/>
        </w:rPr>
        <w:t xml:space="preserve"> </w:t>
      </w:r>
      <w:r w:rsidR="00814BD3">
        <w:rPr>
          <w:rFonts w:ascii="Times New Roman" w:hAnsi="Times New Roman"/>
          <w:sz w:val="24"/>
        </w:rPr>
        <w:br/>
      </w:r>
      <w:r w:rsidR="0036309E" w:rsidRPr="00814BD3">
        <w:rPr>
          <w:rFonts w:ascii="Times New Roman" w:hAnsi="Times New Roman"/>
          <w:sz w:val="24"/>
        </w:rPr>
        <w:t>(</w:t>
      </w:r>
      <w:proofErr w:type="gramStart"/>
      <w:r w:rsidR="0036309E" w:rsidRPr="00814BD3">
        <w:rPr>
          <w:rFonts w:ascii="Times New Roman" w:hAnsi="Times New Roman"/>
          <w:sz w:val="24"/>
        </w:rPr>
        <w:t>восточная</w:t>
      </w:r>
      <w:proofErr w:type="gramEnd"/>
      <w:r w:rsidR="0036309E" w:rsidRPr="00814BD3">
        <w:rPr>
          <w:rFonts w:ascii="Times New Roman" w:hAnsi="Times New Roman"/>
          <w:sz w:val="24"/>
        </w:rPr>
        <w:t xml:space="preserve">) </w:t>
      </w:r>
      <w:r w:rsidR="00814BD3" w:rsidRPr="00814BD3">
        <w:rPr>
          <w:rFonts w:ascii="Times New Roman" w:hAnsi="Times New Roman"/>
          <w:sz w:val="24"/>
        </w:rPr>
        <w:t>Ростовской области</w:t>
      </w:r>
      <w:r w:rsidRPr="00814BD3">
        <w:rPr>
          <w:rFonts w:ascii="Times New Roman" w:hAnsi="Times New Roman"/>
          <w:sz w:val="24"/>
        </w:rPr>
        <w:br/>
      </w:r>
      <w:r w:rsidR="004C790D" w:rsidRPr="00814BD3">
        <w:rPr>
          <w:rFonts w:ascii="Times New Roman" w:hAnsi="Times New Roman"/>
          <w:sz w:val="24"/>
        </w:rPr>
        <w:t xml:space="preserve">от </w:t>
      </w:r>
      <w:r w:rsidR="00A840DD">
        <w:rPr>
          <w:rFonts w:ascii="Times New Roman" w:hAnsi="Times New Roman"/>
          <w:sz w:val="24"/>
        </w:rPr>
        <w:t>18</w:t>
      </w:r>
      <w:r w:rsidR="00814BD3" w:rsidRPr="00814BD3">
        <w:rPr>
          <w:rFonts w:ascii="Times New Roman" w:hAnsi="Times New Roman"/>
          <w:sz w:val="24"/>
        </w:rPr>
        <w:t>.</w:t>
      </w:r>
      <w:r w:rsidR="00A840DD">
        <w:rPr>
          <w:rFonts w:ascii="Times New Roman" w:hAnsi="Times New Roman"/>
          <w:sz w:val="24"/>
        </w:rPr>
        <w:t>08</w:t>
      </w:r>
      <w:r w:rsidR="00303E9A" w:rsidRPr="00814BD3">
        <w:rPr>
          <w:rFonts w:ascii="Times New Roman" w:hAnsi="Times New Roman"/>
          <w:sz w:val="24"/>
        </w:rPr>
        <w:t>.2021</w:t>
      </w:r>
      <w:r w:rsidR="004C790D" w:rsidRPr="00814BD3">
        <w:rPr>
          <w:rFonts w:ascii="Times New Roman" w:hAnsi="Times New Roman"/>
          <w:sz w:val="24"/>
        </w:rPr>
        <w:t>г</w:t>
      </w:r>
      <w:r w:rsidR="00303E9A" w:rsidRPr="00814BD3">
        <w:rPr>
          <w:rFonts w:ascii="Times New Roman" w:hAnsi="Times New Roman"/>
          <w:sz w:val="24"/>
        </w:rPr>
        <w:t>.</w:t>
      </w:r>
      <w:r w:rsidR="004C790D" w:rsidRPr="00814BD3">
        <w:rPr>
          <w:rFonts w:ascii="Times New Roman" w:hAnsi="Times New Roman"/>
          <w:sz w:val="24"/>
        </w:rPr>
        <w:t xml:space="preserve">  № </w:t>
      </w:r>
      <w:r w:rsidR="00A840DD">
        <w:rPr>
          <w:rFonts w:ascii="Times New Roman" w:hAnsi="Times New Roman"/>
          <w:sz w:val="24"/>
        </w:rPr>
        <w:t>16-22</w:t>
      </w:r>
    </w:p>
    <w:p w:rsidR="00C04813" w:rsidRDefault="00C04813" w:rsidP="00814BD3">
      <w:pPr>
        <w:pStyle w:val="a3"/>
        <w:ind w:left="5103" w:firstLine="0"/>
        <w:jc w:val="left"/>
        <w:rPr>
          <w:rFonts w:ascii="Times New Roman" w:hAnsi="Times New Roman"/>
        </w:rPr>
      </w:pPr>
    </w:p>
    <w:p w:rsidR="00C04813" w:rsidRDefault="00C04813" w:rsidP="00C04813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C04813" w:rsidRDefault="00C04813" w:rsidP="00A840D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119"/>
        <w:gridCol w:w="6237"/>
      </w:tblGrid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УИК с правом решающего голоса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Субъект выдвижения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 xml:space="preserve">Бабаян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Артур Александрович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2BFD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в г. Таганроге Ростовского регионального отделения политической партии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862BFD">
              <w:rPr>
                <w:rFonts w:ascii="Times New Roman" w:hAnsi="Times New Roman" w:cs="Times New Roman"/>
                <w:sz w:val="28"/>
                <w:szCs w:val="28"/>
              </w:rPr>
              <w:t xml:space="preserve">Российская объединенная демократическая партия </w:t>
            </w:r>
            <w:r w:rsidRPr="009816B2">
              <w:rPr>
                <w:rFonts w:ascii="Times New Roman" w:hAnsi="Times New Roman" w:cs="Times New Roman"/>
                <w:b/>
                <w:sz w:val="28"/>
                <w:szCs w:val="28"/>
              </w:rPr>
              <w:t>«ЯБЛОКО»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Лыкова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Екатерина Юрьевна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г. Таганрога Всероссийской политической партии </w:t>
            </w:r>
            <w:r w:rsidRPr="00EA0E4C">
              <w:rPr>
                <w:rFonts w:ascii="Times New Roman" w:hAnsi="Times New Roman" w:cs="Times New Roman"/>
                <w:sz w:val="28"/>
                <w:szCs w:val="28"/>
              </w:rPr>
              <w:t>"ПАРТИЯ РОСТА"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Клюйков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Александр Валерьевич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Таганрогское местное отделение Ростовского регионального отделения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олитической партии </w:t>
            </w:r>
            <w:r w:rsidRPr="005169A0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- 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>Либерально-демократическая партия России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Милько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Роман Николаевич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>Союз Труда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Полубатько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Олег Владимирович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Местное отделение политической партии </w:t>
            </w:r>
            <w:r w:rsidRPr="005169A0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 в г. Таганроге Ростовской области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Калугин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Игорь Александрович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548A">
              <w:rPr>
                <w:rFonts w:ascii="Times New Roman" w:hAnsi="Times New Roman" w:cs="Times New Roman"/>
                <w:sz w:val="28"/>
                <w:szCs w:val="28"/>
              </w:rPr>
              <w:t xml:space="preserve">Таганрогское местное отделение Ростовского регионального отделения Всероссийской политической </w:t>
            </w:r>
            <w:r w:rsidRPr="005169A0">
              <w:rPr>
                <w:rFonts w:ascii="Times New Roman" w:hAnsi="Times New Roman" w:cs="Times New Roman"/>
                <w:sz w:val="28"/>
                <w:szCs w:val="28"/>
              </w:rPr>
              <w:t xml:space="preserve">партии </w:t>
            </w:r>
            <w:r w:rsidRPr="007C17C7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A840DD" w:rsidRPr="00A73921" w:rsidTr="00B86D0F">
        <w:trPr>
          <w:trHeight w:val="251"/>
        </w:trPr>
        <w:tc>
          <w:tcPr>
            <w:tcW w:w="709" w:type="dxa"/>
            <w:vAlign w:val="center"/>
          </w:tcPr>
          <w:p w:rsidR="00A840DD" w:rsidRPr="00A73921" w:rsidRDefault="00A840DD" w:rsidP="00B86D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9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Щеголькова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73921">
              <w:rPr>
                <w:rFonts w:ascii="Times New Roman" w:hAnsi="Times New Roman" w:cs="Times New Roman"/>
                <w:sz w:val="28"/>
                <w:szCs w:val="28"/>
              </w:rPr>
              <w:t>Татьяна Алексеевна</w:t>
            </w:r>
          </w:p>
        </w:tc>
        <w:tc>
          <w:tcPr>
            <w:tcW w:w="6237" w:type="dxa"/>
            <w:vAlign w:val="center"/>
          </w:tcPr>
          <w:p w:rsidR="00A840DD" w:rsidRPr="00A73921" w:rsidRDefault="00A840DD" w:rsidP="00B86D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9A0">
              <w:rPr>
                <w:rFonts w:ascii="Times New Roman" w:hAnsi="Times New Roman" w:cs="Times New Roman"/>
                <w:sz w:val="28"/>
                <w:szCs w:val="28"/>
              </w:rPr>
              <w:t xml:space="preserve">Комитет Таганрогского местного отделения Политической партии </w:t>
            </w:r>
            <w:r w:rsidRPr="005169A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«КОММУНИСТИЧЕСКАЯ ПАРТИЯ РОССИЙСКОЙ ФЕДЕРАЦИИ»</w:t>
            </w:r>
          </w:p>
        </w:tc>
      </w:tr>
    </w:tbl>
    <w:p w:rsidR="008F53BC" w:rsidRDefault="008F53BC" w:rsidP="00C04813">
      <w:pPr>
        <w:rPr>
          <w:rFonts w:ascii="Times New Roman" w:hAnsi="Times New Roman" w:cs="Times New Roman"/>
          <w:sz w:val="28"/>
          <w:szCs w:val="28"/>
        </w:rPr>
      </w:pPr>
    </w:p>
    <w:p w:rsidR="00C04813" w:rsidRDefault="00C04813" w:rsidP="00C048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</w:t>
      </w:r>
      <w:r w:rsidR="008F53BC">
        <w:rPr>
          <w:rFonts w:ascii="Times New Roman" w:hAnsi="Times New Roman" w:cs="Times New Roman"/>
          <w:sz w:val="28"/>
          <w:szCs w:val="28"/>
        </w:rPr>
        <w:t>миссии</w:t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</w:r>
      <w:r w:rsidR="008F53BC">
        <w:rPr>
          <w:rFonts w:ascii="Times New Roman" w:hAnsi="Times New Roman" w:cs="Times New Roman"/>
          <w:sz w:val="28"/>
          <w:szCs w:val="28"/>
        </w:rPr>
        <w:tab/>
        <w:t xml:space="preserve">      Ю.В. Романенко</w:t>
      </w:r>
    </w:p>
    <w:p w:rsidR="00C04813" w:rsidRDefault="00C04813" w:rsidP="00C04813"/>
    <w:sectPr w:rsidR="00C04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4CC1"/>
    <w:multiLevelType w:val="hybridMultilevel"/>
    <w:tmpl w:val="75325B8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13"/>
    <w:rsid w:val="0001746B"/>
    <w:rsid w:val="000959F1"/>
    <w:rsid w:val="000C3628"/>
    <w:rsid w:val="000F18DE"/>
    <w:rsid w:val="00110ACE"/>
    <w:rsid w:val="001E4F76"/>
    <w:rsid w:val="00275C7B"/>
    <w:rsid w:val="00303E9A"/>
    <w:rsid w:val="0036309E"/>
    <w:rsid w:val="0040648D"/>
    <w:rsid w:val="0044667F"/>
    <w:rsid w:val="00465595"/>
    <w:rsid w:val="004C790D"/>
    <w:rsid w:val="00513991"/>
    <w:rsid w:val="0063487D"/>
    <w:rsid w:val="0069409D"/>
    <w:rsid w:val="00716AAE"/>
    <w:rsid w:val="00814BD3"/>
    <w:rsid w:val="008F53BC"/>
    <w:rsid w:val="00A840DD"/>
    <w:rsid w:val="00BF588D"/>
    <w:rsid w:val="00C04813"/>
    <w:rsid w:val="00C11EF2"/>
    <w:rsid w:val="00DA3649"/>
    <w:rsid w:val="00DC1E48"/>
    <w:rsid w:val="00E12C3B"/>
    <w:rsid w:val="00EE4E24"/>
    <w:rsid w:val="00F206F3"/>
    <w:rsid w:val="00F53C25"/>
    <w:rsid w:val="00FD6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481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048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4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4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679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15</cp:revision>
  <cp:lastPrinted>2021-06-29T06:38:00Z</cp:lastPrinted>
  <dcterms:created xsi:type="dcterms:W3CDTF">2021-04-23T08:52:00Z</dcterms:created>
  <dcterms:modified xsi:type="dcterms:W3CDTF">2021-09-30T12:43:00Z</dcterms:modified>
</cp:coreProperties>
</file>