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  <w:bookmarkStart w:id="0" w:name="_GoBack"/>
      <w:bookmarkEnd w:id="0"/>
      <w:r w:rsidRPr="003B4EAB">
        <w:rPr>
          <w:noProof/>
          <w:sz w:val="24"/>
          <w:szCs w:val="24"/>
        </w:rPr>
        <w:drawing>
          <wp:inline distT="0" distB="0" distL="0" distR="0" wp14:anchorId="7F4DC232" wp14:editId="651FFFEF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EAB" w:rsidRPr="003B4EAB" w:rsidRDefault="003B4EAB" w:rsidP="003B4EAB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4"/>
          <w:szCs w:val="24"/>
        </w:rPr>
      </w:pP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ТЕРРИТОРИАЛЬНАЯ ИЗБИРАТЕЛЬНАЯ КОМИССИЯ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Г. ТАГАНРОГА</w:t>
      </w:r>
    </w:p>
    <w:p w:rsidR="003B4EAB" w:rsidRPr="003B4EAB" w:rsidRDefault="003B4EAB" w:rsidP="003B4EAB">
      <w:pPr>
        <w:jc w:val="center"/>
        <w:rPr>
          <w:b/>
          <w:sz w:val="24"/>
          <w:szCs w:val="24"/>
        </w:rPr>
      </w:pPr>
    </w:p>
    <w:p w:rsidR="003B4EAB" w:rsidRDefault="003B4EAB" w:rsidP="003B4EAB">
      <w:pPr>
        <w:jc w:val="center"/>
        <w:outlineLvl w:val="0"/>
        <w:rPr>
          <w:b/>
          <w:sz w:val="24"/>
          <w:szCs w:val="24"/>
        </w:rPr>
      </w:pPr>
      <w:r w:rsidRPr="003B4EAB">
        <w:rPr>
          <w:b/>
          <w:sz w:val="24"/>
          <w:szCs w:val="24"/>
        </w:rPr>
        <w:t>ПОСТАНОВЛЕНИЕ</w:t>
      </w:r>
    </w:p>
    <w:p w:rsidR="003B4EAB" w:rsidRPr="003B4EAB" w:rsidRDefault="003B4EAB" w:rsidP="003B4EAB">
      <w:pPr>
        <w:jc w:val="center"/>
        <w:outlineLvl w:val="0"/>
        <w:rPr>
          <w:b/>
          <w:sz w:val="24"/>
          <w:szCs w:val="24"/>
        </w:rPr>
      </w:pPr>
    </w:p>
    <w:p w:rsidR="003B4EAB" w:rsidRDefault="00587D68" w:rsidP="003B4EAB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="00092C87">
        <w:rPr>
          <w:sz w:val="24"/>
          <w:szCs w:val="24"/>
        </w:rPr>
        <w:t>9</w:t>
      </w:r>
      <w:r>
        <w:rPr>
          <w:sz w:val="24"/>
          <w:szCs w:val="24"/>
        </w:rPr>
        <w:t>»</w:t>
      </w:r>
      <w:r w:rsidR="003B4EAB">
        <w:rPr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 w:rsidR="003B4EAB">
        <w:rPr>
          <w:sz w:val="24"/>
          <w:szCs w:val="24"/>
        </w:rPr>
        <w:t xml:space="preserve"> 2013 г.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 </w:t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</w:r>
      <w:r w:rsidR="003B4EAB">
        <w:rPr>
          <w:sz w:val="24"/>
          <w:szCs w:val="24"/>
        </w:rPr>
        <w:tab/>
        <w:t xml:space="preserve">№ </w:t>
      </w:r>
      <w:r w:rsidR="0063607B">
        <w:rPr>
          <w:sz w:val="24"/>
          <w:szCs w:val="24"/>
        </w:rPr>
        <w:t>101-2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3B4EAB" w:rsidRDefault="003B4EAB" w:rsidP="003B4EAB">
      <w:pPr>
        <w:jc w:val="center"/>
        <w:rPr>
          <w:sz w:val="24"/>
          <w:szCs w:val="24"/>
        </w:rPr>
      </w:pPr>
      <w:r w:rsidRPr="003B4EAB">
        <w:rPr>
          <w:sz w:val="24"/>
          <w:szCs w:val="24"/>
        </w:rPr>
        <w:t>г. Таганрог</w:t>
      </w:r>
    </w:p>
    <w:p w:rsidR="003B4EAB" w:rsidRPr="003B4EAB" w:rsidRDefault="003B4EAB" w:rsidP="003B4EAB">
      <w:pPr>
        <w:jc w:val="center"/>
        <w:rPr>
          <w:sz w:val="24"/>
          <w:szCs w:val="24"/>
        </w:rPr>
      </w:pPr>
    </w:p>
    <w:p w:rsid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 xml:space="preserve">Об определении результатов выборов депутата </w:t>
      </w:r>
    </w:p>
    <w:p w:rsidR="00587D68" w:rsidRP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Законодательного Собрания Ростовской области пятого</w:t>
      </w:r>
    </w:p>
    <w:p w:rsidR="00587D68" w:rsidRPr="00587D68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созыва по</w:t>
      </w:r>
      <w:r>
        <w:rPr>
          <w:b/>
          <w:sz w:val="24"/>
          <w:szCs w:val="24"/>
        </w:rPr>
        <w:t xml:space="preserve"> Таганрогскому (</w:t>
      </w:r>
      <w:r w:rsidR="00B43D11">
        <w:rPr>
          <w:b/>
          <w:sz w:val="24"/>
          <w:szCs w:val="24"/>
        </w:rPr>
        <w:t>западному</w:t>
      </w:r>
      <w:r>
        <w:rPr>
          <w:b/>
          <w:sz w:val="24"/>
          <w:szCs w:val="24"/>
        </w:rPr>
        <w:t xml:space="preserve">) </w:t>
      </w:r>
      <w:r w:rsidRPr="00587D68">
        <w:rPr>
          <w:b/>
          <w:sz w:val="24"/>
          <w:szCs w:val="24"/>
        </w:rPr>
        <w:t>одномандатному избирательному</w:t>
      </w:r>
    </w:p>
    <w:p w:rsidR="003B4EAB" w:rsidRPr="003B4EAB" w:rsidRDefault="00587D68" w:rsidP="00587D68">
      <w:pPr>
        <w:jc w:val="center"/>
        <w:rPr>
          <w:b/>
          <w:sz w:val="24"/>
          <w:szCs w:val="24"/>
        </w:rPr>
      </w:pPr>
      <w:r w:rsidRPr="00587D68">
        <w:rPr>
          <w:b/>
          <w:sz w:val="24"/>
          <w:szCs w:val="24"/>
        </w:rPr>
        <w:t>округу №</w:t>
      </w:r>
      <w:r>
        <w:rPr>
          <w:b/>
          <w:sz w:val="24"/>
          <w:szCs w:val="24"/>
        </w:rPr>
        <w:t>2</w:t>
      </w:r>
      <w:r w:rsidR="00B43D11">
        <w:rPr>
          <w:b/>
          <w:sz w:val="24"/>
          <w:szCs w:val="24"/>
        </w:rPr>
        <w:t>2</w:t>
      </w:r>
    </w:p>
    <w:p w:rsidR="003B4EAB" w:rsidRPr="003B4EAB" w:rsidRDefault="003B4EAB" w:rsidP="003B4EAB">
      <w:pPr>
        <w:rPr>
          <w:sz w:val="24"/>
          <w:szCs w:val="24"/>
        </w:rPr>
      </w:pPr>
    </w:p>
    <w:p w:rsidR="00A42A45" w:rsidRPr="00A42A45" w:rsidRDefault="00587D68" w:rsidP="00A42A45">
      <w:pPr>
        <w:ind w:firstLine="708"/>
        <w:jc w:val="both"/>
        <w:rPr>
          <w:sz w:val="24"/>
          <w:szCs w:val="24"/>
        </w:rPr>
      </w:pPr>
      <w:proofErr w:type="gramStart"/>
      <w:r w:rsidRPr="00587D68">
        <w:rPr>
          <w:sz w:val="24"/>
          <w:szCs w:val="24"/>
        </w:rPr>
        <w:t>На основании данных перв</w:t>
      </w:r>
      <w:r w:rsidR="000B5AC4">
        <w:rPr>
          <w:sz w:val="24"/>
          <w:szCs w:val="24"/>
        </w:rPr>
        <w:t>ого</w:t>
      </w:r>
      <w:r w:rsidRPr="00587D68">
        <w:rPr>
          <w:sz w:val="24"/>
          <w:szCs w:val="24"/>
        </w:rPr>
        <w:t xml:space="preserve"> экземпляр</w:t>
      </w:r>
      <w:r w:rsidR="000B5AC4">
        <w:rPr>
          <w:sz w:val="24"/>
          <w:szCs w:val="24"/>
        </w:rPr>
        <w:t>а</w:t>
      </w:r>
      <w:r w:rsidRPr="00587D68">
        <w:rPr>
          <w:sz w:val="24"/>
          <w:szCs w:val="24"/>
        </w:rPr>
        <w:t xml:space="preserve"> протокол</w:t>
      </w:r>
      <w:r w:rsidR="000B5AC4">
        <w:rPr>
          <w:sz w:val="24"/>
          <w:szCs w:val="24"/>
        </w:rPr>
        <w:t>а</w:t>
      </w:r>
      <w:r w:rsidRPr="00587D68">
        <w:rPr>
          <w:sz w:val="24"/>
          <w:szCs w:val="24"/>
        </w:rPr>
        <w:t xml:space="preserve"> №1 территориальн</w:t>
      </w:r>
      <w:r w:rsidR="000B5AC4">
        <w:rPr>
          <w:sz w:val="24"/>
          <w:szCs w:val="24"/>
        </w:rPr>
        <w:t>ой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избирательн</w:t>
      </w:r>
      <w:r w:rsidR="000B5AC4">
        <w:rPr>
          <w:sz w:val="24"/>
          <w:szCs w:val="24"/>
        </w:rPr>
        <w:t xml:space="preserve">ой </w:t>
      </w:r>
      <w:r w:rsidRPr="00587D68">
        <w:rPr>
          <w:sz w:val="24"/>
          <w:szCs w:val="24"/>
        </w:rPr>
        <w:t>комисси</w:t>
      </w:r>
      <w:r w:rsidR="000B5AC4">
        <w:rPr>
          <w:sz w:val="24"/>
          <w:szCs w:val="24"/>
        </w:rPr>
        <w:t>и</w:t>
      </w:r>
      <w:r>
        <w:rPr>
          <w:sz w:val="24"/>
          <w:szCs w:val="24"/>
        </w:rPr>
        <w:t xml:space="preserve"> гор</w:t>
      </w:r>
      <w:r w:rsidR="00603240">
        <w:rPr>
          <w:sz w:val="24"/>
          <w:szCs w:val="24"/>
        </w:rPr>
        <w:t>о</w:t>
      </w:r>
      <w:r>
        <w:rPr>
          <w:sz w:val="24"/>
          <w:szCs w:val="24"/>
        </w:rPr>
        <w:t xml:space="preserve">да Таганрога </w:t>
      </w:r>
      <w:r w:rsidRPr="00587D68">
        <w:rPr>
          <w:sz w:val="24"/>
          <w:szCs w:val="24"/>
        </w:rPr>
        <w:t>об итогах голосования, Территориальная</w:t>
      </w:r>
      <w:r>
        <w:rPr>
          <w:sz w:val="24"/>
          <w:szCs w:val="24"/>
        </w:rPr>
        <w:t xml:space="preserve"> избирательная комиссия города Таганрога, </w:t>
      </w:r>
      <w:r w:rsidRPr="00587D68">
        <w:rPr>
          <w:sz w:val="24"/>
          <w:szCs w:val="24"/>
        </w:rPr>
        <w:t>на которую возложены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полномочия окружной избирательной комиссии по выборам депутатов</w:t>
      </w:r>
      <w:r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Законодательного Собрания Ростовской области пятого созыва по</w:t>
      </w:r>
      <w:r>
        <w:rPr>
          <w:sz w:val="24"/>
          <w:szCs w:val="24"/>
        </w:rPr>
        <w:t xml:space="preserve"> </w:t>
      </w:r>
      <w:r w:rsidR="00A42A45">
        <w:rPr>
          <w:sz w:val="24"/>
          <w:szCs w:val="24"/>
        </w:rPr>
        <w:t>Таганрогскому (</w:t>
      </w:r>
      <w:r w:rsidR="00B43D11" w:rsidRPr="00B43D11">
        <w:rPr>
          <w:sz w:val="24"/>
          <w:szCs w:val="24"/>
        </w:rPr>
        <w:t>западному</w:t>
      </w:r>
      <w:r w:rsidR="00A42A45">
        <w:rPr>
          <w:sz w:val="24"/>
          <w:szCs w:val="24"/>
        </w:rPr>
        <w:t xml:space="preserve">) </w:t>
      </w:r>
      <w:r w:rsidRPr="00587D68">
        <w:rPr>
          <w:sz w:val="24"/>
          <w:szCs w:val="24"/>
        </w:rPr>
        <w:t xml:space="preserve">одномандатному избирательному округу № </w:t>
      </w:r>
      <w:r w:rsidR="00A42A45">
        <w:rPr>
          <w:sz w:val="24"/>
          <w:szCs w:val="24"/>
        </w:rPr>
        <w:t>2</w:t>
      </w:r>
      <w:r w:rsidR="00B43D11">
        <w:rPr>
          <w:sz w:val="24"/>
          <w:szCs w:val="24"/>
        </w:rPr>
        <w:t>2</w:t>
      </w:r>
      <w:r w:rsidR="00A42A45"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определила, что на выборах</w:t>
      </w:r>
      <w:r w:rsidR="00A42A45">
        <w:rPr>
          <w:sz w:val="24"/>
          <w:szCs w:val="24"/>
        </w:rPr>
        <w:t xml:space="preserve"> </w:t>
      </w:r>
      <w:r w:rsidRPr="00587D68">
        <w:rPr>
          <w:sz w:val="24"/>
          <w:szCs w:val="24"/>
        </w:rPr>
        <w:t>депутата Законодательного Собрания Ростовской области пятого созыва по</w:t>
      </w:r>
      <w:r w:rsidR="00A42A45">
        <w:rPr>
          <w:sz w:val="24"/>
          <w:szCs w:val="24"/>
        </w:rPr>
        <w:t xml:space="preserve"> Таганрогскому (</w:t>
      </w:r>
      <w:r w:rsidR="00AC33A0" w:rsidRPr="00B43D11">
        <w:rPr>
          <w:sz w:val="24"/>
          <w:szCs w:val="24"/>
        </w:rPr>
        <w:t>западному</w:t>
      </w:r>
      <w:r w:rsidR="00A42A45">
        <w:rPr>
          <w:sz w:val="24"/>
          <w:szCs w:val="24"/>
        </w:rPr>
        <w:t xml:space="preserve">) </w:t>
      </w:r>
      <w:r w:rsidRPr="00587D68">
        <w:rPr>
          <w:sz w:val="24"/>
          <w:szCs w:val="24"/>
        </w:rPr>
        <w:t>одномандатному избирательному округу</w:t>
      </w:r>
      <w:proofErr w:type="gramEnd"/>
      <w:r w:rsidRPr="00587D68">
        <w:rPr>
          <w:sz w:val="24"/>
          <w:szCs w:val="24"/>
        </w:rPr>
        <w:t xml:space="preserve"> №</w:t>
      </w:r>
      <w:r w:rsidR="00B43D11">
        <w:rPr>
          <w:sz w:val="24"/>
          <w:szCs w:val="24"/>
        </w:rPr>
        <w:t>2</w:t>
      </w:r>
      <w:r w:rsidR="00A42A45">
        <w:rPr>
          <w:sz w:val="24"/>
          <w:szCs w:val="24"/>
        </w:rPr>
        <w:t>2</w:t>
      </w:r>
      <w:r w:rsidRPr="00587D68">
        <w:rPr>
          <w:sz w:val="24"/>
          <w:szCs w:val="24"/>
        </w:rPr>
        <w:t xml:space="preserve"> приняло участие</w:t>
      </w:r>
      <w:r w:rsidR="00A42A45"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25764 </w:t>
      </w:r>
      <w:r w:rsidR="00A42A45">
        <w:rPr>
          <w:sz w:val="24"/>
          <w:szCs w:val="24"/>
        </w:rPr>
        <w:t>(</w:t>
      </w:r>
      <w:r w:rsidR="0063607B">
        <w:rPr>
          <w:sz w:val="24"/>
          <w:szCs w:val="24"/>
        </w:rPr>
        <w:t>двадцать пять тысяч семьсот шестьдесят четыре</w:t>
      </w:r>
      <w:r w:rsidR="00A42A45">
        <w:rPr>
          <w:sz w:val="24"/>
          <w:szCs w:val="24"/>
        </w:rPr>
        <w:t xml:space="preserve">) </w:t>
      </w:r>
      <w:r w:rsidRPr="00587D68">
        <w:rPr>
          <w:sz w:val="24"/>
          <w:szCs w:val="24"/>
        </w:rPr>
        <w:t>избирател</w:t>
      </w:r>
      <w:r w:rsidR="0063607B">
        <w:rPr>
          <w:sz w:val="24"/>
          <w:szCs w:val="24"/>
        </w:rPr>
        <w:t>я</w:t>
      </w:r>
      <w:r w:rsidRPr="00587D68">
        <w:rPr>
          <w:sz w:val="24"/>
          <w:szCs w:val="24"/>
        </w:rPr>
        <w:t xml:space="preserve">, что составляет </w:t>
      </w:r>
      <w:r w:rsidR="0063607B">
        <w:rPr>
          <w:sz w:val="24"/>
          <w:szCs w:val="24"/>
        </w:rPr>
        <w:t>22,97</w:t>
      </w:r>
      <w:r w:rsidRPr="00587D68">
        <w:rPr>
          <w:sz w:val="24"/>
          <w:szCs w:val="24"/>
        </w:rPr>
        <w:t>% от</w:t>
      </w:r>
      <w:r w:rsidR="00A42A45">
        <w:rPr>
          <w:sz w:val="24"/>
          <w:szCs w:val="24"/>
        </w:rPr>
        <w:t xml:space="preserve"> </w:t>
      </w:r>
      <w:r w:rsidR="00A42A45" w:rsidRPr="00A42A45">
        <w:rPr>
          <w:sz w:val="24"/>
          <w:szCs w:val="24"/>
        </w:rPr>
        <w:t>числа избирателей, внесенных в списки избирателей на момент окончания голосования.</w:t>
      </w:r>
    </w:p>
    <w:p w:rsidR="00A42A45" w:rsidRPr="00A42A45" w:rsidRDefault="00A42A45" w:rsidP="00A42A45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Голоса избирателей распределились следующим образом:</w:t>
      </w:r>
    </w:p>
    <w:p w:rsidR="00AC44FC" w:rsidRDefault="00AC44FC" w:rsidP="00280FD7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AC1DEC">
        <w:rPr>
          <w:sz w:val="24"/>
          <w:szCs w:val="24"/>
        </w:rPr>
        <w:t>Беляев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Игор</w:t>
      </w:r>
      <w:r w:rsidR="000B5AC4">
        <w:rPr>
          <w:sz w:val="24"/>
          <w:szCs w:val="24"/>
        </w:rPr>
        <w:t>я</w:t>
      </w:r>
      <w:r w:rsidRPr="00AC1DEC">
        <w:rPr>
          <w:sz w:val="24"/>
          <w:szCs w:val="24"/>
        </w:rPr>
        <w:t xml:space="preserve"> Борисович</w:t>
      </w:r>
      <w:r w:rsidR="000B5AC4">
        <w:rPr>
          <w:sz w:val="24"/>
          <w:szCs w:val="24"/>
        </w:rPr>
        <w:t>а</w:t>
      </w:r>
      <w:r>
        <w:rPr>
          <w:rFonts w:ascii="Arial" w:hAnsi="Arial" w:cs="Arial"/>
          <w:color w:val="1F497D"/>
        </w:rPr>
        <w:t xml:space="preserve"> </w:t>
      </w:r>
      <w:r w:rsidRPr="00A42A45">
        <w:rPr>
          <w:sz w:val="24"/>
          <w:szCs w:val="24"/>
        </w:rPr>
        <w:t>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9242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девять тысяч двести сорок два</w:t>
      </w:r>
      <w:r w:rsidRPr="00A42A45">
        <w:rPr>
          <w:sz w:val="24"/>
          <w:szCs w:val="24"/>
        </w:rPr>
        <w:t>) голос</w:t>
      </w:r>
      <w:r w:rsidR="0063607B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избирателей, что составляет </w:t>
      </w:r>
      <w:r w:rsidR="0063607B">
        <w:rPr>
          <w:sz w:val="24"/>
          <w:szCs w:val="24"/>
        </w:rPr>
        <w:t>35,91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C44FC" w:rsidRDefault="00AC44FC" w:rsidP="00AC44FC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AC1DEC">
        <w:rPr>
          <w:sz w:val="24"/>
          <w:szCs w:val="24"/>
        </w:rPr>
        <w:t>Булгаков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Михаил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Анатольевич</w:t>
      </w:r>
      <w:r w:rsidR="000B5AC4">
        <w:rPr>
          <w:sz w:val="24"/>
          <w:szCs w:val="24"/>
        </w:rPr>
        <w:t>а</w:t>
      </w:r>
      <w:r>
        <w:rPr>
          <w:rFonts w:ascii="Arial" w:hAnsi="Arial" w:cs="Arial"/>
          <w:color w:val="1F497D"/>
        </w:rPr>
        <w:t xml:space="preserve"> </w:t>
      </w:r>
      <w:r w:rsidRPr="00A42A45">
        <w:rPr>
          <w:sz w:val="24"/>
          <w:szCs w:val="24"/>
        </w:rPr>
        <w:t>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1487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одна тысяча четыреста восемьдесят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63607B">
        <w:rPr>
          <w:sz w:val="24"/>
          <w:szCs w:val="24"/>
        </w:rPr>
        <w:t>5,78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280FD7" w:rsidRPr="00A42A45" w:rsidRDefault="00280FD7" w:rsidP="00280FD7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proofErr w:type="spellStart"/>
      <w:r w:rsidR="00256A54" w:rsidRPr="00256A54">
        <w:rPr>
          <w:sz w:val="24"/>
          <w:szCs w:val="24"/>
        </w:rPr>
        <w:t>Кадетов</w:t>
      </w:r>
      <w:r w:rsidR="000B5AC4">
        <w:rPr>
          <w:sz w:val="24"/>
          <w:szCs w:val="24"/>
        </w:rPr>
        <w:t>а</w:t>
      </w:r>
      <w:proofErr w:type="spellEnd"/>
      <w:r w:rsidR="00256A54" w:rsidRPr="00256A54">
        <w:rPr>
          <w:sz w:val="24"/>
          <w:szCs w:val="24"/>
        </w:rPr>
        <w:t xml:space="preserve"> Влас</w:t>
      </w:r>
      <w:r w:rsidR="000B5AC4">
        <w:rPr>
          <w:sz w:val="24"/>
          <w:szCs w:val="24"/>
        </w:rPr>
        <w:t>а</w:t>
      </w:r>
      <w:r w:rsidR="00256A54" w:rsidRPr="00256A54">
        <w:rPr>
          <w:sz w:val="24"/>
          <w:szCs w:val="24"/>
        </w:rPr>
        <w:t xml:space="preserve"> Алексеевич</w:t>
      </w:r>
      <w:r w:rsidR="000B5AC4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2771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две тысячи семьсот семьдесят один</w:t>
      </w:r>
      <w:r w:rsidRPr="00A42A45">
        <w:rPr>
          <w:sz w:val="24"/>
          <w:szCs w:val="24"/>
        </w:rPr>
        <w:t>) голос</w:t>
      </w:r>
      <w:r w:rsidR="0063607B"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 xml:space="preserve">избирателей, что составляет </w:t>
      </w:r>
      <w:r w:rsidR="0063607B">
        <w:rPr>
          <w:sz w:val="24"/>
          <w:szCs w:val="24"/>
        </w:rPr>
        <w:t>10,77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  <w:r w:rsidR="00AC44FC">
        <w:rPr>
          <w:sz w:val="24"/>
          <w:szCs w:val="24"/>
        </w:rPr>
        <w:t xml:space="preserve"> </w:t>
      </w:r>
    </w:p>
    <w:p w:rsidR="00AC44FC" w:rsidRDefault="00AC44FC" w:rsidP="00280FD7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AC1DEC">
        <w:rPr>
          <w:sz w:val="24"/>
          <w:szCs w:val="24"/>
        </w:rPr>
        <w:t>Леонов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Виктор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Петрович</w:t>
      </w:r>
      <w:r w:rsidR="000B5AC4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556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пятьсот пятьдесят шесть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63607B">
        <w:rPr>
          <w:sz w:val="24"/>
          <w:szCs w:val="24"/>
        </w:rPr>
        <w:t>2,16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C44FC" w:rsidRPr="00A42A45" w:rsidRDefault="00AC44FC" w:rsidP="00AC44FC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AC1DEC">
        <w:rPr>
          <w:sz w:val="24"/>
          <w:szCs w:val="24"/>
        </w:rPr>
        <w:t>Поливанов</w:t>
      </w:r>
      <w:r w:rsidR="000B5AC4">
        <w:rPr>
          <w:sz w:val="24"/>
          <w:szCs w:val="24"/>
        </w:rPr>
        <w:t>у</w:t>
      </w:r>
      <w:r w:rsidRPr="00AC1DEC">
        <w:rPr>
          <w:sz w:val="24"/>
          <w:szCs w:val="24"/>
        </w:rPr>
        <w:t xml:space="preserve"> Татьян</w:t>
      </w:r>
      <w:r w:rsidR="000B5AC4">
        <w:rPr>
          <w:sz w:val="24"/>
          <w:szCs w:val="24"/>
        </w:rPr>
        <w:t>у</w:t>
      </w:r>
      <w:r w:rsidRPr="00AC1DEC">
        <w:rPr>
          <w:sz w:val="24"/>
          <w:szCs w:val="24"/>
        </w:rPr>
        <w:t xml:space="preserve"> Анатольевн</w:t>
      </w:r>
      <w:r w:rsidR="000B5AC4">
        <w:rPr>
          <w:sz w:val="24"/>
          <w:szCs w:val="24"/>
        </w:rPr>
        <w:t>у</w:t>
      </w:r>
      <w:r>
        <w:rPr>
          <w:rFonts w:ascii="Arial" w:hAnsi="Arial" w:cs="Arial"/>
          <w:color w:val="1F497D"/>
        </w:rPr>
        <w:t xml:space="preserve"> </w:t>
      </w:r>
      <w:r w:rsidRPr="00A42A45">
        <w:rPr>
          <w:sz w:val="24"/>
          <w:szCs w:val="24"/>
        </w:rPr>
        <w:t>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>1179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одна тысяча сто семьдесят девять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63607B">
        <w:rPr>
          <w:sz w:val="24"/>
          <w:szCs w:val="24"/>
        </w:rPr>
        <w:t>4,58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C44FC" w:rsidRPr="00A42A45" w:rsidRDefault="00AC44FC" w:rsidP="00AC44FC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proofErr w:type="spellStart"/>
      <w:r w:rsidRPr="00AC1DEC">
        <w:rPr>
          <w:sz w:val="24"/>
          <w:szCs w:val="24"/>
        </w:rPr>
        <w:t>Стаховск</w:t>
      </w:r>
      <w:r w:rsidR="000B5AC4">
        <w:rPr>
          <w:sz w:val="24"/>
          <w:szCs w:val="24"/>
        </w:rPr>
        <w:t>ого</w:t>
      </w:r>
      <w:proofErr w:type="spellEnd"/>
      <w:r w:rsidRPr="00AC1DEC">
        <w:rPr>
          <w:sz w:val="24"/>
          <w:szCs w:val="24"/>
        </w:rPr>
        <w:t xml:space="preserve"> Владимир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Леонтьевич</w:t>
      </w:r>
      <w:r w:rsidR="000B5AC4">
        <w:rPr>
          <w:sz w:val="24"/>
          <w:szCs w:val="24"/>
        </w:rPr>
        <w:t>а</w:t>
      </w:r>
      <w:r>
        <w:rPr>
          <w:rFonts w:ascii="Arial" w:hAnsi="Arial" w:cs="Arial"/>
          <w:color w:val="1F497D"/>
        </w:rPr>
        <w:t xml:space="preserve"> </w:t>
      </w:r>
      <w:r w:rsidRPr="00A42A45">
        <w:rPr>
          <w:sz w:val="24"/>
          <w:szCs w:val="24"/>
        </w:rPr>
        <w:t>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 xml:space="preserve">6971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шесть тысяч девятьсот семьдесят один</w:t>
      </w:r>
      <w:r w:rsidRPr="00A42A45">
        <w:rPr>
          <w:sz w:val="24"/>
          <w:szCs w:val="24"/>
        </w:rPr>
        <w:t xml:space="preserve">) </w:t>
      </w:r>
      <w:r w:rsidR="0063607B">
        <w:rPr>
          <w:sz w:val="24"/>
          <w:szCs w:val="24"/>
        </w:rPr>
        <w:t>голос</w:t>
      </w:r>
      <w:r w:rsidRPr="00A42A45">
        <w:rPr>
          <w:sz w:val="24"/>
          <w:szCs w:val="24"/>
        </w:rPr>
        <w:t xml:space="preserve"> избирателей, что составляет </w:t>
      </w:r>
      <w:r w:rsidR="0063607B">
        <w:rPr>
          <w:sz w:val="24"/>
          <w:szCs w:val="24"/>
        </w:rPr>
        <w:t>27,08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C1DEC" w:rsidRDefault="00280FD7" w:rsidP="00280FD7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proofErr w:type="spellStart"/>
      <w:r w:rsidR="00AC1DEC" w:rsidRPr="00AC1DEC">
        <w:rPr>
          <w:sz w:val="24"/>
          <w:szCs w:val="24"/>
        </w:rPr>
        <w:t>Цивенко</w:t>
      </w:r>
      <w:proofErr w:type="spellEnd"/>
      <w:r w:rsidR="00AC1DEC" w:rsidRPr="00AC1DEC">
        <w:rPr>
          <w:sz w:val="24"/>
          <w:szCs w:val="24"/>
        </w:rPr>
        <w:t xml:space="preserve"> Алексе</w:t>
      </w:r>
      <w:r w:rsidR="000B5AC4">
        <w:rPr>
          <w:sz w:val="24"/>
          <w:szCs w:val="24"/>
        </w:rPr>
        <w:t>я</w:t>
      </w:r>
      <w:r w:rsidR="00AC1DEC" w:rsidRPr="00AC1DEC">
        <w:rPr>
          <w:sz w:val="24"/>
          <w:szCs w:val="24"/>
        </w:rPr>
        <w:t xml:space="preserve"> Алексеевич</w:t>
      </w:r>
      <w:r w:rsidR="000B5AC4">
        <w:rPr>
          <w:sz w:val="24"/>
          <w:szCs w:val="24"/>
        </w:rPr>
        <w:t>а</w:t>
      </w:r>
      <w:r w:rsidRPr="00A42A45">
        <w:rPr>
          <w:sz w:val="24"/>
          <w:szCs w:val="24"/>
        </w:rPr>
        <w:t xml:space="preserve"> 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>527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пятьсот двадцать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63607B">
        <w:rPr>
          <w:sz w:val="24"/>
          <w:szCs w:val="24"/>
        </w:rPr>
        <w:t>2,05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 xml:space="preserve">избирателей принявших участие в </w:t>
      </w:r>
      <w:r w:rsidRPr="00A42A45">
        <w:rPr>
          <w:sz w:val="24"/>
          <w:szCs w:val="24"/>
        </w:rPr>
        <w:lastRenderedPageBreak/>
        <w:t>голосовании.</w:t>
      </w:r>
    </w:p>
    <w:p w:rsidR="00AC1DEC" w:rsidRPr="00A42A45" w:rsidRDefault="00AC1DEC" w:rsidP="00AC1DEC">
      <w:pPr>
        <w:ind w:firstLine="708"/>
        <w:jc w:val="both"/>
        <w:rPr>
          <w:sz w:val="24"/>
          <w:szCs w:val="24"/>
        </w:rPr>
      </w:pPr>
      <w:r w:rsidRPr="00A42A45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AC1DEC">
        <w:rPr>
          <w:sz w:val="24"/>
          <w:szCs w:val="24"/>
        </w:rPr>
        <w:t>Шахов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Роман</w:t>
      </w:r>
      <w:r w:rsidR="000B5AC4">
        <w:rPr>
          <w:sz w:val="24"/>
          <w:szCs w:val="24"/>
        </w:rPr>
        <w:t>а</w:t>
      </w:r>
      <w:r w:rsidRPr="00AC1DEC">
        <w:rPr>
          <w:sz w:val="24"/>
          <w:szCs w:val="24"/>
        </w:rPr>
        <w:t xml:space="preserve"> Николаевич</w:t>
      </w:r>
      <w:r w:rsidR="000B5AC4">
        <w:rPr>
          <w:sz w:val="24"/>
          <w:szCs w:val="24"/>
        </w:rPr>
        <w:t>а</w:t>
      </w:r>
      <w:r>
        <w:rPr>
          <w:rFonts w:ascii="Arial" w:hAnsi="Arial" w:cs="Arial"/>
          <w:color w:val="1F497D"/>
        </w:rPr>
        <w:t xml:space="preserve"> </w:t>
      </w:r>
      <w:r w:rsidRPr="00A42A45">
        <w:rPr>
          <w:sz w:val="24"/>
          <w:szCs w:val="24"/>
        </w:rPr>
        <w:t>подано</w:t>
      </w:r>
      <w:r>
        <w:rPr>
          <w:sz w:val="24"/>
          <w:szCs w:val="24"/>
        </w:rPr>
        <w:t xml:space="preserve"> </w:t>
      </w:r>
      <w:r w:rsidR="0063607B">
        <w:rPr>
          <w:sz w:val="24"/>
          <w:szCs w:val="24"/>
        </w:rPr>
        <w:t>1787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(</w:t>
      </w:r>
      <w:r w:rsidR="0063607B">
        <w:rPr>
          <w:sz w:val="24"/>
          <w:szCs w:val="24"/>
        </w:rPr>
        <w:t>одна тысяча семьсот восемьдесят семь</w:t>
      </w:r>
      <w:r w:rsidRPr="00A42A45">
        <w:rPr>
          <w:sz w:val="24"/>
          <w:szCs w:val="24"/>
        </w:rPr>
        <w:t xml:space="preserve">) голосов избирателей, что составляет </w:t>
      </w:r>
      <w:r w:rsidR="0063607B">
        <w:rPr>
          <w:sz w:val="24"/>
          <w:szCs w:val="24"/>
        </w:rPr>
        <w:t>6,94</w:t>
      </w:r>
      <w:r w:rsidRPr="00A42A45">
        <w:rPr>
          <w:sz w:val="24"/>
          <w:szCs w:val="24"/>
        </w:rPr>
        <w:t>% от числа</w:t>
      </w:r>
      <w:r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>избирателей принявших участие в голосовании.</w:t>
      </w:r>
    </w:p>
    <w:p w:rsidR="00AC1DEC" w:rsidRDefault="00AC1DEC" w:rsidP="00280FD7">
      <w:pPr>
        <w:ind w:firstLine="708"/>
        <w:jc w:val="both"/>
        <w:rPr>
          <w:sz w:val="24"/>
          <w:szCs w:val="24"/>
        </w:rPr>
      </w:pPr>
    </w:p>
    <w:p w:rsidR="00AC1DEC" w:rsidRPr="00A42A45" w:rsidRDefault="00AC1DEC" w:rsidP="00280FD7">
      <w:pPr>
        <w:ind w:firstLine="708"/>
        <w:jc w:val="both"/>
        <w:rPr>
          <w:sz w:val="24"/>
          <w:szCs w:val="24"/>
        </w:rPr>
      </w:pPr>
    </w:p>
    <w:p w:rsidR="00280FD7" w:rsidRPr="00A42A45" w:rsidRDefault="00280FD7" w:rsidP="00A42A45">
      <w:pPr>
        <w:ind w:firstLine="708"/>
        <w:jc w:val="both"/>
        <w:rPr>
          <w:sz w:val="24"/>
          <w:szCs w:val="24"/>
        </w:rPr>
      </w:pPr>
    </w:p>
    <w:p w:rsidR="00A42A45" w:rsidRDefault="00A42A45" w:rsidP="00A42A45">
      <w:pPr>
        <w:ind w:firstLine="708"/>
        <w:jc w:val="both"/>
        <w:rPr>
          <w:sz w:val="24"/>
          <w:szCs w:val="24"/>
        </w:rPr>
      </w:pPr>
      <w:proofErr w:type="gramStart"/>
      <w:r w:rsidRPr="00A42A45">
        <w:rPr>
          <w:sz w:val="24"/>
          <w:szCs w:val="24"/>
        </w:rPr>
        <w:t>На основании ст. 13, 57 Областного закона от 11.07.2006г. №515-ЗС «О выборах депутатов Законодательного Собрания Ростовской области»,</w:t>
      </w:r>
      <w:r w:rsidR="00F166CA">
        <w:rPr>
          <w:sz w:val="24"/>
          <w:szCs w:val="24"/>
        </w:rPr>
        <w:t xml:space="preserve"> </w:t>
      </w:r>
      <w:r w:rsidRPr="00A42A45">
        <w:rPr>
          <w:sz w:val="24"/>
          <w:szCs w:val="24"/>
        </w:rPr>
        <w:t xml:space="preserve">постановления Избирательной комиссии Ростовской области от </w:t>
      </w:r>
      <w:r w:rsidR="00AC33A0">
        <w:rPr>
          <w:sz w:val="24"/>
          <w:szCs w:val="24"/>
        </w:rPr>
        <w:t>13 июня</w:t>
      </w:r>
      <w:r w:rsidRPr="00A42A45">
        <w:rPr>
          <w:sz w:val="24"/>
          <w:szCs w:val="24"/>
        </w:rPr>
        <w:t xml:space="preserve"> №</w:t>
      </w:r>
      <w:r w:rsidR="00AC33A0">
        <w:rPr>
          <w:sz w:val="24"/>
          <w:szCs w:val="24"/>
        </w:rPr>
        <w:t>24-2</w:t>
      </w:r>
      <w:r w:rsidR="00023C66">
        <w:rPr>
          <w:sz w:val="24"/>
          <w:szCs w:val="24"/>
        </w:rPr>
        <w:t>7</w:t>
      </w:r>
      <w:r w:rsidRPr="00A42A45">
        <w:rPr>
          <w:sz w:val="24"/>
          <w:szCs w:val="24"/>
        </w:rPr>
        <w:t xml:space="preserve"> "О возложении полномочий окружной избирательной комиссии по выборам депутатов Законодательного Собрания Ростовской области пятого созыва по</w:t>
      </w:r>
      <w:r w:rsidR="00F166CA">
        <w:rPr>
          <w:sz w:val="24"/>
          <w:szCs w:val="24"/>
        </w:rPr>
        <w:t xml:space="preserve"> </w:t>
      </w:r>
      <w:r w:rsidR="00F166CA" w:rsidRPr="00F166CA">
        <w:rPr>
          <w:sz w:val="24"/>
          <w:szCs w:val="24"/>
        </w:rPr>
        <w:t>одномандатному избирательному округу №</w:t>
      </w:r>
      <w:r w:rsidR="00F166CA">
        <w:rPr>
          <w:sz w:val="24"/>
          <w:szCs w:val="24"/>
        </w:rPr>
        <w:t>2</w:t>
      </w:r>
      <w:r w:rsidR="007626B5">
        <w:rPr>
          <w:sz w:val="24"/>
          <w:szCs w:val="24"/>
        </w:rPr>
        <w:t>2</w:t>
      </w:r>
      <w:r w:rsidR="00F166CA">
        <w:rPr>
          <w:sz w:val="24"/>
          <w:szCs w:val="24"/>
        </w:rPr>
        <w:t xml:space="preserve"> </w:t>
      </w:r>
      <w:r w:rsidR="00F166CA" w:rsidRPr="00F166CA">
        <w:rPr>
          <w:sz w:val="24"/>
          <w:szCs w:val="24"/>
        </w:rPr>
        <w:t>на Территориальную</w:t>
      </w:r>
      <w:r w:rsidR="00F166CA">
        <w:rPr>
          <w:sz w:val="24"/>
          <w:szCs w:val="24"/>
        </w:rPr>
        <w:t xml:space="preserve"> избирате</w:t>
      </w:r>
      <w:r w:rsidR="000B5AC4">
        <w:rPr>
          <w:sz w:val="24"/>
          <w:szCs w:val="24"/>
        </w:rPr>
        <w:t>льную комиссию города Таганрога</w:t>
      </w:r>
      <w:proofErr w:type="gramEnd"/>
    </w:p>
    <w:p w:rsid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Территориальная избирательная комиссия</w:t>
      </w:r>
      <w:r>
        <w:rPr>
          <w:sz w:val="24"/>
          <w:szCs w:val="24"/>
        </w:rPr>
        <w:t xml:space="preserve"> города Таганрога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ab/>
      </w:r>
    </w:p>
    <w:p w:rsidR="00F166CA" w:rsidRPr="00F166CA" w:rsidRDefault="00F166CA" w:rsidP="00F166CA">
      <w:pPr>
        <w:ind w:firstLine="708"/>
        <w:jc w:val="center"/>
        <w:rPr>
          <w:b/>
          <w:sz w:val="24"/>
          <w:szCs w:val="24"/>
        </w:rPr>
      </w:pPr>
      <w:r w:rsidRPr="00F166CA">
        <w:rPr>
          <w:b/>
          <w:sz w:val="24"/>
          <w:szCs w:val="24"/>
        </w:rPr>
        <w:t>ПОСТАНОВЛЯЕТ: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1.</w:t>
      </w:r>
      <w:r w:rsidRPr="00F166CA">
        <w:rPr>
          <w:sz w:val="24"/>
          <w:szCs w:val="24"/>
        </w:rPr>
        <w:tab/>
        <w:t>Признать выборы депутата Законодательного Собрания Ростовской</w:t>
      </w:r>
      <w:r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области пятого созыва по</w:t>
      </w:r>
      <w:r>
        <w:rPr>
          <w:sz w:val="24"/>
          <w:szCs w:val="24"/>
        </w:rPr>
        <w:t xml:space="preserve"> Таганрогскому (</w:t>
      </w:r>
      <w:r w:rsidR="007626B5" w:rsidRPr="00B43D11">
        <w:rPr>
          <w:sz w:val="24"/>
          <w:szCs w:val="24"/>
        </w:rPr>
        <w:t>западному</w:t>
      </w:r>
      <w:r>
        <w:rPr>
          <w:sz w:val="24"/>
          <w:szCs w:val="24"/>
        </w:rPr>
        <w:t>)</w:t>
      </w:r>
      <w:r w:rsidRPr="00F166CA">
        <w:rPr>
          <w:sz w:val="24"/>
          <w:szCs w:val="24"/>
        </w:rPr>
        <w:t xml:space="preserve"> одномандатному избирательному</w:t>
      </w:r>
      <w:r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округу №</w:t>
      </w:r>
      <w:r>
        <w:rPr>
          <w:sz w:val="24"/>
          <w:szCs w:val="24"/>
        </w:rPr>
        <w:t>2</w:t>
      </w:r>
      <w:r w:rsidR="007626B5">
        <w:rPr>
          <w:sz w:val="24"/>
          <w:szCs w:val="24"/>
        </w:rPr>
        <w:t>2</w:t>
      </w:r>
      <w:r>
        <w:rPr>
          <w:sz w:val="24"/>
          <w:szCs w:val="24"/>
        </w:rPr>
        <w:t xml:space="preserve"> </w:t>
      </w:r>
      <w:r w:rsidR="000B5AC4">
        <w:rPr>
          <w:sz w:val="24"/>
          <w:szCs w:val="24"/>
        </w:rPr>
        <w:t>8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сентября 2013 года состоявшимися и действительными.</w:t>
      </w:r>
      <w:r w:rsidR="007626B5">
        <w:rPr>
          <w:sz w:val="24"/>
          <w:szCs w:val="24"/>
        </w:rPr>
        <w:t xml:space="preserve"> </w:t>
      </w:r>
    </w:p>
    <w:p w:rsidR="00F166CA" w:rsidRPr="00F166CA" w:rsidRDefault="00F166CA" w:rsidP="00F166CA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2.</w:t>
      </w:r>
      <w:r w:rsidRPr="00F166CA">
        <w:rPr>
          <w:sz w:val="24"/>
          <w:szCs w:val="24"/>
        </w:rPr>
        <w:tab/>
        <w:t>Утвердить протокол №1 и сводную таблицу №1 окружной избирательной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 xml:space="preserve">комиссии о результатах выборов по </w:t>
      </w:r>
      <w:r w:rsidR="00236086">
        <w:rPr>
          <w:sz w:val="24"/>
          <w:szCs w:val="24"/>
        </w:rPr>
        <w:t>Таганрогскому (</w:t>
      </w:r>
      <w:r w:rsidR="007626B5" w:rsidRPr="00B43D11">
        <w:rPr>
          <w:sz w:val="24"/>
          <w:szCs w:val="24"/>
        </w:rPr>
        <w:t>западному</w:t>
      </w:r>
      <w:r w:rsidR="00236086">
        <w:rPr>
          <w:sz w:val="24"/>
          <w:szCs w:val="24"/>
        </w:rPr>
        <w:t xml:space="preserve">) </w:t>
      </w:r>
      <w:r w:rsidRPr="00F166CA">
        <w:rPr>
          <w:sz w:val="24"/>
          <w:szCs w:val="24"/>
        </w:rPr>
        <w:t>одномандатному</w:t>
      </w:r>
      <w:r w:rsidR="007626B5">
        <w:rPr>
          <w:sz w:val="24"/>
          <w:szCs w:val="24"/>
        </w:rPr>
        <w:t xml:space="preserve"> избирательному округу №22</w:t>
      </w:r>
      <w:r w:rsidRPr="00F166CA">
        <w:rPr>
          <w:sz w:val="24"/>
          <w:szCs w:val="24"/>
        </w:rPr>
        <w:t>.</w:t>
      </w:r>
    </w:p>
    <w:p w:rsidR="000B5AC4" w:rsidRPr="00D966A0" w:rsidRDefault="00F166CA" w:rsidP="000B5AC4">
      <w:pPr>
        <w:ind w:firstLine="708"/>
        <w:jc w:val="both"/>
        <w:rPr>
          <w:sz w:val="24"/>
          <w:szCs w:val="24"/>
        </w:rPr>
      </w:pPr>
      <w:r w:rsidRPr="00F166CA">
        <w:rPr>
          <w:sz w:val="24"/>
          <w:szCs w:val="24"/>
        </w:rPr>
        <w:t>3.</w:t>
      </w:r>
      <w:r w:rsidRPr="00F166CA">
        <w:rPr>
          <w:sz w:val="24"/>
          <w:szCs w:val="24"/>
        </w:rPr>
        <w:tab/>
      </w:r>
      <w:proofErr w:type="gramStart"/>
      <w:r w:rsidRPr="00F166CA">
        <w:rPr>
          <w:sz w:val="24"/>
          <w:szCs w:val="24"/>
        </w:rPr>
        <w:t>Считать избранным депутатом Законодательного Собрания Ростовской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 xml:space="preserve">области пятого созыва по </w:t>
      </w:r>
      <w:r w:rsidR="00236086">
        <w:rPr>
          <w:sz w:val="24"/>
          <w:szCs w:val="24"/>
        </w:rPr>
        <w:t>Таганрогскому (</w:t>
      </w:r>
      <w:r w:rsidR="007626B5" w:rsidRPr="00B43D11">
        <w:rPr>
          <w:sz w:val="24"/>
          <w:szCs w:val="24"/>
        </w:rPr>
        <w:t>западному</w:t>
      </w:r>
      <w:r w:rsidR="00236086">
        <w:rPr>
          <w:sz w:val="24"/>
          <w:szCs w:val="24"/>
        </w:rPr>
        <w:t>)</w:t>
      </w:r>
      <w:r w:rsidR="00236086" w:rsidRPr="00F166CA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одномандатному избирательному</w:t>
      </w:r>
      <w:r w:rsidR="00236086">
        <w:rPr>
          <w:sz w:val="24"/>
          <w:szCs w:val="24"/>
        </w:rPr>
        <w:t xml:space="preserve"> </w:t>
      </w:r>
      <w:r w:rsidRPr="00F166CA">
        <w:rPr>
          <w:sz w:val="24"/>
          <w:szCs w:val="24"/>
        </w:rPr>
        <w:t>округу №</w:t>
      </w:r>
      <w:r w:rsidR="00236086">
        <w:rPr>
          <w:sz w:val="24"/>
          <w:szCs w:val="24"/>
        </w:rPr>
        <w:t>2</w:t>
      </w:r>
      <w:r w:rsidR="007626B5">
        <w:rPr>
          <w:sz w:val="24"/>
          <w:szCs w:val="24"/>
        </w:rPr>
        <w:t>2</w:t>
      </w:r>
      <w:r w:rsidRPr="00F166CA">
        <w:rPr>
          <w:sz w:val="24"/>
          <w:szCs w:val="24"/>
        </w:rPr>
        <w:t xml:space="preserve"> </w:t>
      </w:r>
      <w:r w:rsidR="00EA0E45" w:rsidRPr="000B5AC4">
        <w:rPr>
          <w:sz w:val="24"/>
          <w:szCs w:val="24"/>
        </w:rPr>
        <w:t>Беляев</w:t>
      </w:r>
      <w:r w:rsidR="000B5AC4" w:rsidRPr="000B5AC4">
        <w:rPr>
          <w:sz w:val="24"/>
          <w:szCs w:val="24"/>
        </w:rPr>
        <w:t>а</w:t>
      </w:r>
      <w:r w:rsidR="00EA0E45" w:rsidRPr="000B5AC4">
        <w:rPr>
          <w:sz w:val="24"/>
          <w:szCs w:val="24"/>
        </w:rPr>
        <w:t xml:space="preserve"> Игор</w:t>
      </w:r>
      <w:r w:rsidR="000B5AC4" w:rsidRPr="000B5AC4">
        <w:rPr>
          <w:sz w:val="24"/>
          <w:szCs w:val="24"/>
        </w:rPr>
        <w:t>я</w:t>
      </w:r>
      <w:r w:rsidR="00EA0E45" w:rsidRPr="000B5AC4">
        <w:rPr>
          <w:sz w:val="24"/>
          <w:szCs w:val="24"/>
        </w:rPr>
        <w:t xml:space="preserve"> Борисович</w:t>
      </w:r>
      <w:r w:rsidR="000B5AC4" w:rsidRPr="000B5AC4">
        <w:rPr>
          <w:sz w:val="24"/>
          <w:szCs w:val="24"/>
        </w:rPr>
        <w:t>а, 1974 года рождения,</w:t>
      </w:r>
      <w:r w:rsidR="00EA0E45" w:rsidRPr="000B5AC4">
        <w:rPr>
          <w:sz w:val="24"/>
          <w:szCs w:val="24"/>
        </w:rPr>
        <w:t xml:space="preserve"> </w:t>
      </w:r>
      <w:r w:rsidR="000B5AC4" w:rsidRPr="000B5AC4">
        <w:rPr>
          <w:sz w:val="24"/>
          <w:szCs w:val="24"/>
        </w:rPr>
        <w:t>проживающего по адресу</w:t>
      </w:r>
      <w:r w:rsidR="00EA0E45" w:rsidRPr="000B5AC4">
        <w:rPr>
          <w:sz w:val="24"/>
          <w:szCs w:val="24"/>
        </w:rPr>
        <w:t xml:space="preserve"> Ростовская область, г. Таганрог</w:t>
      </w:r>
      <w:r w:rsidR="000B5AC4" w:rsidRPr="000B5AC4">
        <w:rPr>
          <w:sz w:val="24"/>
          <w:szCs w:val="24"/>
        </w:rPr>
        <w:t>,</w:t>
      </w:r>
      <w:r w:rsidR="00EA0E45" w:rsidRPr="000B5AC4">
        <w:rPr>
          <w:sz w:val="24"/>
          <w:szCs w:val="24"/>
        </w:rPr>
        <w:t xml:space="preserve"> </w:t>
      </w:r>
      <w:r w:rsidR="000B5AC4" w:rsidRPr="000B5AC4">
        <w:rPr>
          <w:sz w:val="24"/>
          <w:szCs w:val="24"/>
        </w:rPr>
        <w:t>работающего в</w:t>
      </w:r>
      <w:r w:rsidR="00EA0E45" w:rsidRPr="000B5AC4">
        <w:rPr>
          <w:sz w:val="24"/>
          <w:szCs w:val="24"/>
        </w:rPr>
        <w:t xml:space="preserve"> обществ</w:t>
      </w:r>
      <w:r w:rsidR="000B5AC4" w:rsidRPr="000B5AC4">
        <w:rPr>
          <w:sz w:val="24"/>
          <w:szCs w:val="24"/>
        </w:rPr>
        <w:t>е</w:t>
      </w:r>
      <w:r w:rsidR="00EA0E45" w:rsidRPr="000B5AC4">
        <w:rPr>
          <w:sz w:val="24"/>
          <w:szCs w:val="24"/>
        </w:rPr>
        <w:t xml:space="preserve"> с ограниченной ответственностью  Управляющая компания «Жилищно-коммунальное управление» заместител</w:t>
      </w:r>
      <w:r w:rsidR="000B5AC4" w:rsidRPr="000B5AC4">
        <w:rPr>
          <w:sz w:val="24"/>
          <w:szCs w:val="24"/>
        </w:rPr>
        <w:t>ем</w:t>
      </w:r>
      <w:r w:rsidR="00EA0E45" w:rsidRPr="000B5AC4">
        <w:rPr>
          <w:sz w:val="24"/>
          <w:szCs w:val="24"/>
        </w:rPr>
        <w:t xml:space="preserve"> генерального директора</w:t>
      </w:r>
      <w:r w:rsidR="000B5AC4" w:rsidRPr="000B5AC4">
        <w:rPr>
          <w:sz w:val="24"/>
          <w:szCs w:val="24"/>
        </w:rPr>
        <w:t>,</w:t>
      </w:r>
      <w:r w:rsidR="00EA0E45" w:rsidRPr="000B5AC4">
        <w:rPr>
          <w:sz w:val="24"/>
          <w:szCs w:val="24"/>
        </w:rPr>
        <w:t xml:space="preserve"> </w:t>
      </w:r>
      <w:r w:rsidR="000B5AC4" w:rsidRPr="000B5AC4">
        <w:rPr>
          <w:sz w:val="24"/>
          <w:szCs w:val="24"/>
        </w:rPr>
        <w:t>выдвинутого РОСТОВСКИМ ОБЛАСТНЫМ ОТДЕЛЕНИЕМ политической партии «КОММУНИСТИЧЕСКАЯ ПАРТИЯ РОССИЙСКОЙ ФЕДЕРАЦИИ»</w:t>
      </w:r>
      <w:r w:rsidR="000B5AC4">
        <w:rPr>
          <w:sz w:val="24"/>
          <w:szCs w:val="24"/>
        </w:rPr>
        <w:t xml:space="preserve">, </w:t>
      </w:r>
      <w:r w:rsidR="000B5AC4" w:rsidRPr="000B5AC4">
        <w:rPr>
          <w:sz w:val="24"/>
          <w:szCs w:val="24"/>
        </w:rPr>
        <w:t>ч</w:t>
      </w:r>
      <w:r w:rsidR="00EA0E45" w:rsidRPr="000B5AC4">
        <w:rPr>
          <w:sz w:val="24"/>
          <w:szCs w:val="24"/>
        </w:rPr>
        <w:t>лен</w:t>
      </w:r>
      <w:r w:rsidR="000B5AC4" w:rsidRPr="000B5AC4">
        <w:rPr>
          <w:sz w:val="24"/>
          <w:szCs w:val="24"/>
        </w:rPr>
        <w:t>а</w:t>
      </w:r>
      <w:r w:rsidR="00EA0E45" w:rsidRPr="000B5AC4">
        <w:rPr>
          <w:sz w:val="24"/>
          <w:szCs w:val="24"/>
        </w:rPr>
        <w:t xml:space="preserve"> ПП «КОММУНИСТИЧЕСКАЯ ПАРТИЯ РОССИЙСКОЙ ФЕДЕРАЦИИ»</w:t>
      </w:r>
      <w:r w:rsidR="000B5AC4">
        <w:rPr>
          <w:sz w:val="24"/>
          <w:szCs w:val="24"/>
        </w:rPr>
        <w:t>, получившего наибольшее</w:t>
      </w:r>
      <w:proofErr w:type="gramEnd"/>
      <w:r w:rsidR="000B5AC4">
        <w:rPr>
          <w:sz w:val="24"/>
          <w:szCs w:val="24"/>
        </w:rPr>
        <w:t xml:space="preserve"> число голосов избирателей по отношению к другим кандидатам.</w:t>
      </w:r>
    </w:p>
    <w:p w:rsidR="00236086" w:rsidRDefault="00236086" w:rsidP="00236086">
      <w:pPr>
        <w:pStyle w:val="2"/>
        <w:numPr>
          <w:ilvl w:val="0"/>
          <w:numId w:val="2"/>
        </w:numPr>
        <w:shd w:val="clear" w:color="auto" w:fill="auto"/>
        <w:tabs>
          <w:tab w:val="left" w:pos="0"/>
        </w:tabs>
        <w:spacing w:before="0" w:after="410" w:line="490" w:lineRule="exact"/>
        <w:ind w:right="360" w:firstLine="709"/>
        <w:jc w:val="left"/>
      </w:pPr>
      <w:r>
        <w:rPr>
          <w:color w:val="000000"/>
          <w:sz w:val="24"/>
          <w:szCs w:val="24"/>
        </w:rPr>
        <w:t>Опубликовать настоящее постановление в средствах массовой информации.</w:t>
      </w:r>
    </w:p>
    <w:p w:rsidR="00236086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A42A45" w:rsidRDefault="00A42A45" w:rsidP="003B4EAB">
      <w:pPr>
        <w:pStyle w:val="a3"/>
        <w:ind w:left="0"/>
        <w:jc w:val="both"/>
        <w:rPr>
          <w:sz w:val="24"/>
          <w:szCs w:val="24"/>
        </w:rPr>
      </w:pPr>
    </w:p>
    <w:p w:rsid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 xml:space="preserve">Председатель  комиссии 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О.А. Костюченко</w:t>
      </w:r>
    </w:p>
    <w:p w:rsidR="00236086" w:rsidRPr="003B4EAB" w:rsidRDefault="00236086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</w:p>
    <w:p w:rsidR="003B4EAB" w:rsidRPr="003B4EAB" w:rsidRDefault="003B4EAB" w:rsidP="003B4EAB">
      <w:pPr>
        <w:pStyle w:val="a3"/>
        <w:ind w:left="0"/>
        <w:jc w:val="both"/>
        <w:rPr>
          <w:sz w:val="24"/>
          <w:szCs w:val="24"/>
        </w:rPr>
      </w:pPr>
      <w:r w:rsidRPr="003B4EAB">
        <w:rPr>
          <w:sz w:val="24"/>
          <w:szCs w:val="24"/>
        </w:rPr>
        <w:t>Секретарь комиссии</w:t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 w:rsidRPr="003B4E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3B4EAB">
        <w:rPr>
          <w:sz w:val="24"/>
          <w:szCs w:val="24"/>
        </w:rPr>
        <w:t>Т.А. Токарева</w:t>
      </w:r>
    </w:p>
    <w:p w:rsidR="00224F41" w:rsidRPr="003B4EAB" w:rsidRDefault="00FF536D" w:rsidP="003B4EAB">
      <w:pPr>
        <w:rPr>
          <w:sz w:val="24"/>
          <w:szCs w:val="24"/>
        </w:rPr>
      </w:pPr>
    </w:p>
    <w:sectPr w:rsidR="00224F41" w:rsidRPr="003B4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242BE2"/>
    <w:multiLevelType w:val="multilevel"/>
    <w:tmpl w:val="E69C95B8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EAB"/>
    <w:rsid w:val="00023C66"/>
    <w:rsid w:val="00092C87"/>
    <w:rsid w:val="000B5AC4"/>
    <w:rsid w:val="00107A18"/>
    <w:rsid w:val="002119FE"/>
    <w:rsid w:val="00236086"/>
    <w:rsid w:val="00256A54"/>
    <w:rsid w:val="00280FD7"/>
    <w:rsid w:val="002A6070"/>
    <w:rsid w:val="002E403A"/>
    <w:rsid w:val="003B4EAB"/>
    <w:rsid w:val="0057689B"/>
    <w:rsid w:val="00587D68"/>
    <w:rsid w:val="00603240"/>
    <w:rsid w:val="0063607B"/>
    <w:rsid w:val="007042B8"/>
    <w:rsid w:val="007626B5"/>
    <w:rsid w:val="007B2DB3"/>
    <w:rsid w:val="007D08FD"/>
    <w:rsid w:val="00803BFB"/>
    <w:rsid w:val="00A42A45"/>
    <w:rsid w:val="00AC1DEC"/>
    <w:rsid w:val="00AC33A0"/>
    <w:rsid w:val="00AC44FC"/>
    <w:rsid w:val="00B43D11"/>
    <w:rsid w:val="00E47AD8"/>
    <w:rsid w:val="00EA0E45"/>
    <w:rsid w:val="00F166CA"/>
    <w:rsid w:val="00FF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B4EA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4EA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Основной текст_"/>
    <w:basedOn w:val="a0"/>
    <w:link w:val="2"/>
    <w:rsid w:val="00236086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6"/>
    <w:rsid w:val="00236086"/>
    <w:pPr>
      <w:shd w:val="clear" w:color="auto" w:fill="FFFFFF"/>
      <w:autoSpaceDE/>
      <w:autoSpaceDN/>
      <w:adjustRightInd/>
      <w:spacing w:before="720" w:after="1440" w:line="317" w:lineRule="exact"/>
      <w:jc w:val="center"/>
    </w:pPr>
    <w:rPr>
      <w:spacing w:val="8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2013-09-19T04:14:00Z</dcterms:created>
  <dcterms:modified xsi:type="dcterms:W3CDTF">2013-09-19T04:14:00Z</dcterms:modified>
</cp:coreProperties>
</file>