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D" w:rsidRDefault="00D9569D" w:rsidP="00D9569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6A48CB" wp14:editId="18777408">
            <wp:extent cx="755650" cy="7791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9D" w:rsidRDefault="00D9569D" w:rsidP="00D9569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9569D" w:rsidRDefault="00D9569D" w:rsidP="00D9569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ТАГАНРОГА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ВОСТОЧНАЯ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C675C1">
        <w:rPr>
          <w:rFonts w:ascii="Times New Roman" w:hAnsi="Times New Roman"/>
          <w:b/>
          <w:bCs/>
          <w:sz w:val="28"/>
          <w:szCs w:val="28"/>
        </w:rPr>
        <w:t>РОСТОВСКОЙ ОБЛАСТИ</w:t>
      </w:r>
    </w:p>
    <w:p w:rsidR="00D9569D" w:rsidRDefault="00D9569D" w:rsidP="00D9569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569D" w:rsidRDefault="00D9569D" w:rsidP="00D9569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9569D" w:rsidRDefault="00D9569D" w:rsidP="00D9569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569D" w:rsidRDefault="00495DEF" w:rsidP="00D9569D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июл</w:t>
      </w:r>
      <w:bookmarkStart w:id="0" w:name="_GoBack"/>
      <w:bookmarkEnd w:id="0"/>
      <w:r w:rsidR="00D9569D">
        <w:rPr>
          <w:rFonts w:ascii="Times New Roman" w:hAnsi="Times New Roman"/>
          <w:sz w:val="28"/>
          <w:szCs w:val="28"/>
        </w:rPr>
        <w:t>я 2021 г.</w:t>
      </w:r>
      <w:r w:rsidR="00D9569D">
        <w:rPr>
          <w:rFonts w:ascii="Times New Roman" w:hAnsi="Times New Roman"/>
          <w:sz w:val="28"/>
          <w:szCs w:val="28"/>
        </w:rPr>
        <w:tab/>
      </w:r>
      <w:r w:rsidR="00D9569D">
        <w:rPr>
          <w:rFonts w:ascii="Times New Roman" w:hAnsi="Times New Roman"/>
          <w:sz w:val="28"/>
          <w:szCs w:val="28"/>
        </w:rPr>
        <w:tab/>
      </w:r>
      <w:r w:rsidR="00D9569D">
        <w:rPr>
          <w:rFonts w:ascii="Times New Roman" w:hAnsi="Times New Roman"/>
          <w:sz w:val="28"/>
          <w:szCs w:val="28"/>
        </w:rPr>
        <w:tab/>
      </w:r>
      <w:r w:rsidR="00D9569D">
        <w:rPr>
          <w:rFonts w:ascii="Times New Roman" w:hAnsi="Times New Roman"/>
          <w:sz w:val="28"/>
          <w:szCs w:val="28"/>
        </w:rPr>
        <w:tab/>
      </w:r>
      <w:r w:rsidR="00D9569D">
        <w:rPr>
          <w:rFonts w:ascii="Times New Roman" w:hAnsi="Times New Roman"/>
          <w:sz w:val="28"/>
          <w:szCs w:val="28"/>
        </w:rPr>
        <w:tab/>
      </w:r>
      <w:r w:rsidR="00D9569D">
        <w:rPr>
          <w:rFonts w:ascii="Times New Roman" w:hAnsi="Times New Roman"/>
          <w:sz w:val="28"/>
          <w:szCs w:val="28"/>
        </w:rPr>
        <w:tab/>
      </w:r>
      <w:r w:rsidR="00D9569D">
        <w:rPr>
          <w:rFonts w:ascii="Times New Roman" w:hAnsi="Times New Roman"/>
          <w:sz w:val="28"/>
          <w:szCs w:val="28"/>
        </w:rPr>
        <w:tab/>
      </w:r>
      <w:r w:rsidR="00D9569D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956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7-24</w:t>
      </w:r>
    </w:p>
    <w:p w:rsidR="00D9569D" w:rsidRDefault="00D9569D" w:rsidP="00D9569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Таганрог</w:t>
      </w:r>
    </w:p>
    <w:p w:rsidR="00D9569D" w:rsidRDefault="00D9569D" w:rsidP="00D9569D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изменении в составе участковой избирательной комиссии избирательного участка, участка референдума № 2154</w:t>
      </w:r>
    </w:p>
    <w:p w:rsidR="00D9569D" w:rsidRDefault="00D9569D" w:rsidP="00D9569D">
      <w:pPr>
        <w:pStyle w:val="FR2"/>
        <w:spacing w:line="240" w:lineRule="auto"/>
        <w:ind w:left="1701" w:right="1558" w:firstLine="0"/>
        <w:rPr>
          <w:rFonts w:ascii="Times New Roman" w:hAnsi="Times New Roman" w:cs="Times New Roman"/>
          <w:sz w:val="28"/>
          <w:szCs w:val="28"/>
        </w:rPr>
      </w:pPr>
    </w:p>
    <w:p w:rsidR="00D9569D" w:rsidRDefault="00D9569D" w:rsidP="00D95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поданным заявлением члена участковой избирательной комиссии избирательного участка, участка референдума № 2154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Раисой Васильевной о сложении своих полномочий </w:t>
      </w:r>
      <w:r w:rsidRPr="00921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01-13/1-37 от 17.06</w:t>
      </w:r>
      <w:r w:rsidRPr="0092108A">
        <w:rPr>
          <w:rFonts w:ascii="Times New Roman" w:hAnsi="Times New Roman" w:cs="Times New Roman"/>
          <w:sz w:val="28"/>
          <w:szCs w:val="28"/>
        </w:rPr>
        <w:t xml:space="preserve">.2021 г.), </w:t>
      </w:r>
      <w:r>
        <w:rPr>
          <w:rFonts w:ascii="Times New Roman" w:hAnsi="Times New Roman" w:cs="Times New Roman"/>
          <w:sz w:val="28"/>
          <w:szCs w:val="28"/>
        </w:rPr>
        <w:t>предложенного в состав участковой избирательной комиссии Региональным</w:t>
      </w:r>
      <w:r w:rsidRPr="00D9569D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569D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«Российская партия садоводов» в Ростовской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подпунктом «а» пункта 6 статьи 29 Федерального закона от 12.06.2002 №67-ФЗ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10.1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 и участковых избирательных комиссий, утвержденных постановлением Центральной избирательной комиссии от 17.02.2010 г. №192/1337-5,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</w:p>
    <w:p w:rsidR="00D9569D" w:rsidRDefault="00D9569D" w:rsidP="00D9569D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D9569D" w:rsidRDefault="00D9569D" w:rsidP="00D9569D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D9569D" w:rsidRDefault="00D9569D" w:rsidP="00D9569D">
      <w:pPr>
        <w:pStyle w:val="a3"/>
        <w:tabs>
          <w:tab w:val="left" w:pos="0"/>
        </w:tabs>
        <w:ind w:left="0" w:right="-1" w:firstLine="851"/>
        <w:jc w:val="center"/>
        <w:rPr>
          <w:szCs w:val="28"/>
        </w:rPr>
      </w:pPr>
    </w:p>
    <w:p w:rsidR="00D9569D" w:rsidRDefault="00D9569D" w:rsidP="00D9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участка, участка референдума № 2154 Толкачеву Раису Васильевну.</w:t>
      </w:r>
    </w:p>
    <w:p w:rsidR="00D9569D" w:rsidRDefault="00D9569D" w:rsidP="00D9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2.Направить настоящее постановление в участковую избирательную комиссию избирательного участка, участка референдума № 2154.</w:t>
      </w:r>
    </w:p>
    <w:p w:rsidR="00D9569D" w:rsidRDefault="00D9569D" w:rsidP="00D9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3.Разместить настоящее постановление на сайте Территориальной избирательной комиссии города Таганрога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) Ростовской области в информационно-телекоммуникационной сети «Интернет».</w:t>
      </w:r>
    </w:p>
    <w:p w:rsidR="00D9569D" w:rsidRDefault="00D9569D" w:rsidP="00D9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г. Таганрога (восточная) Ростовской области Ю.В. Романенко.</w:t>
      </w:r>
    </w:p>
    <w:p w:rsidR="00D9569D" w:rsidRDefault="00D9569D" w:rsidP="00D9569D">
      <w:pPr>
        <w:jc w:val="both"/>
        <w:rPr>
          <w:rFonts w:ascii="Times New Roman" w:hAnsi="Times New Roman"/>
          <w:sz w:val="28"/>
          <w:szCs w:val="28"/>
        </w:rPr>
      </w:pPr>
    </w:p>
    <w:p w:rsidR="00D9569D" w:rsidRDefault="00D9569D" w:rsidP="00D956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 Ерасов</w:t>
      </w:r>
    </w:p>
    <w:p w:rsidR="00D9569D" w:rsidRDefault="00D9569D" w:rsidP="00D9569D">
      <w:pPr>
        <w:pStyle w:val="a4"/>
        <w:rPr>
          <w:rFonts w:ascii="Times New Roman" w:hAnsi="Times New Roman"/>
          <w:sz w:val="28"/>
          <w:szCs w:val="28"/>
        </w:rPr>
      </w:pPr>
    </w:p>
    <w:p w:rsidR="00D9569D" w:rsidRDefault="00D9569D" w:rsidP="00D956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Ю.В. Романенко</w:t>
      </w:r>
    </w:p>
    <w:p w:rsidR="00D9569D" w:rsidRDefault="00D9569D" w:rsidP="00D9569D"/>
    <w:p w:rsidR="0059419B" w:rsidRDefault="0059419B"/>
    <w:sectPr w:rsidR="005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9D"/>
    <w:rsid w:val="00495DEF"/>
    <w:rsid w:val="0059419B"/>
    <w:rsid w:val="00D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D9569D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D9569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D9569D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D9569D"/>
    <w:pPr>
      <w:tabs>
        <w:tab w:val="left" w:pos="7938"/>
      </w:tabs>
      <w:spacing w:after="0" w:line="240" w:lineRule="auto"/>
      <w:ind w:left="2410" w:right="226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D9569D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customStyle="1" w:styleId="FR2">
    <w:name w:val="FR2"/>
    <w:rsid w:val="00D9569D"/>
    <w:pPr>
      <w:widowControl w:val="0"/>
      <w:autoSpaceDE w:val="0"/>
      <w:autoSpaceDN w:val="0"/>
      <w:spacing w:before="440" w:after="0" w:line="336" w:lineRule="auto"/>
      <w:ind w:firstLine="880"/>
      <w:jc w:val="both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dcterms:created xsi:type="dcterms:W3CDTF">2021-06-17T08:02:00Z</dcterms:created>
  <dcterms:modified xsi:type="dcterms:W3CDTF">2021-07-02T12:50:00Z</dcterms:modified>
</cp:coreProperties>
</file>