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755" w:rsidRDefault="00EF0755" w:rsidP="00EF0755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06AE86D" wp14:editId="00637C76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0755" w:rsidRDefault="00EF0755" w:rsidP="00EF075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EF0755" w:rsidRDefault="00EF0755" w:rsidP="00EF075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EF0755" w:rsidRDefault="00EF0755" w:rsidP="00EF075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F0755" w:rsidRDefault="00EF0755" w:rsidP="00EF075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EF0755" w:rsidRDefault="00EF0755" w:rsidP="00EF075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F0755" w:rsidRDefault="00EF0755" w:rsidP="00EF0755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27 августа 2019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</w:t>
      </w:r>
      <w:r w:rsidR="00232392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№ 158-66</w:t>
      </w:r>
    </w:p>
    <w:p w:rsidR="00EF0755" w:rsidRDefault="00EF0755" w:rsidP="00EF0755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EF0755" w:rsidRDefault="00EF0755" w:rsidP="00EF0755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EF0755" w:rsidRDefault="00EF0755" w:rsidP="00EF0755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EF0755" w:rsidRDefault="00EF0755" w:rsidP="00EF0755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Об изменении в составе участковой избирательной комиссии избирательного участка, </w:t>
      </w:r>
      <w:r w:rsidR="00181BB6">
        <w:rPr>
          <w:rFonts w:ascii="Times New Roman" w:hAnsi="Times New Roman" w:cs="Times New Roman"/>
          <w:b/>
          <w:bCs/>
          <w:sz w:val="28"/>
        </w:rPr>
        <w:t>участка референдума № 2189</w:t>
      </w:r>
    </w:p>
    <w:p w:rsidR="00EF0755" w:rsidRDefault="00EF0755" w:rsidP="00EF075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F0755" w:rsidRDefault="00EF0755" w:rsidP="00EF075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</w:t>
      </w:r>
      <w:r w:rsidR="00181BB6">
        <w:rPr>
          <w:rFonts w:ascii="Times New Roman" w:hAnsi="Times New Roman" w:cs="Times New Roman"/>
          <w:sz w:val="28"/>
          <w:szCs w:val="28"/>
        </w:rPr>
        <w:t>стка, участка референдума № 2189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Фельдбуш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E21E3">
        <w:rPr>
          <w:rFonts w:ascii="Times New Roman" w:hAnsi="Times New Roman" w:cs="Times New Roman"/>
          <w:sz w:val="28"/>
          <w:szCs w:val="28"/>
        </w:rPr>
        <w:t xml:space="preserve">Татьяной </w:t>
      </w:r>
      <w:r>
        <w:rPr>
          <w:rFonts w:ascii="Times New Roman" w:hAnsi="Times New Roman" w:cs="Times New Roman"/>
          <w:sz w:val="28"/>
          <w:szCs w:val="28"/>
        </w:rPr>
        <w:t>Викторовной с о сложении своих полномочий (</w:t>
      </w:r>
      <w:proofErr w:type="spellStart"/>
      <w:r>
        <w:rPr>
          <w:rFonts w:ascii="Times New Roman" w:hAnsi="Times New Roman" w:cs="Times New Roman"/>
          <w:sz w:val="28"/>
          <w:szCs w:val="28"/>
        </w:rPr>
        <w:t>вх</w:t>
      </w:r>
      <w:proofErr w:type="spellEnd"/>
      <w:r>
        <w:rPr>
          <w:rFonts w:ascii="Times New Roman" w:hAnsi="Times New Roman" w:cs="Times New Roman"/>
          <w:sz w:val="28"/>
          <w:szCs w:val="28"/>
        </w:rPr>
        <w:t>. № 01-13/1-470 от 23.08.2019), предложенной в состав участковой избирательной комиссии Таганрогским местным отделением Всероссийской политической партии «ЕДИНАЯ РОССИЯ», руководствуясь подпунктом «а» пункта 6 статьи 29 Федерального закона от 12.06.2002 №67-ФЗ «Об основных гарантиях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избирательная комиссия </w:t>
      </w:r>
    </w:p>
    <w:p w:rsidR="00EF0755" w:rsidRDefault="00EF0755" w:rsidP="00EF0755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EF0755" w:rsidRDefault="00EF0755" w:rsidP="00EF0755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EF0755" w:rsidRDefault="00EF0755" w:rsidP="00EF0755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EF0755" w:rsidRDefault="00EF0755" w:rsidP="00EF075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Освободить от обязанностей члена участковой избирательной комиссии с правом решающего голоса избирательного участка, </w:t>
      </w:r>
      <w:r w:rsidR="000E21E3">
        <w:rPr>
          <w:rFonts w:ascii="Times New Roman" w:hAnsi="Times New Roman" w:cs="Times New Roman"/>
          <w:sz w:val="28"/>
          <w:szCs w:val="28"/>
        </w:rPr>
        <w:t xml:space="preserve">участка референдума № 2189  </w:t>
      </w:r>
      <w:proofErr w:type="spellStart"/>
      <w:r w:rsidR="000E21E3">
        <w:rPr>
          <w:rFonts w:ascii="Times New Roman" w:hAnsi="Times New Roman" w:cs="Times New Roman"/>
          <w:sz w:val="28"/>
          <w:szCs w:val="28"/>
        </w:rPr>
        <w:t>Фельдбуш</w:t>
      </w:r>
      <w:proofErr w:type="spellEnd"/>
      <w:r w:rsidR="000E21E3">
        <w:rPr>
          <w:rFonts w:ascii="Times New Roman" w:hAnsi="Times New Roman" w:cs="Times New Roman"/>
          <w:sz w:val="28"/>
          <w:szCs w:val="28"/>
        </w:rPr>
        <w:t xml:space="preserve"> Татьяну</w:t>
      </w:r>
      <w:r>
        <w:rPr>
          <w:rFonts w:ascii="Times New Roman" w:hAnsi="Times New Roman" w:cs="Times New Roman"/>
          <w:sz w:val="28"/>
          <w:szCs w:val="28"/>
        </w:rPr>
        <w:t xml:space="preserve"> Викторовну. </w:t>
      </w:r>
    </w:p>
    <w:p w:rsidR="00EF0755" w:rsidRDefault="00EF0755" w:rsidP="00EF075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участка, участка референдума № 21</w:t>
      </w:r>
      <w:r w:rsidR="000E21E3">
        <w:rPr>
          <w:rFonts w:ascii="Times New Roman" w:hAnsi="Times New Roman" w:cs="Times New Roman"/>
          <w:sz w:val="28"/>
          <w:szCs w:val="28"/>
        </w:rPr>
        <w:t>89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F0755" w:rsidRDefault="00EF0755" w:rsidP="00EF075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EF0755" w:rsidRDefault="00EF0755" w:rsidP="00EF075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EF0755" w:rsidRDefault="00EF0755" w:rsidP="00EF0755">
      <w:pPr>
        <w:jc w:val="both"/>
        <w:rPr>
          <w:rFonts w:ascii="Times New Roman" w:hAnsi="Times New Roman"/>
          <w:sz w:val="28"/>
          <w:szCs w:val="28"/>
        </w:rPr>
      </w:pPr>
    </w:p>
    <w:p w:rsidR="00EF0755" w:rsidRDefault="00EF0755" w:rsidP="00EF0755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EF0755" w:rsidRDefault="00EF0755" w:rsidP="00EF0755">
      <w:pPr>
        <w:pStyle w:val="a4"/>
        <w:rPr>
          <w:rFonts w:ascii="Times New Roman" w:hAnsi="Times New Roman"/>
          <w:sz w:val="28"/>
          <w:szCs w:val="28"/>
        </w:rPr>
      </w:pPr>
    </w:p>
    <w:p w:rsidR="00EF0755" w:rsidRDefault="00EF0755" w:rsidP="00EF0755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EF0755" w:rsidRDefault="00EF0755" w:rsidP="00EF0755"/>
    <w:p w:rsidR="00EF0755" w:rsidRDefault="00EF0755" w:rsidP="00EF0755"/>
    <w:p w:rsidR="0080060D" w:rsidRDefault="0080060D"/>
    <w:sectPr w:rsidR="008006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0755"/>
    <w:rsid w:val="000E21E3"/>
    <w:rsid w:val="00181BB6"/>
    <w:rsid w:val="00232392"/>
    <w:rsid w:val="0080060D"/>
    <w:rsid w:val="00EF0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07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EF0755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EF07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EF0755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F07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F075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07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EF0755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EF07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EF0755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F07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F07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275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2</cp:revision>
  <cp:lastPrinted>2019-08-30T08:22:00Z</cp:lastPrinted>
  <dcterms:created xsi:type="dcterms:W3CDTF">2019-08-28T11:44:00Z</dcterms:created>
  <dcterms:modified xsi:type="dcterms:W3CDTF">2019-08-30T08:23:00Z</dcterms:modified>
</cp:coreProperties>
</file>