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AE565E" wp14:editId="6D3427F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>
        <w:rPr>
          <w:rFonts w:ascii="Times New Roman" w:hAnsi="Times New Roman"/>
          <w:sz w:val="28"/>
          <w:szCs w:val="28"/>
        </w:rPr>
        <w:t>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="00BE5A8D">
        <w:rPr>
          <w:rFonts w:ascii="Times New Roman" w:hAnsi="Times New Roman"/>
          <w:sz w:val="28"/>
          <w:szCs w:val="28"/>
        </w:rPr>
        <w:t>№ 185-33</w:t>
      </w:r>
    </w:p>
    <w:p w:rsidR="006A49F5" w:rsidRDefault="006A49F5" w:rsidP="006A49F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2160</w:t>
      </w: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rFonts w:ascii="Times New Roman" w:hAnsi="Times New Roman" w:cs="Times New Roman"/>
          <w:sz w:val="28"/>
          <w:szCs w:val="28"/>
        </w:rPr>
        <w:t>стка, участка референдума № 2160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5A8D">
        <w:rPr>
          <w:rFonts w:ascii="Times New Roman" w:hAnsi="Times New Roman" w:cs="Times New Roman"/>
          <w:sz w:val="28"/>
          <w:szCs w:val="28"/>
        </w:rPr>
        <w:t xml:space="preserve">Касаткиной Дарьей Валерьевной </w:t>
      </w:r>
      <w:r>
        <w:rPr>
          <w:rFonts w:ascii="Times New Roman" w:hAnsi="Times New Roman" w:cs="Times New Roman"/>
          <w:sz w:val="28"/>
          <w:szCs w:val="28"/>
        </w:rPr>
        <w:t>о сложении своих полномочий (</w:t>
      </w:r>
      <w:proofErr w:type="spellStart"/>
      <w:r w:rsidR="00BE5A8D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BE5A8D">
        <w:rPr>
          <w:rFonts w:ascii="Times New Roman" w:hAnsi="Times New Roman" w:cs="Times New Roman"/>
          <w:color w:val="000000" w:themeColor="text1"/>
          <w:sz w:val="28"/>
          <w:szCs w:val="28"/>
        </w:rPr>
        <w:t>. № 01-13/1-633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BE5A8D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работы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086E6A">
        <w:rPr>
          <w:rFonts w:ascii="Times New Roman" w:hAnsi="Times New Roman" w:cs="Times New Roman"/>
          <w:sz w:val="28"/>
          <w:szCs w:val="28"/>
        </w:rPr>
        <w:t>а № 2</w:t>
      </w:r>
      <w:r w:rsidR="001646EB">
        <w:rPr>
          <w:rFonts w:ascii="Times New Roman" w:hAnsi="Times New Roman" w:cs="Times New Roman"/>
          <w:sz w:val="28"/>
          <w:szCs w:val="28"/>
        </w:rPr>
        <w:t>16</w:t>
      </w:r>
      <w:r w:rsidR="004A4AF8">
        <w:rPr>
          <w:rFonts w:ascii="Times New Roman" w:hAnsi="Times New Roman" w:cs="Times New Roman"/>
          <w:sz w:val="28"/>
          <w:szCs w:val="28"/>
        </w:rPr>
        <w:t>0  Касаткину Дарью Валерьевну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участка, участка</w:t>
      </w:r>
      <w:r w:rsidR="001646EB">
        <w:rPr>
          <w:rFonts w:ascii="Times New Roman" w:hAnsi="Times New Roman" w:cs="Times New Roman"/>
          <w:sz w:val="28"/>
          <w:szCs w:val="28"/>
        </w:rPr>
        <w:t xml:space="preserve"> референдума № 216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A49F5" w:rsidRDefault="006A49F5" w:rsidP="006A49F5">
      <w:pPr>
        <w:jc w:val="both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A49F5" w:rsidRDefault="006A49F5" w:rsidP="006A49F5"/>
    <w:p w:rsidR="00671E79" w:rsidRDefault="00671E79"/>
    <w:sectPr w:rsidR="00671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9F5"/>
    <w:rsid w:val="00086E6A"/>
    <w:rsid w:val="001646EB"/>
    <w:rsid w:val="004A4AF8"/>
    <w:rsid w:val="00671E79"/>
    <w:rsid w:val="006A49F5"/>
    <w:rsid w:val="00BE5A8D"/>
    <w:rsid w:val="00DE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2020-06-16T15:33:00Z</dcterms:created>
  <dcterms:modified xsi:type="dcterms:W3CDTF">2020-06-16T15:33:00Z</dcterms:modified>
</cp:coreProperties>
</file>