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02123E" w:rsidP="00042F1F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466BF3" w:rsidRPr="00CA75CD">
        <w:rPr>
          <w:sz w:val="28"/>
          <w:szCs w:val="28"/>
        </w:rPr>
        <w:t xml:space="preserve"> августа 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204-1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5176D1">
        <w:rPr>
          <w:b/>
          <w:sz w:val="28"/>
          <w:szCs w:val="28"/>
        </w:rPr>
        <w:t>Гревцева</w:t>
      </w:r>
      <w:r>
        <w:rPr>
          <w:b/>
          <w:sz w:val="28"/>
          <w:szCs w:val="28"/>
        </w:rPr>
        <w:t xml:space="preserve"> Виктора Николаевича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Гревцева Виктора Николаевича</w:t>
      </w:r>
      <w:r w:rsidRPr="00D25E76">
        <w:rPr>
          <w:sz w:val="28"/>
          <w:szCs w:val="28"/>
        </w:rPr>
        <w:t xml:space="preserve">, выдвинутого Региональным отделением Политической партии </w:t>
      </w:r>
      <w:r w:rsidRPr="00D25E76">
        <w:rPr>
          <w:b/>
          <w:sz w:val="28"/>
          <w:szCs w:val="28"/>
        </w:rPr>
        <w:t>СПРАВЕДЛИВАЯ РОССИЯ</w:t>
      </w:r>
      <w:r w:rsidRPr="00D25E76">
        <w:rPr>
          <w:sz w:val="28"/>
          <w:szCs w:val="28"/>
        </w:rPr>
        <w:t xml:space="preserve"> в Ростовской области по одномандатному избирательному округу №</w:t>
      </w:r>
      <w:r>
        <w:rPr>
          <w:sz w:val="28"/>
          <w:szCs w:val="28"/>
        </w:rPr>
        <w:t>7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Pr="0002123E">
        <w:t>Гревцева Виктора Николаевича,</w:t>
      </w:r>
      <w:r w:rsidRPr="00042F1F">
        <w:t xml:space="preserve"> 1965 года рождения, проживающего: Ростовская область, г. Таганрог, выдвинутого  Региональным отделением Политической партии </w:t>
      </w:r>
      <w:r w:rsidRPr="00042F1F">
        <w:rPr>
          <w:b/>
        </w:rPr>
        <w:t xml:space="preserve">СПРАВЕДЛИВАЯ РОССИЯ </w:t>
      </w:r>
      <w:r w:rsidRPr="00042F1F">
        <w:t xml:space="preserve">в Ростовской области 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>
        <w:rPr>
          <w:szCs w:val="28"/>
          <w:lang w:val="ru-RU"/>
        </w:rPr>
        <w:t>7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02123E">
        <w:rPr>
          <w:lang w:val="ru-RU"/>
        </w:rPr>
        <w:t xml:space="preserve">05 августа </w:t>
      </w:r>
      <w:r>
        <w:t>2020</w:t>
      </w:r>
      <w:r w:rsidR="0002123E">
        <w:rPr>
          <w:lang w:val="ru-RU"/>
        </w:rPr>
        <w:t xml:space="preserve"> года </w:t>
      </w:r>
      <w:r w:rsidRPr="00945B35">
        <w:t>, время регистрации</w:t>
      </w:r>
      <w:r>
        <w:t xml:space="preserve"> </w:t>
      </w:r>
      <w:r w:rsidR="007F0DD0">
        <w:rPr>
          <w:lang w:val="ru-RU"/>
        </w:rPr>
        <w:t>17</w:t>
      </w:r>
      <w:r>
        <w:t xml:space="preserve"> часов </w:t>
      </w:r>
      <w:r w:rsidR="007F0DD0">
        <w:rPr>
          <w:lang w:val="ru-RU"/>
        </w:rPr>
        <w:t>03</w:t>
      </w:r>
      <w:r>
        <w:t xml:space="preserve"> минут</w:t>
      </w:r>
      <w:r w:rsidR="007F0DD0">
        <w:rPr>
          <w:lang w:val="ru-RU"/>
        </w:rPr>
        <w:t>ы</w:t>
      </w:r>
      <w:bookmarkStart w:id="0" w:name="_GoBack"/>
      <w:bookmarkEnd w:id="0"/>
      <w: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>Таганрога М.А.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326FC1"/>
    <w:rsid w:val="00466BF3"/>
    <w:rsid w:val="004A11EC"/>
    <w:rsid w:val="004B59F9"/>
    <w:rsid w:val="005176D1"/>
    <w:rsid w:val="005431D8"/>
    <w:rsid w:val="006B7450"/>
    <w:rsid w:val="007F0DD0"/>
    <w:rsid w:val="0098305E"/>
    <w:rsid w:val="009928E8"/>
    <w:rsid w:val="00A10BA4"/>
    <w:rsid w:val="00A63F19"/>
    <w:rsid w:val="00B118DF"/>
    <w:rsid w:val="00CA75CD"/>
    <w:rsid w:val="00CB0FA0"/>
    <w:rsid w:val="00D25E76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2020-08-05T10:59:00Z</cp:lastPrinted>
  <dcterms:created xsi:type="dcterms:W3CDTF">2020-08-04T07:08:00Z</dcterms:created>
  <dcterms:modified xsi:type="dcterms:W3CDTF">2020-08-05T14:10:00Z</dcterms:modified>
</cp:coreProperties>
</file>