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14E" w:rsidRDefault="00C7214E" w:rsidP="00C721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897E8A" wp14:editId="0CC850A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14E" w:rsidRDefault="00C7214E" w:rsidP="00C721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7214E" w:rsidRDefault="00C7214E" w:rsidP="00C721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7214E" w:rsidRDefault="00C7214E" w:rsidP="00C721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214E" w:rsidRDefault="00C7214E" w:rsidP="00C721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7214E" w:rsidRDefault="00C7214E" w:rsidP="00C7214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214E" w:rsidRDefault="00C7214E" w:rsidP="00C7214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>№ 185-21</w:t>
      </w:r>
    </w:p>
    <w:p w:rsidR="00C7214E" w:rsidRDefault="00C7214E" w:rsidP="00C7214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7214E" w:rsidRDefault="00C7214E" w:rsidP="00C7214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7214E" w:rsidRDefault="00C7214E" w:rsidP="00C7214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7214E" w:rsidRDefault="00C7214E" w:rsidP="00C7214E">
      <w:pPr>
        <w:rPr>
          <w:lang w:val="ru-RU"/>
        </w:rPr>
      </w:pPr>
    </w:p>
    <w:p w:rsidR="00C7214E" w:rsidRDefault="00C7214E" w:rsidP="00C7214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>
        <w:rPr>
          <w:rFonts w:ascii="Times New Roman" w:hAnsi="Times New Roman"/>
          <w:b/>
          <w:sz w:val="28"/>
        </w:rPr>
        <w:t>245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7214E" w:rsidRDefault="00C7214E" w:rsidP="00C7214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7214E" w:rsidRDefault="00C7214E" w:rsidP="00C7214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>
        <w:rPr>
          <w:rFonts w:ascii="Times New Roman" w:hAnsi="Times New Roman"/>
          <w:sz w:val="28"/>
        </w:rPr>
        <w:t>245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7B20F4">
        <w:rPr>
          <w:rFonts w:ascii="Times New Roman" w:hAnsi="Times New Roman"/>
          <w:sz w:val="28"/>
        </w:rPr>
        <w:t>Михайловской А.В.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B20F4">
        <w:rPr>
          <w:rFonts w:ascii="Times New Roman" w:hAnsi="Times New Roman"/>
          <w:sz w:val="28"/>
        </w:rPr>
        <w:t>185-11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C7214E" w:rsidRDefault="00C7214E" w:rsidP="00C721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7214E" w:rsidRDefault="00C7214E" w:rsidP="00C721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7214E" w:rsidRDefault="00C7214E" w:rsidP="00C7214E">
      <w:pPr>
        <w:pStyle w:val="a3"/>
        <w:rPr>
          <w:rFonts w:ascii="Times New Roman" w:hAnsi="Times New Roman"/>
          <w:b/>
          <w:sz w:val="28"/>
          <w:szCs w:val="28"/>
        </w:rPr>
      </w:pPr>
    </w:p>
    <w:p w:rsidR="00C7214E" w:rsidRPr="00982098" w:rsidRDefault="00C7214E" w:rsidP="00C7214E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7B20F4">
        <w:rPr>
          <w:rFonts w:ascii="Times New Roman" w:hAnsi="Times New Roman"/>
          <w:sz w:val="28"/>
        </w:rPr>
        <w:t>2245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 </w:t>
      </w:r>
      <w:proofErr w:type="spellStart"/>
      <w:r w:rsidR="007B20F4">
        <w:rPr>
          <w:rFonts w:ascii="Times New Roman" w:hAnsi="Times New Roman"/>
          <w:sz w:val="28"/>
        </w:rPr>
        <w:t>Бубненко</w:t>
      </w:r>
      <w:proofErr w:type="spellEnd"/>
      <w:r w:rsidR="007B20F4">
        <w:rPr>
          <w:rFonts w:ascii="Times New Roman" w:hAnsi="Times New Roman"/>
          <w:sz w:val="28"/>
        </w:rPr>
        <w:t xml:space="preserve"> Петра Геннадьевича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 w:rsidR="00814811">
        <w:rPr>
          <w:rFonts w:ascii="Times New Roman" w:hAnsi="Times New Roman"/>
          <w:sz w:val="28"/>
        </w:rPr>
        <w:t>ого</w:t>
      </w:r>
      <w:r w:rsidRPr="00C55024">
        <w:t xml:space="preserve"> </w:t>
      </w:r>
      <w:r>
        <w:t xml:space="preserve">  </w:t>
      </w:r>
      <w:r w:rsidRPr="00982098">
        <w:rPr>
          <w:rFonts w:ascii="Times New Roman" w:hAnsi="Times New Roman"/>
          <w:sz w:val="28"/>
          <w:szCs w:val="28"/>
        </w:rPr>
        <w:t>собранием избирателей по месту жител</w:t>
      </w:r>
      <w:r>
        <w:rPr>
          <w:rFonts w:ascii="Times New Roman" w:hAnsi="Times New Roman"/>
          <w:sz w:val="28"/>
          <w:szCs w:val="28"/>
        </w:rPr>
        <w:t>ьс</w:t>
      </w:r>
      <w:r w:rsidRPr="00982098">
        <w:rPr>
          <w:rFonts w:ascii="Times New Roman" w:hAnsi="Times New Roman"/>
          <w:sz w:val="28"/>
          <w:szCs w:val="28"/>
        </w:rPr>
        <w:t>тва.</w:t>
      </w:r>
    </w:p>
    <w:p w:rsidR="00C7214E" w:rsidRDefault="00C7214E" w:rsidP="00C7214E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814811">
        <w:rPr>
          <w:rFonts w:ascii="Times New Roman" w:hAnsi="Times New Roman"/>
          <w:sz w:val="28"/>
          <w:lang w:val="ru-RU"/>
        </w:rPr>
        <w:t>224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5 города Таганрога. </w:t>
      </w:r>
    </w:p>
    <w:p w:rsidR="00C7214E" w:rsidRDefault="00C7214E" w:rsidP="00C7214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7214E" w:rsidRDefault="00C7214E" w:rsidP="00C721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7214E" w:rsidRDefault="00C7214E" w:rsidP="00C721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7214E" w:rsidRDefault="00C7214E" w:rsidP="00C721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7214E" w:rsidRDefault="00C7214E" w:rsidP="00C7214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7214E" w:rsidRDefault="00C7214E" w:rsidP="00C7214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7214E" w:rsidRDefault="00C7214E" w:rsidP="00C7214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7214E" w:rsidRDefault="00C7214E" w:rsidP="00C7214E">
      <w:pPr>
        <w:rPr>
          <w:lang w:val="ru-RU"/>
        </w:rPr>
      </w:pPr>
    </w:p>
    <w:p w:rsidR="00C7214E" w:rsidRDefault="00C7214E" w:rsidP="00C7214E">
      <w:pPr>
        <w:rPr>
          <w:lang w:val="ru-RU"/>
        </w:rPr>
      </w:pPr>
    </w:p>
    <w:p w:rsidR="00C7214E" w:rsidRPr="003B7A01" w:rsidRDefault="00C7214E" w:rsidP="00C7214E">
      <w:pPr>
        <w:rPr>
          <w:lang w:val="ru-RU"/>
        </w:rPr>
      </w:pPr>
    </w:p>
    <w:p w:rsidR="00C7214E" w:rsidRPr="00E83882" w:rsidRDefault="00C7214E" w:rsidP="00C7214E">
      <w:pPr>
        <w:rPr>
          <w:lang w:val="ru-RU"/>
        </w:rPr>
      </w:pPr>
    </w:p>
    <w:p w:rsidR="00C7214E" w:rsidRPr="00DD70C3" w:rsidRDefault="00C7214E" w:rsidP="00C7214E">
      <w:pPr>
        <w:rPr>
          <w:lang w:val="ru-RU"/>
        </w:rPr>
      </w:pPr>
    </w:p>
    <w:p w:rsidR="00563B22" w:rsidRPr="00C7214E" w:rsidRDefault="00563B22">
      <w:pPr>
        <w:rPr>
          <w:lang w:val="ru-RU"/>
        </w:rPr>
      </w:pPr>
    </w:p>
    <w:sectPr w:rsidR="00563B22" w:rsidRPr="00C7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14E"/>
    <w:rsid w:val="00563B22"/>
    <w:rsid w:val="007B20F4"/>
    <w:rsid w:val="00814811"/>
    <w:rsid w:val="00C7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14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214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72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7214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721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214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14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214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72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7214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721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214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2020-06-11T06:11:00Z</dcterms:created>
  <dcterms:modified xsi:type="dcterms:W3CDTF">2020-06-11T06:17:00Z</dcterms:modified>
</cp:coreProperties>
</file>