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B66" w:rsidRDefault="00CF7B66" w:rsidP="00CF7B66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B66" w:rsidRDefault="00CF7B66" w:rsidP="00CF7B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CF7B66" w:rsidRDefault="00CF7B66" w:rsidP="00CF7B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CF7B66" w:rsidRDefault="00CF7B66" w:rsidP="00CF7B66">
      <w:pPr>
        <w:jc w:val="center"/>
        <w:rPr>
          <w:b/>
          <w:sz w:val="28"/>
          <w:szCs w:val="28"/>
        </w:rPr>
      </w:pPr>
    </w:p>
    <w:p w:rsidR="00CF7B66" w:rsidRDefault="00060D48" w:rsidP="00CF7B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C1CE9" w:rsidRPr="00060D48" w:rsidRDefault="007C1CE9" w:rsidP="00CF7B66">
      <w:pPr>
        <w:jc w:val="center"/>
        <w:outlineLvl w:val="0"/>
        <w:rPr>
          <w:b/>
          <w:sz w:val="28"/>
          <w:szCs w:val="28"/>
        </w:rPr>
      </w:pPr>
    </w:p>
    <w:p w:rsidR="00060D48" w:rsidRDefault="003C6676" w:rsidP="00060D48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060D48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="00060D48">
        <w:rPr>
          <w:sz w:val="28"/>
          <w:szCs w:val="28"/>
        </w:rPr>
        <w:t xml:space="preserve"> 201</w:t>
      </w:r>
      <w:r>
        <w:rPr>
          <w:sz w:val="28"/>
          <w:szCs w:val="28"/>
        </w:rPr>
        <w:t>4г.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№ </w:t>
      </w:r>
      <w:r w:rsidR="00425215">
        <w:rPr>
          <w:sz w:val="28"/>
          <w:szCs w:val="28"/>
        </w:rPr>
        <w:t>151</w:t>
      </w:r>
      <w:r w:rsidR="00060D48">
        <w:rPr>
          <w:sz w:val="28"/>
          <w:szCs w:val="28"/>
        </w:rPr>
        <w:tab/>
      </w:r>
      <w:r>
        <w:rPr>
          <w:sz w:val="28"/>
          <w:szCs w:val="28"/>
        </w:rPr>
        <w:t>-1</w:t>
      </w:r>
      <w:r w:rsidR="00F662EB">
        <w:rPr>
          <w:sz w:val="28"/>
          <w:szCs w:val="28"/>
        </w:rPr>
        <w:t>5</w:t>
      </w:r>
      <w:r w:rsidR="00060D48">
        <w:rPr>
          <w:sz w:val="28"/>
          <w:szCs w:val="28"/>
        </w:rPr>
        <w:tab/>
      </w:r>
      <w:r w:rsidR="00060D48">
        <w:rPr>
          <w:sz w:val="28"/>
          <w:szCs w:val="28"/>
        </w:rPr>
        <w:tab/>
      </w:r>
      <w:bookmarkStart w:id="0" w:name="_GoBack"/>
      <w:bookmarkEnd w:id="0"/>
    </w:p>
    <w:p w:rsidR="007C1CE9" w:rsidRDefault="007C1CE9" w:rsidP="00060D48">
      <w:pPr>
        <w:jc w:val="center"/>
        <w:rPr>
          <w:sz w:val="28"/>
          <w:szCs w:val="28"/>
        </w:rPr>
      </w:pPr>
    </w:p>
    <w:p w:rsidR="00CF7B66" w:rsidRDefault="00B32194" w:rsidP="00060D48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060D48">
        <w:rPr>
          <w:sz w:val="28"/>
          <w:szCs w:val="28"/>
        </w:rPr>
        <w:t>.</w:t>
      </w:r>
      <w:r w:rsidR="00CF7B66">
        <w:rPr>
          <w:sz w:val="28"/>
          <w:szCs w:val="28"/>
        </w:rPr>
        <w:t xml:space="preserve"> Таганрог</w:t>
      </w:r>
    </w:p>
    <w:p w:rsidR="00CF7B66" w:rsidRDefault="00CF7B66" w:rsidP="00CF7B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71C2" w:rsidRPr="005E1FBF" w:rsidRDefault="005E1FBF" w:rsidP="004171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FBF">
        <w:rPr>
          <w:rFonts w:ascii="Times New Roman" w:hAnsi="Times New Roman" w:cs="Times New Roman"/>
          <w:b/>
          <w:sz w:val="28"/>
          <w:szCs w:val="28"/>
        </w:rPr>
        <w:t>«О</w:t>
      </w:r>
      <w:r w:rsidR="00761B20">
        <w:rPr>
          <w:rFonts w:ascii="Times New Roman" w:hAnsi="Times New Roman" w:cs="Times New Roman"/>
          <w:b/>
          <w:sz w:val="28"/>
          <w:szCs w:val="28"/>
        </w:rPr>
        <w:t xml:space="preserve"> результатах </w:t>
      </w:r>
      <w:proofErr w:type="gramStart"/>
      <w:r w:rsidR="00761B20">
        <w:rPr>
          <w:rFonts w:ascii="Times New Roman" w:hAnsi="Times New Roman" w:cs="Times New Roman"/>
          <w:b/>
          <w:sz w:val="28"/>
          <w:szCs w:val="28"/>
        </w:rPr>
        <w:t xml:space="preserve">выборов 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депутатов Городской Думы </w:t>
      </w:r>
      <w:r w:rsidR="00B32194">
        <w:rPr>
          <w:rFonts w:ascii="Times New Roman" w:hAnsi="Times New Roman" w:cs="Times New Roman"/>
          <w:b/>
          <w:sz w:val="28"/>
          <w:szCs w:val="28"/>
        </w:rPr>
        <w:t xml:space="preserve">города Таганрога </w:t>
      </w:r>
      <w:r w:rsidR="007C1CE9">
        <w:rPr>
          <w:rFonts w:ascii="Times New Roman" w:hAnsi="Times New Roman" w:cs="Times New Roman"/>
          <w:b/>
          <w:sz w:val="28"/>
          <w:szCs w:val="28"/>
        </w:rPr>
        <w:t>шестого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proofErr w:type="gramEnd"/>
      <w:r w:rsidR="00761B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21E7">
        <w:rPr>
          <w:rFonts w:ascii="Times New Roman" w:hAnsi="Times New Roman" w:cs="Times New Roman"/>
          <w:b/>
          <w:sz w:val="28"/>
          <w:szCs w:val="28"/>
        </w:rPr>
        <w:t>по одномандатн</w:t>
      </w:r>
      <w:r w:rsidR="00B46EFB">
        <w:rPr>
          <w:rFonts w:ascii="Times New Roman" w:hAnsi="Times New Roman" w:cs="Times New Roman"/>
          <w:b/>
          <w:sz w:val="28"/>
          <w:szCs w:val="28"/>
        </w:rPr>
        <w:t>о</w:t>
      </w:r>
      <w:r w:rsidR="009D21E7">
        <w:rPr>
          <w:rFonts w:ascii="Times New Roman" w:hAnsi="Times New Roman" w:cs="Times New Roman"/>
          <w:b/>
          <w:sz w:val="28"/>
          <w:szCs w:val="28"/>
        </w:rPr>
        <w:t>м</w:t>
      </w:r>
      <w:r w:rsidR="00B46EFB">
        <w:rPr>
          <w:rFonts w:ascii="Times New Roman" w:hAnsi="Times New Roman" w:cs="Times New Roman"/>
          <w:b/>
          <w:sz w:val="28"/>
          <w:szCs w:val="28"/>
        </w:rPr>
        <w:t>у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b/>
          <w:sz w:val="28"/>
          <w:szCs w:val="28"/>
        </w:rPr>
        <w:t xml:space="preserve">избирательному </w:t>
      </w:r>
      <w:r w:rsidR="009D21E7">
        <w:rPr>
          <w:rFonts w:ascii="Times New Roman" w:hAnsi="Times New Roman" w:cs="Times New Roman"/>
          <w:b/>
          <w:sz w:val="28"/>
          <w:szCs w:val="28"/>
        </w:rPr>
        <w:t>округ</w:t>
      </w:r>
      <w:r w:rsidR="00B46EFB">
        <w:rPr>
          <w:rFonts w:ascii="Times New Roman" w:hAnsi="Times New Roman" w:cs="Times New Roman"/>
          <w:b/>
          <w:sz w:val="28"/>
          <w:szCs w:val="28"/>
        </w:rPr>
        <w:t>у №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62EB">
        <w:rPr>
          <w:rFonts w:ascii="Times New Roman" w:hAnsi="Times New Roman" w:cs="Times New Roman"/>
          <w:b/>
          <w:sz w:val="28"/>
          <w:szCs w:val="28"/>
        </w:rPr>
        <w:t>15</w:t>
      </w:r>
      <w:r w:rsidR="003C66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75F8">
        <w:rPr>
          <w:rFonts w:ascii="Times New Roman" w:hAnsi="Times New Roman" w:cs="Times New Roman"/>
          <w:b/>
          <w:sz w:val="28"/>
          <w:szCs w:val="28"/>
        </w:rPr>
        <w:t>на территории город</w:t>
      </w:r>
      <w:r w:rsidR="00761B20">
        <w:rPr>
          <w:rFonts w:ascii="Times New Roman" w:hAnsi="Times New Roman" w:cs="Times New Roman"/>
          <w:b/>
          <w:sz w:val="28"/>
          <w:szCs w:val="28"/>
        </w:rPr>
        <w:t>а</w:t>
      </w:r>
      <w:r w:rsidR="000C75F8">
        <w:rPr>
          <w:rFonts w:ascii="Times New Roman" w:hAnsi="Times New Roman" w:cs="Times New Roman"/>
          <w:b/>
          <w:sz w:val="28"/>
          <w:szCs w:val="28"/>
        </w:rPr>
        <w:t xml:space="preserve"> Таганрог</w:t>
      </w:r>
      <w:r w:rsidR="00761B20">
        <w:rPr>
          <w:rFonts w:ascii="Times New Roman" w:hAnsi="Times New Roman" w:cs="Times New Roman"/>
          <w:b/>
          <w:sz w:val="28"/>
          <w:szCs w:val="28"/>
        </w:rPr>
        <w:t>а Ростовской области</w:t>
      </w:r>
      <w:r w:rsidRPr="005E1FBF">
        <w:rPr>
          <w:rFonts w:ascii="Times New Roman" w:hAnsi="Times New Roman" w:cs="Times New Roman"/>
          <w:b/>
          <w:sz w:val="28"/>
          <w:szCs w:val="28"/>
        </w:rPr>
        <w:t>»</w:t>
      </w:r>
    </w:p>
    <w:p w:rsidR="00CF7B66" w:rsidRPr="005E1FBF" w:rsidRDefault="00CF7B66" w:rsidP="00CF7B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B3D" w:rsidRDefault="00CF7B66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5E1FBF"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участ</w:t>
      </w:r>
      <w:r w:rsidR="00761B20">
        <w:rPr>
          <w:rFonts w:ascii="Times New Roman" w:hAnsi="Times New Roman" w:cs="Times New Roman"/>
          <w:sz w:val="28"/>
          <w:szCs w:val="28"/>
        </w:rPr>
        <w:t xml:space="preserve">ковых избирательных комиссий о результатах </w:t>
      </w:r>
      <w:r w:rsidR="005E1FBF">
        <w:rPr>
          <w:rFonts w:ascii="Times New Roman" w:hAnsi="Times New Roman" w:cs="Times New Roman"/>
          <w:sz w:val="28"/>
          <w:szCs w:val="28"/>
        </w:rPr>
        <w:t xml:space="preserve">голосования на </w:t>
      </w:r>
      <w:r w:rsidR="009D21E7" w:rsidRPr="009D21E7">
        <w:rPr>
          <w:rFonts w:ascii="Times New Roman" w:hAnsi="Times New Roman" w:cs="Times New Roman"/>
          <w:sz w:val="28"/>
          <w:szCs w:val="28"/>
        </w:rPr>
        <w:t>выбор</w:t>
      </w:r>
      <w:r w:rsidR="00904FB5">
        <w:rPr>
          <w:rFonts w:ascii="Times New Roman" w:hAnsi="Times New Roman" w:cs="Times New Roman"/>
          <w:sz w:val="28"/>
          <w:szCs w:val="28"/>
        </w:rPr>
        <w:t>ах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депутатов Городской Думы </w:t>
      </w:r>
      <w:r w:rsidR="00B32194" w:rsidRPr="009D21E7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3C6676">
        <w:rPr>
          <w:rFonts w:ascii="Times New Roman" w:hAnsi="Times New Roman" w:cs="Times New Roman"/>
          <w:sz w:val="28"/>
          <w:szCs w:val="28"/>
        </w:rPr>
        <w:t>шестого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созыва по одномандатн</w:t>
      </w:r>
      <w:r w:rsidR="00B46EFB">
        <w:rPr>
          <w:rFonts w:ascii="Times New Roman" w:hAnsi="Times New Roman" w:cs="Times New Roman"/>
          <w:sz w:val="28"/>
          <w:szCs w:val="28"/>
        </w:rPr>
        <w:t>о</w:t>
      </w:r>
      <w:r w:rsidR="009D21E7" w:rsidRPr="009D21E7">
        <w:rPr>
          <w:rFonts w:ascii="Times New Roman" w:hAnsi="Times New Roman" w:cs="Times New Roman"/>
          <w:sz w:val="28"/>
          <w:szCs w:val="28"/>
        </w:rPr>
        <w:t>м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D21E7" w:rsidRPr="009D21E7">
        <w:rPr>
          <w:rFonts w:ascii="Times New Roman" w:hAnsi="Times New Roman" w:cs="Times New Roman"/>
          <w:sz w:val="28"/>
          <w:szCs w:val="28"/>
        </w:rPr>
        <w:t>округ</w:t>
      </w:r>
      <w:r w:rsidR="003C6676">
        <w:rPr>
          <w:rFonts w:ascii="Times New Roman" w:hAnsi="Times New Roman" w:cs="Times New Roman"/>
          <w:sz w:val="28"/>
          <w:szCs w:val="28"/>
        </w:rPr>
        <w:t>у №</w:t>
      </w:r>
      <w:r w:rsidR="00F662EB">
        <w:rPr>
          <w:rFonts w:ascii="Times New Roman" w:hAnsi="Times New Roman" w:cs="Times New Roman"/>
          <w:sz w:val="28"/>
          <w:szCs w:val="28"/>
        </w:rPr>
        <w:t>15</w:t>
      </w:r>
      <w:r w:rsidR="006B28D5">
        <w:rPr>
          <w:rFonts w:ascii="Times New Roman" w:hAnsi="Times New Roman" w:cs="Times New Roman"/>
          <w:sz w:val="28"/>
          <w:szCs w:val="28"/>
        </w:rPr>
        <w:t xml:space="preserve"> </w:t>
      </w:r>
      <w:r w:rsidR="009D21E7" w:rsidRPr="009D21E7">
        <w:rPr>
          <w:rFonts w:ascii="Times New Roman" w:hAnsi="Times New Roman" w:cs="Times New Roman"/>
          <w:sz w:val="28"/>
          <w:szCs w:val="28"/>
        </w:rPr>
        <w:t>на территории города Таганрога Ростовской области</w:t>
      </w:r>
      <w:r w:rsidR="009D21E7">
        <w:rPr>
          <w:rFonts w:ascii="Times New Roman" w:hAnsi="Times New Roman" w:cs="Times New Roman"/>
          <w:sz w:val="28"/>
          <w:szCs w:val="28"/>
        </w:rPr>
        <w:t xml:space="preserve"> </w:t>
      </w:r>
      <w:r w:rsidR="00895B6A">
        <w:rPr>
          <w:rFonts w:ascii="Times New Roman" w:hAnsi="Times New Roman" w:cs="Times New Roman"/>
          <w:sz w:val="28"/>
          <w:szCs w:val="28"/>
        </w:rPr>
        <w:t>т</w:t>
      </w:r>
      <w:r w:rsidR="005E1FBF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г.</w:t>
      </w:r>
      <w:r w:rsidR="00895B6A">
        <w:rPr>
          <w:rFonts w:ascii="Times New Roman" w:hAnsi="Times New Roman" w:cs="Times New Roman"/>
          <w:sz w:val="28"/>
          <w:szCs w:val="28"/>
        </w:rPr>
        <w:t xml:space="preserve"> </w:t>
      </w:r>
      <w:r w:rsidR="005E1FBF">
        <w:rPr>
          <w:rFonts w:ascii="Times New Roman" w:hAnsi="Times New Roman" w:cs="Times New Roman"/>
          <w:sz w:val="28"/>
          <w:szCs w:val="28"/>
        </w:rPr>
        <w:t>Таганрога Ростовской области определила, что в выборах приняло участие</w:t>
      </w:r>
      <w:r w:rsidR="00B32194">
        <w:rPr>
          <w:rFonts w:ascii="Times New Roman" w:hAnsi="Times New Roman" w:cs="Times New Roman"/>
          <w:sz w:val="28"/>
          <w:szCs w:val="28"/>
        </w:rPr>
        <w:t xml:space="preserve"> </w:t>
      </w:r>
      <w:r w:rsidR="004D1515" w:rsidRPr="004D1515">
        <w:rPr>
          <w:rFonts w:ascii="Times New Roman" w:hAnsi="Times New Roman" w:cs="Times New Roman"/>
          <w:sz w:val="28"/>
          <w:szCs w:val="28"/>
        </w:rPr>
        <w:t>2890</w:t>
      </w:r>
      <w:r w:rsidR="005E1FBF" w:rsidRPr="004D1515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4D1515">
        <w:rPr>
          <w:rFonts w:ascii="Times New Roman" w:hAnsi="Times New Roman" w:cs="Times New Roman"/>
          <w:sz w:val="28"/>
          <w:szCs w:val="28"/>
        </w:rPr>
        <w:t>(</w:t>
      </w:r>
      <w:r w:rsidR="004D1515" w:rsidRPr="004D1515">
        <w:rPr>
          <w:rFonts w:ascii="Times New Roman" w:hAnsi="Times New Roman" w:cs="Times New Roman"/>
          <w:sz w:val="28"/>
          <w:szCs w:val="28"/>
        </w:rPr>
        <w:t>две тысячи восемьсот девяносто</w:t>
      </w:r>
      <w:proofErr w:type="gramEnd"/>
      <w:r w:rsidR="005E5ADB" w:rsidRPr="004D1515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4D1515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4D1515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4D1515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4D1515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4D1515">
        <w:rPr>
          <w:rFonts w:ascii="Times New Roman" w:hAnsi="Times New Roman" w:cs="Times New Roman"/>
          <w:sz w:val="28"/>
          <w:szCs w:val="28"/>
        </w:rPr>
        <w:fldChar w:fldCharType="end"/>
      </w:r>
      <w:proofErr w:type="gramStart"/>
      <w:r w:rsidR="000C75F8" w:rsidRPr="004D1515">
        <w:rPr>
          <w:rFonts w:ascii="Times New Roman" w:hAnsi="Times New Roman" w:cs="Times New Roman"/>
          <w:sz w:val="28"/>
          <w:szCs w:val="28"/>
        </w:rPr>
        <w:t>)</w:t>
      </w:r>
      <w:r w:rsidR="000C75F8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7C1CE9">
        <w:rPr>
          <w:rFonts w:ascii="Times New Roman" w:hAnsi="Times New Roman" w:cs="Times New Roman"/>
          <w:sz w:val="28"/>
          <w:szCs w:val="28"/>
        </w:rPr>
        <w:t>избирател</w:t>
      </w:r>
      <w:r w:rsidR="004D1515">
        <w:rPr>
          <w:rFonts w:ascii="Times New Roman" w:hAnsi="Times New Roman" w:cs="Times New Roman"/>
          <w:sz w:val="28"/>
          <w:szCs w:val="28"/>
        </w:rPr>
        <w:t>ей</w:t>
      </w:r>
      <w:r w:rsidR="005E1FBF" w:rsidRPr="007C1CE9">
        <w:rPr>
          <w:rFonts w:ascii="Times New Roman" w:hAnsi="Times New Roman" w:cs="Times New Roman"/>
          <w:sz w:val="28"/>
          <w:szCs w:val="28"/>
        </w:rPr>
        <w:t xml:space="preserve">, что составило </w:t>
      </w:r>
      <w:r w:rsidR="004D1515" w:rsidRPr="004D1515">
        <w:rPr>
          <w:rFonts w:ascii="Times New Roman" w:hAnsi="Times New Roman" w:cs="Times New Roman"/>
          <w:sz w:val="28"/>
          <w:szCs w:val="28"/>
        </w:rPr>
        <w:t>29,60</w:t>
      </w:r>
      <w:r w:rsidR="00B32194" w:rsidRPr="004D1515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4D1515">
        <w:rPr>
          <w:rFonts w:ascii="Times New Roman" w:hAnsi="Times New Roman" w:cs="Times New Roman"/>
          <w:sz w:val="28"/>
          <w:szCs w:val="28"/>
        </w:rPr>
        <w:t>%</w:t>
      </w:r>
      <w:r w:rsidR="000C75F8" w:rsidRPr="007C1CE9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7C1CE9">
        <w:rPr>
          <w:rFonts w:ascii="Times New Roman" w:hAnsi="Times New Roman" w:cs="Times New Roman"/>
          <w:sz w:val="28"/>
          <w:szCs w:val="28"/>
        </w:rPr>
        <w:t>избирателей, включенных в списки на момент</w:t>
      </w:r>
      <w:proofErr w:type="gramEnd"/>
      <w:r w:rsidR="005E1FBF" w:rsidRPr="007C1CE9">
        <w:rPr>
          <w:rFonts w:ascii="Times New Roman" w:hAnsi="Times New Roman" w:cs="Times New Roman"/>
          <w:sz w:val="28"/>
          <w:szCs w:val="28"/>
        </w:rPr>
        <w:t xml:space="preserve"> окончания голосования. В голосовании приняло участие </w:t>
      </w:r>
      <w:r w:rsidR="004D1515" w:rsidRPr="004D1515">
        <w:rPr>
          <w:rFonts w:ascii="Times New Roman" w:hAnsi="Times New Roman" w:cs="Times New Roman"/>
          <w:sz w:val="28"/>
          <w:szCs w:val="28"/>
        </w:rPr>
        <w:t>2888</w:t>
      </w:r>
      <w:r w:rsidR="000C75F8" w:rsidRPr="004D1515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4D1515">
        <w:rPr>
          <w:rFonts w:ascii="Times New Roman" w:hAnsi="Times New Roman" w:cs="Times New Roman"/>
          <w:sz w:val="28"/>
          <w:szCs w:val="28"/>
        </w:rPr>
        <w:t>(</w:t>
      </w:r>
      <w:r w:rsidR="004D1515" w:rsidRPr="004D1515">
        <w:rPr>
          <w:rFonts w:ascii="Times New Roman" w:hAnsi="Times New Roman" w:cs="Times New Roman"/>
          <w:sz w:val="28"/>
          <w:szCs w:val="28"/>
        </w:rPr>
        <w:t>две тысячи восемьсот восемьдесят восемь</w:t>
      </w:r>
      <w:r w:rsidR="005E5ADB" w:rsidRPr="004D1515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4D1515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4D1515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4D1515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4D1515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4D1515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4D1515">
        <w:rPr>
          <w:rFonts w:ascii="Times New Roman" w:hAnsi="Times New Roman" w:cs="Times New Roman"/>
          <w:sz w:val="28"/>
          <w:szCs w:val="28"/>
        </w:rPr>
        <w:t>)</w:t>
      </w:r>
      <w:r w:rsidR="000C75F8" w:rsidRPr="007C1CE9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7C1CE9">
        <w:rPr>
          <w:rFonts w:ascii="Times New Roman" w:hAnsi="Times New Roman" w:cs="Times New Roman"/>
          <w:sz w:val="28"/>
          <w:szCs w:val="28"/>
        </w:rPr>
        <w:t>избирател</w:t>
      </w:r>
      <w:r w:rsidR="004D1515">
        <w:rPr>
          <w:rFonts w:ascii="Times New Roman" w:hAnsi="Times New Roman" w:cs="Times New Roman"/>
          <w:sz w:val="28"/>
          <w:szCs w:val="28"/>
        </w:rPr>
        <w:t>ей</w:t>
      </w:r>
      <w:r w:rsidR="005E1FBF" w:rsidRPr="007C1CE9">
        <w:rPr>
          <w:rFonts w:ascii="Times New Roman" w:hAnsi="Times New Roman" w:cs="Times New Roman"/>
          <w:sz w:val="28"/>
          <w:szCs w:val="28"/>
        </w:rPr>
        <w:t>.</w:t>
      </w:r>
    </w:p>
    <w:p w:rsid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Количество голосов избирателей, принявших участие в голосовании, распределилось следующим образом:</w:t>
      </w:r>
    </w:p>
    <w:p w:rsidR="00440388" w:rsidRDefault="00440388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40388" w:rsidRDefault="00440388" w:rsidP="00581D2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Колесникова Александра Васильевича подано 1142</w:t>
      </w:r>
      <w:r w:rsidRPr="004D1515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одна тысяча сто сорок два</w:t>
      </w:r>
      <w:r w:rsidRPr="004D1515">
        <w:rPr>
          <w:rFonts w:ascii="Times New Roman" w:hAnsi="Times New Roman" w:cs="Times New Roman"/>
          <w:sz w:val="28"/>
          <w:szCs w:val="28"/>
        </w:rPr>
        <w:fldChar w:fldCharType="begin"/>
      </w:r>
      <w:r w:rsidRPr="004D1515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4D1515">
        <w:rPr>
          <w:rFonts w:ascii="Times New Roman" w:hAnsi="Times New Roman" w:cs="Times New Roman"/>
          <w:sz w:val="28"/>
          <w:szCs w:val="28"/>
        </w:rPr>
        <w:fldChar w:fldCharType="end"/>
      </w:r>
      <w:r w:rsidRPr="004D1515">
        <w:rPr>
          <w:rFonts w:ascii="Times New Roman" w:hAnsi="Times New Roman" w:cs="Times New Roman"/>
          <w:sz w:val="28"/>
          <w:szCs w:val="28"/>
        </w:rPr>
        <w:fldChar w:fldCharType="begin"/>
      </w:r>
      <w:r w:rsidRPr="004D1515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4D1515">
        <w:rPr>
          <w:rFonts w:ascii="Times New Roman" w:hAnsi="Times New Roman" w:cs="Times New Roman"/>
          <w:sz w:val="28"/>
          <w:szCs w:val="28"/>
        </w:rPr>
        <w:fldChar w:fldCharType="end"/>
      </w:r>
      <w:r w:rsidRPr="004D151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голоса избирателей – 39,54</w:t>
      </w:r>
      <w:r w:rsidRPr="004D1515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голосовании.</w:t>
      </w:r>
    </w:p>
    <w:p w:rsidR="00440388" w:rsidRDefault="00440388" w:rsidP="00581D2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F662EB">
        <w:rPr>
          <w:rFonts w:ascii="Times New Roman" w:hAnsi="Times New Roman" w:cs="Times New Roman"/>
          <w:sz w:val="28"/>
          <w:szCs w:val="28"/>
        </w:rPr>
        <w:t>Ренжин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F662EB">
        <w:rPr>
          <w:rFonts w:ascii="Times New Roman" w:hAnsi="Times New Roman" w:cs="Times New Roman"/>
          <w:sz w:val="28"/>
          <w:szCs w:val="28"/>
        </w:rPr>
        <w:t xml:space="preserve"> Юри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662EB">
        <w:rPr>
          <w:rFonts w:ascii="Times New Roman" w:hAnsi="Times New Roman" w:cs="Times New Roman"/>
          <w:sz w:val="28"/>
          <w:szCs w:val="28"/>
        </w:rPr>
        <w:t xml:space="preserve"> Борисович</w:t>
      </w:r>
      <w:r>
        <w:rPr>
          <w:rFonts w:ascii="Times New Roman" w:hAnsi="Times New Roman" w:cs="Times New Roman"/>
          <w:sz w:val="28"/>
          <w:szCs w:val="28"/>
        </w:rPr>
        <w:t xml:space="preserve">а подано </w:t>
      </w:r>
      <w:r w:rsidRPr="004D1515">
        <w:rPr>
          <w:rFonts w:ascii="Times New Roman" w:hAnsi="Times New Roman" w:cs="Times New Roman"/>
          <w:sz w:val="28"/>
          <w:szCs w:val="28"/>
        </w:rPr>
        <w:t>252 (двести пятьдесят два</w:t>
      </w:r>
      <w:r w:rsidRPr="004D1515">
        <w:rPr>
          <w:rFonts w:ascii="Times New Roman" w:hAnsi="Times New Roman" w:cs="Times New Roman"/>
          <w:sz w:val="28"/>
          <w:szCs w:val="28"/>
        </w:rPr>
        <w:fldChar w:fldCharType="begin"/>
      </w:r>
      <w:r w:rsidRPr="004D1515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4D1515">
        <w:rPr>
          <w:rFonts w:ascii="Times New Roman" w:hAnsi="Times New Roman" w:cs="Times New Roman"/>
          <w:sz w:val="28"/>
          <w:szCs w:val="28"/>
        </w:rPr>
        <w:fldChar w:fldCharType="end"/>
      </w:r>
      <w:r w:rsidRPr="004D1515">
        <w:rPr>
          <w:rFonts w:ascii="Times New Roman" w:hAnsi="Times New Roman" w:cs="Times New Roman"/>
          <w:sz w:val="28"/>
          <w:szCs w:val="28"/>
        </w:rPr>
        <w:fldChar w:fldCharType="begin"/>
      </w:r>
      <w:r w:rsidRPr="004D1515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4D1515">
        <w:rPr>
          <w:rFonts w:ascii="Times New Roman" w:hAnsi="Times New Roman" w:cs="Times New Roman"/>
          <w:sz w:val="28"/>
          <w:szCs w:val="28"/>
        </w:rPr>
        <w:fldChar w:fldCharType="end"/>
      </w:r>
      <w:r w:rsidRPr="004D151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голоса избирателей – </w:t>
      </w:r>
      <w:r w:rsidRPr="004D1515">
        <w:rPr>
          <w:rFonts w:ascii="Times New Roman" w:hAnsi="Times New Roman" w:cs="Times New Roman"/>
          <w:sz w:val="28"/>
          <w:szCs w:val="28"/>
        </w:rPr>
        <w:t>8,73%</w:t>
      </w:r>
      <w:r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голосовании.</w:t>
      </w:r>
    </w:p>
    <w:p w:rsidR="00440388" w:rsidRDefault="00440388" w:rsidP="00581D2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F662EB">
        <w:rPr>
          <w:rFonts w:ascii="Times New Roman" w:hAnsi="Times New Roman" w:cs="Times New Roman"/>
          <w:sz w:val="28"/>
          <w:szCs w:val="28"/>
        </w:rPr>
        <w:t>Сетьков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F662EB">
        <w:rPr>
          <w:rFonts w:ascii="Times New Roman" w:hAnsi="Times New Roman" w:cs="Times New Roman"/>
          <w:sz w:val="28"/>
          <w:szCs w:val="28"/>
        </w:rPr>
        <w:t xml:space="preserve"> Александр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662EB">
        <w:rPr>
          <w:rFonts w:ascii="Times New Roman" w:hAnsi="Times New Roman" w:cs="Times New Roman"/>
          <w:sz w:val="28"/>
          <w:szCs w:val="28"/>
        </w:rPr>
        <w:t xml:space="preserve"> Александрович</w:t>
      </w:r>
      <w:r>
        <w:rPr>
          <w:rFonts w:ascii="Times New Roman" w:hAnsi="Times New Roman" w:cs="Times New Roman"/>
          <w:sz w:val="28"/>
          <w:szCs w:val="28"/>
        </w:rPr>
        <w:t xml:space="preserve">а подано </w:t>
      </w:r>
      <w:r w:rsidRPr="004D1515">
        <w:rPr>
          <w:rFonts w:ascii="Times New Roman" w:hAnsi="Times New Roman" w:cs="Times New Roman"/>
          <w:sz w:val="28"/>
          <w:szCs w:val="28"/>
        </w:rPr>
        <w:t>751 (семьсот пятьдесят один</w:t>
      </w:r>
      <w:r w:rsidRPr="004D1515">
        <w:rPr>
          <w:rFonts w:ascii="Times New Roman" w:hAnsi="Times New Roman" w:cs="Times New Roman"/>
          <w:sz w:val="28"/>
          <w:szCs w:val="28"/>
        </w:rPr>
        <w:fldChar w:fldCharType="begin"/>
      </w:r>
      <w:r w:rsidRPr="004D1515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4D1515">
        <w:rPr>
          <w:rFonts w:ascii="Times New Roman" w:hAnsi="Times New Roman" w:cs="Times New Roman"/>
          <w:sz w:val="28"/>
          <w:szCs w:val="28"/>
        </w:rPr>
        <w:fldChar w:fldCharType="end"/>
      </w:r>
      <w:r w:rsidRPr="004D1515">
        <w:rPr>
          <w:rFonts w:ascii="Times New Roman" w:hAnsi="Times New Roman" w:cs="Times New Roman"/>
          <w:sz w:val="28"/>
          <w:szCs w:val="28"/>
        </w:rPr>
        <w:fldChar w:fldCharType="begin"/>
      </w:r>
      <w:r w:rsidRPr="004D1515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4D1515">
        <w:rPr>
          <w:rFonts w:ascii="Times New Roman" w:hAnsi="Times New Roman" w:cs="Times New Roman"/>
          <w:sz w:val="28"/>
          <w:szCs w:val="28"/>
        </w:rPr>
        <w:fldChar w:fldCharType="end"/>
      </w:r>
      <w:r w:rsidRPr="004D151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голос избирателей – </w:t>
      </w:r>
      <w:r w:rsidRPr="004D1515">
        <w:rPr>
          <w:rFonts w:ascii="Times New Roman" w:hAnsi="Times New Roman" w:cs="Times New Roman"/>
          <w:sz w:val="28"/>
          <w:szCs w:val="28"/>
        </w:rPr>
        <w:t>26,00 %</w:t>
      </w:r>
      <w:r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голосовании.</w:t>
      </w:r>
    </w:p>
    <w:p w:rsidR="00440388" w:rsidRDefault="00440388" w:rsidP="00581D2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5E3E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D55E3E">
        <w:rPr>
          <w:rFonts w:ascii="Times New Roman" w:hAnsi="Times New Roman" w:cs="Times New Roman"/>
          <w:sz w:val="28"/>
          <w:szCs w:val="28"/>
        </w:rPr>
        <w:t>апало Светлан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D55E3E">
        <w:rPr>
          <w:rFonts w:ascii="Times New Roman" w:hAnsi="Times New Roman" w:cs="Times New Roman"/>
          <w:sz w:val="28"/>
          <w:szCs w:val="28"/>
        </w:rPr>
        <w:t xml:space="preserve"> Юрьевн</w:t>
      </w:r>
      <w:r>
        <w:rPr>
          <w:rFonts w:ascii="Times New Roman" w:hAnsi="Times New Roman" w:cs="Times New Roman"/>
          <w:sz w:val="28"/>
          <w:szCs w:val="28"/>
        </w:rPr>
        <w:t xml:space="preserve">у подано </w:t>
      </w:r>
      <w:r w:rsidRPr="004D1515">
        <w:rPr>
          <w:rFonts w:ascii="Times New Roman" w:hAnsi="Times New Roman" w:cs="Times New Roman"/>
          <w:sz w:val="28"/>
          <w:szCs w:val="28"/>
        </w:rPr>
        <w:t>561 (пятьсот шестьдесят один</w:t>
      </w:r>
      <w:r w:rsidRPr="004D1515">
        <w:rPr>
          <w:rFonts w:ascii="Times New Roman" w:hAnsi="Times New Roman" w:cs="Times New Roman"/>
          <w:sz w:val="28"/>
          <w:szCs w:val="28"/>
        </w:rPr>
        <w:fldChar w:fldCharType="begin"/>
      </w:r>
      <w:r w:rsidRPr="004D1515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4D1515">
        <w:rPr>
          <w:rFonts w:ascii="Times New Roman" w:hAnsi="Times New Roman" w:cs="Times New Roman"/>
          <w:sz w:val="28"/>
          <w:szCs w:val="28"/>
        </w:rPr>
        <w:fldChar w:fldCharType="end"/>
      </w:r>
      <w:r w:rsidRPr="004D1515">
        <w:rPr>
          <w:rFonts w:ascii="Times New Roman" w:hAnsi="Times New Roman" w:cs="Times New Roman"/>
          <w:sz w:val="28"/>
          <w:szCs w:val="28"/>
        </w:rPr>
        <w:fldChar w:fldCharType="begin"/>
      </w:r>
      <w:r w:rsidRPr="004D1515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4D1515">
        <w:rPr>
          <w:rFonts w:ascii="Times New Roman" w:hAnsi="Times New Roman" w:cs="Times New Roman"/>
          <w:sz w:val="28"/>
          <w:szCs w:val="28"/>
        </w:rPr>
        <w:fldChar w:fldCharType="end"/>
      </w:r>
      <w:r w:rsidRPr="004D151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голос избирателей – </w:t>
      </w:r>
      <w:r w:rsidRPr="004D1515">
        <w:rPr>
          <w:rFonts w:ascii="Times New Roman" w:hAnsi="Times New Roman" w:cs="Times New Roman"/>
          <w:sz w:val="28"/>
          <w:szCs w:val="28"/>
        </w:rPr>
        <w:t>19,43%</w:t>
      </w:r>
      <w:r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голосовании.</w:t>
      </w:r>
    </w:p>
    <w:p w:rsidR="006B28D5" w:rsidRDefault="006B28D5" w:rsidP="006B28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C75F8" w:rsidRDefault="000C75F8" w:rsidP="00E81CB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основании протокола </w:t>
      </w:r>
      <w:r w:rsidR="00895B6A">
        <w:rPr>
          <w:rFonts w:ascii="Times New Roman" w:hAnsi="Times New Roman" w:cs="Times New Roman"/>
          <w:sz w:val="28"/>
          <w:szCs w:val="28"/>
        </w:rPr>
        <w:t>т</w:t>
      </w:r>
      <w:r w:rsidR="00581D28">
        <w:rPr>
          <w:rFonts w:ascii="Times New Roman" w:hAnsi="Times New Roman" w:cs="Times New Roman"/>
          <w:sz w:val="28"/>
          <w:szCs w:val="28"/>
        </w:rPr>
        <w:t>ерриториальной</w:t>
      </w:r>
      <w:r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E81CB5">
        <w:rPr>
          <w:rFonts w:ascii="Times New Roman" w:hAnsi="Times New Roman" w:cs="Times New Roman"/>
          <w:sz w:val="28"/>
          <w:szCs w:val="28"/>
        </w:rPr>
        <w:t xml:space="preserve">о результатах выборов по </w:t>
      </w:r>
      <w:r w:rsidR="00904FB5" w:rsidRPr="00904FB5">
        <w:rPr>
          <w:rFonts w:ascii="Times New Roman" w:hAnsi="Times New Roman" w:cs="Times New Roman"/>
          <w:sz w:val="28"/>
          <w:szCs w:val="28"/>
        </w:rPr>
        <w:t>одномандатн</w:t>
      </w:r>
      <w:r w:rsidR="00B46EFB">
        <w:rPr>
          <w:rFonts w:ascii="Times New Roman" w:hAnsi="Times New Roman" w:cs="Times New Roman"/>
          <w:sz w:val="28"/>
          <w:szCs w:val="28"/>
        </w:rPr>
        <w:t>о</w:t>
      </w:r>
      <w:r w:rsidR="00904FB5" w:rsidRPr="00904FB5">
        <w:rPr>
          <w:rFonts w:ascii="Times New Roman" w:hAnsi="Times New Roman" w:cs="Times New Roman"/>
          <w:sz w:val="28"/>
          <w:szCs w:val="28"/>
        </w:rPr>
        <w:t>м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04FB5" w:rsidRPr="00904FB5">
        <w:rPr>
          <w:rFonts w:ascii="Times New Roman" w:hAnsi="Times New Roman" w:cs="Times New Roman"/>
          <w:sz w:val="28"/>
          <w:szCs w:val="28"/>
        </w:rPr>
        <w:t>округ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№ </w:t>
      </w:r>
      <w:r w:rsidR="00D55E3E">
        <w:rPr>
          <w:rFonts w:ascii="Times New Roman" w:hAnsi="Times New Roman" w:cs="Times New Roman"/>
          <w:sz w:val="28"/>
          <w:szCs w:val="28"/>
        </w:rPr>
        <w:t>15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на территории города Таганрога Ростовской области </w:t>
      </w:r>
      <w:r>
        <w:rPr>
          <w:rFonts w:ascii="Times New Roman" w:hAnsi="Times New Roman" w:cs="Times New Roman"/>
          <w:sz w:val="28"/>
          <w:szCs w:val="28"/>
        </w:rPr>
        <w:t>в соответствии</w:t>
      </w:r>
      <w:r w:rsidR="00E81CB5">
        <w:rPr>
          <w:rFonts w:ascii="Times New Roman" w:hAnsi="Times New Roman" w:cs="Times New Roman"/>
          <w:sz w:val="28"/>
          <w:szCs w:val="28"/>
        </w:rPr>
        <w:t xml:space="preserve"> со ст. 58 О</w:t>
      </w:r>
      <w:r w:rsidR="00B46EFB">
        <w:rPr>
          <w:rFonts w:ascii="Times New Roman" w:hAnsi="Times New Roman" w:cs="Times New Roman"/>
          <w:sz w:val="28"/>
          <w:szCs w:val="28"/>
        </w:rPr>
        <w:t>бластного закона от 08.05.2011 № 645</w:t>
      </w:r>
      <w:r w:rsidR="00E81CB5">
        <w:rPr>
          <w:rFonts w:ascii="Times New Roman" w:hAnsi="Times New Roman" w:cs="Times New Roman"/>
          <w:sz w:val="28"/>
          <w:szCs w:val="28"/>
        </w:rPr>
        <w:t>-</w:t>
      </w:r>
      <w:r w:rsidR="00B46EFB">
        <w:rPr>
          <w:rFonts w:ascii="Times New Roman" w:hAnsi="Times New Roman" w:cs="Times New Roman"/>
          <w:sz w:val="28"/>
          <w:szCs w:val="28"/>
        </w:rPr>
        <w:t>ЗС «О выборах депутатов представительных органов муниципальных образований в Ростовской области»</w:t>
      </w:r>
    </w:p>
    <w:p w:rsidR="005E1FBF" w:rsidRP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7E68" w:rsidRDefault="00895B6A" w:rsidP="00376B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F24C2C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постановляет</w:t>
      </w:r>
      <w:r w:rsidR="00CC7E68">
        <w:rPr>
          <w:rFonts w:ascii="Times New Roman" w:hAnsi="Times New Roman" w:cs="Times New Roman"/>
          <w:sz w:val="28"/>
          <w:szCs w:val="28"/>
        </w:rPr>
        <w:t>:</w:t>
      </w:r>
    </w:p>
    <w:p w:rsidR="00F24C2C" w:rsidRDefault="00F24C2C" w:rsidP="00F24C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выборы на </w:t>
      </w:r>
      <w:r w:rsidR="00D55E3E">
        <w:rPr>
          <w:rFonts w:ascii="Times New Roman" w:hAnsi="Times New Roman" w:cs="Times New Roman"/>
          <w:sz w:val="28"/>
          <w:szCs w:val="28"/>
        </w:rPr>
        <w:t>пяти</w:t>
      </w:r>
      <w:r>
        <w:rPr>
          <w:rFonts w:ascii="Times New Roman" w:hAnsi="Times New Roman" w:cs="Times New Roman"/>
          <w:sz w:val="28"/>
          <w:szCs w:val="28"/>
        </w:rPr>
        <w:t xml:space="preserve">  избирательных участках,  расположенных на территории одномандатного  избирательного округа № </w:t>
      </w:r>
      <w:r w:rsidR="00D55E3E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 в городе Таганроге Ростовской области, состоявшимися и действительными.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5954">
        <w:rPr>
          <w:rFonts w:ascii="Times New Roman" w:hAnsi="Times New Roman" w:cs="Times New Roman"/>
          <w:sz w:val="28"/>
          <w:szCs w:val="28"/>
        </w:rPr>
        <w:t xml:space="preserve">Утвердить протокол </w:t>
      </w:r>
      <w:r w:rsidR="00895B6A">
        <w:rPr>
          <w:rFonts w:ascii="Times New Roman" w:hAnsi="Times New Roman" w:cs="Times New Roman"/>
          <w:sz w:val="28"/>
          <w:szCs w:val="28"/>
        </w:rPr>
        <w:t>т</w:t>
      </w:r>
      <w:r w:rsidR="00412702">
        <w:rPr>
          <w:rFonts w:ascii="Times New Roman" w:hAnsi="Times New Roman" w:cs="Times New Roman"/>
          <w:sz w:val="28"/>
          <w:szCs w:val="28"/>
        </w:rPr>
        <w:t>ерриториальной</w:t>
      </w:r>
      <w:r w:rsidRPr="00935954">
        <w:rPr>
          <w:rFonts w:ascii="Times New Roman" w:hAnsi="Times New Roman" w:cs="Times New Roman"/>
          <w:sz w:val="28"/>
          <w:szCs w:val="28"/>
        </w:rPr>
        <w:t xml:space="preserve"> избирательной комиссии о </w:t>
      </w:r>
      <w:r w:rsidRPr="00904FB5">
        <w:rPr>
          <w:rFonts w:ascii="Times New Roman" w:hAnsi="Times New Roman" w:cs="Times New Roman"/>
          <w:sz w:val="28"/>
          <w:szCs w:val="28"/>
        </w:rPr>
        <w:t>результатах выборов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 избирательному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у № </w:t>
      </w:r>
      <w:r w:rsidR="00D55E3E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</w:t>
      </w:r>
      <w:r w:rsidRPr="00904FB5">
        <w:rPr>
          <w:rFonts w:ascii="Times New Roman" w:hAnsi="Times New Roman" w:cs="Times New Roman"/>
          <w:sz w:val="28"/>
          <w:szCs w:val="28"/>
        </w:rPr>
        <w:t>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Сводную таблицу </w:t>
      </w:r>
      <w:r w:rsidR="00895B6A">
        <w:rPr>
          <w:rFonts w:ascii="Times New Roman" w:hAnsi="Times New Roman" w:cs="Times New Roman"/>
          <w:sz w:val="28"/>
          <w:szCs w:val="28"/>
        </w:rPr>
        <w:t>т</w:t>
      </w:r>
      <w:r w:rsidR="00412702">
        <w:rPr>
          <w:rFonts w:ascii="Times New Roman" w:hAnsi="Times New Roman" w:cs="Times New Roman"/>
          <w:sz w:val="28"/>
          <w:szCs w:val="28"/>
        </w:rPr>
        <w:t>ерриториальной</w:t>
      </w:r>
      <w:r w:rsidRPr="00935954">
        <w:rPr>
          <w:rFonts w:ascii="Times New Roman" w:hAnsi="Times New Roman" w:cs="Times New Roman"/>
          <w:sz w:val="28"/>
          <w:szCs w:val="28"/>
        </w:rPr>
        <w:t xml:space="preserve"> избирательной комиссии о </w:t>
      </w:r>
      <w:r w:rsidRPr="00904FB5">
        <w:rPr>
          <w:rFonts w:ascii="Times New Roman" w:hAnsi="Times New Roman" w:cs="Times New Roman"/>
          <w:sz w:val="28"/>
          <w:szCs w:val="28"/>
        </w:rPr>
        <w:t>результатах выборов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 избирательному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у № </w:t>
      </w:r>
      <w:r w:rsidR="00D55E3E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</w:t>
      </w:r>
      <w:r w:rsidRPr="00904FB5">
        <w:rPr>
          <w:rFonts w:ascii="Times New Roman" w:hAnsi="Times New Roman" w:cs="Times New Roman"/>
          <w:sz w:val="28"/>
          <w:szCs w:val="28"/>
        </w:rPr>
        <w:t>.</w:t>
      </w:r>
    </w:p>
    <w:p w:rsidR="004274E4" w:rsidRDefault="004274E4" w:rsidP="00904FB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избранным депутатом </w:t>
      </w:r>
      <w:r w:rsidRPr="00904FB5">
        <w:rPr>
          <w:rFonts w:ascii="Times New Roman" w:hAnsi="Times New Roman" w:cs="Times New Roman"/>
          <w:sz w:val="28"/>
          <w:szCs w:val="28"/>
        </w:rPr>
        <w:t xml:space="preserve">Городской Думы </w:t>
      </w:r>
      <w:r w:rsidR="001675E9" w:rsidRPr="00904FB5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7C1CE9">
        <w:rPr>
          <w:rFonts w:ascii="Times New Roman" w:hAnsi="Times New Roman" w:cs="Times New Roman"/>
          <w:sz w:val="28"/>
          <w:szCs w:val="28"/>
        </w:rPr>
        <w:t>шесто</w:t>
      </w:r>
      <w:r w:rsidRPr="00904FB5">
        <w:rPr>
          <w:rFonts w:ascii="Times New Roman" w:hAnsi="Times New Roman" w:cs="Times New Roman"/>
          <w:sz w:val="28"/>
          <w:szCs w:val="28"/>
        </w:rPr>
        <w:t>го созыва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Pr="00904FB5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№ </w:t>
      </w:r>
      <w:r w:rsidR="00D55E3E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1515">
        <w:rPr>
          <w:rFonts w:ascii="Times New Roman" w:hAnsi="Times New Roman" w:cs="Times New Roman"/>
          <w:sz w:val="28"/>
          <w:szCs w:val="28"/>
        </w:rPr>
        <w:t>Колесникова Александра Васильевича</w:t>
      </w:r>
      <w:r w:rsidR="00581D28">
        <w:rPr>
          <w:rFonts w:ascii="Times New Roman" w:hAnsi="Times New Roman" w:cs="Times New Roman"/>
          <w:sz w:val="28"/>
          <w:szCs w:val="28"/>
        </w:rPr>
        <w:t>,</w:t>
      </w:r>
      <w:r w:rsidR="004D15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зарегистрированного кандидата, получившего наибольшее число </w:t>
      </w:r>
      <w:r w:rsidR="00E81CB5">
        <w:rPr>
          <w:rFonts w:ascii="Times New Roman" w:hAnsi="Times New Roman" w:cs="Times New Roman"/>
          <w:sz w:val="28"/>
          <w:szCs w:val="28"/>
        </w:rPr>
        <w:t>го</w:t>
      </w:r>
      <w:r w:rsidR="00F64B14">
        <w:rPr>
          <w:rFonts w:ascii="Times New Roman" w:hAnsi="Times New Roman" w:cs="Times New Roman"/>
          <w:sz w:val="28"/>
          <w:szCs w:val="28"/>
        </w:rPr>
        <w:t xml:space="preserve">лосов избирателей – </w:t>
      </w:r>
      <w:r w:rsidR="004D1515">
        <w:rPr>
          <w:rFonts w:ascii="Times New Roman" w:hAnsi="Times New Roman" w:cs="Times New Roman"/>
          <w:sz w:val="28"/>
          <w:szCs w:val="28"/>
        </w:rPr>
        <w:t>1142</w:t>
      </w:r>
      <w:r w:rsidR="00F64B14">
        <w:rPr>
          <w:rFonts w:ascii="Times New Roman" w:hAnsi="Times New Roman" w:cs="Times New Roman"/>
          <w:sz w:val="28"/>
          <w:szCs w:val="28"/>
        </w:rPr>
        <w:t xml:space="preserve"> голоса, </w:t>
      </w:r>
      <w:r w:rsidR="004D1515" w:rsidRPr="004D1515">
        <w:rPr>
          <w:rFonts w:ascii="Times New Roman" w:hAnsi="Times New Roman" w:cs="Times New Roman"/>
          <w:sz w:val="28"/>
          <w:szCs w:val="28"/>
        </w:rPr>
        <w:t>39,54</w:t>
      </w:r>
      <w:r w:rsidR="00F64B14" w:rsidRPr="004D1515">
        <w:rPr>
          <w:rFonts w:ascii="Times New Roman" w:hAnsi="Times New Roman" w:cs="Times New Roman"/>
          <w:sz w:val="28"/>
          <w:szCs w:val="28"/>
        </w:rPr>
        <w:t>%</w:t>
      </w:r>
      <w:r w:rsidR="00F64B14">
        <w:rPr>
          <w:rFonts w:ascii="Times New Roman" w:hAnsi="Times New Roman" w:cs="Times New Roman"/>
          <w:sz w:val="28"/>
          <w:szCs w:val="28"/>
        </w:rPr>
        <w:t xml:space="preserve"> </w:t>
      </w:r>
      <w:r w:rsidR="00E81CB5">
        <w:rPr>
          <w:rFonts w:ascii="Times New Roman" w:hAnsi="Times New Roman" w:cs="Times New Roman"/>
          <w:sz w:val="28"/>
          <w:szCs w:val="28"/>
        </w:rPr>
        <w:t>от числа избирателей</w:t>
      </w:r>
      <w:r w:rsidR="00581D2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принявших участие в голосовании.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</w:t>
      </w:r>
      <w:proofErr w:type="gramStart"/>
      <w:r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правда». </w:t>
      </w:r>
    </w:p>
    <w:p w:rsidR="00DF046E" w:rsidRDefault="00DF046E" w:rsidP="00DF046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данное постановление на официальном сайте </w:t>
      </w:r>
      <w:r w:rsidR="00895B6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ерриториальной избирательной комиссии г. Таганрога в сети Интернет.</w:t>
      </w:r>
    </w:p>
    <w:p w:rsidR="00DF046E" w:rsidRDefault="00DF046E" w:rsidP="00DF046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4C6" w:rsidRDefault="00AB54C6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E5ADB" w:rsidRDefault="005E5ADB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4C6" w:rsidRPr="00904FB5" w:rsidRDefault="00AB54C6" w:rsidP="00904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1500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О.А. Костюченко</w:t>
      </w:r>
    </w:p>
    <w:p w:rsidR="00A11500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6743" w:rsidRDefault="00BA6743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1500" w:rsidRPr="00CF7B66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</w:t>
      </w:r>
      <w:r w:rsidR="005B70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Токарева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CF7B66" w:rsidRPr="00CF7B66" w:rsidRDefault="00CF7B66" w:rsidP="00CF7B66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sectPr w:rsidR="00CF7B66" w:rsidRPr="00CF7B66" w:rsidSect="001C7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43478"/>
    <w:multiLevelType w:val="hybridMultilevel"/>
    <w:tmpl w:val="78168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F0804"/>
    <w:multiLevelType w:val="hybridMultilevel"/>
    <w:tmpl w:val="6764C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F033EE"/>
    <w:multiLevelType w:val="hybridMultilevel"/>
    <w:tmpl w:val="F1165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B66"/>
    <w:rsid w:val="0004271A"/>
    <w:rsid w:val="0005738A"/>
    <w:rsid w:val="00060D48"/>
    <w:rsid w:val="00097557"/>
    <w:rsid w:val="000B39DC"/>
    <w:rsid w:val="000C75F8"/>
    <w:rsid w:val="00107A18"/>
    <w:rsid w:val="001675E9"/>
    <w:rsid w:val="001C7A4F"/>
    <w:rsid w:val="0022251F"/>
    <w:rsid w:val="002C2230"/>
    <w:rsid w:val="002C34B3"/>
    <w:rsid w:val="00311897"/>
    <w:rsid w:val="00376B3D"/>
    <w:rsid w:val="003C6676"/>
    <w:rsid w:val="004014E1"/>
    <w:rsid w:val="00412702"/>
    <w:rsid w:val="004171C2"/>
    <w:rsid w:val="00425215"/>
    <w:rsid w:val="004274E4"/>
    <w:rsid w:val="00440388"/>
    <w:rsid w:val="004D1515"/>
    <w:rsid w:val="004E20D3"/>
    <w:rsid w:val="00581D28"/>
    <w:rsid w:val="005B70E3"/>
    <w:rsid w:val="005E1FBF"/>
    <w:rsid w:val="005E5ADB"/>
    <w:rsid w:val="006B28D5"/>
    <w:rsid w:val="00761B20"/>
    <w:rsid w:val="007C1CE9"/>
    <w:rsid w:val="0080508A"/>
    <w:rsid w:val="008679B8"/>
    <w:rsid w:val="0088451A"/>
    <w:rsid w:val="00895B6A"/>
    <w:rsid w:val="00904FB5"/>
    <w:rsid w:val="00935954"/>
    <w:rsid w:val="00993629"/>
    <w:rsid w:val="009D21E7"/>
    <w:rsid w:val="009E2994"/>
    <w:rsid w:val="00A03138"/>
    <w:rsid w:val="00A0511B"/>
    <w:rsid w:val="00A11500"/>
    <w:rsid w:val="00AB54C6"/>
    <w:rsid w:val="00B32194"/>
    <w:rsid w:val="00B46EFB"/>
    <w:rsid w:val="00B52621"/>
    <w:rsid w:val="00B962AD"/>
    <w:rsid w:val="00BA6743"/>
    <w:rsid w:val="00C220FE"/>
    <w:rsid w:val="00CC7E68"/>
    <w:rsid w:val="00CE6A45"/>
    <w:rsid w:val="00CF7B66"/>
    <w:rsid w:val="00D06FDF"/>
    <w:rsid w:val="00D20EC2"/>
    <w:rsid w:val="00D55E3E"/>
    <w:rsid w:val="00D918CE"/>
    <w:rsid w:val="00D958C3"/>
    <w:rsid w:val="00DC1762"/>
    <w:rsid w:val="00DF046E"/>
    <w:rsid w:val="00E41DE4"/>
    <w:rsid w:val="00E47AD8"/>
    <w:rsid w:val="00E81CB5"/>
    <w:rsid w:val="00F24C2C"/>
    <w:rsid w:val="00F64B14"/>
    <w:rsid w:val="00F662EB"/>
    <w:rsid w:val="00F76C04"/>
    <w:rsid w:val="00F85079"/>
    <w:rsid w:val="00FB14D5"/>
    <w:rsid w:val="00FD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Абраменко</cp:lastModifiedBy>
  <cp:revision>12</cp:revision>
  <cp:lastPrinted>2014-09-16T07:12:00Z</cp:lastPrinted>
  <dcterms:created xsi:type="dcterms:W3CDTF">2014-09-14T19:34:00Z</dcterms:created>
  <dcterms:modified xsi:type="dcterms:W3CDTF">2014-09-16T07:14:00Z</dcterms:modified>
</cp:coreProperties>
</file>